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A89A6" w14:textId="77777777" w:rsidR="006A7A95" w:rsidRPr="00E6309A" w:rsidRDefault="006A7A95" w:rsidP="006A7A95">
      <w:pPr>
        <w:ind w:firstLine="0"/>
        <w:jc w:val="both"/>
        <w:rPr>
          <w:rFonts w:ascii="Georgia" w:hAnsi="Georgia" w:cs="Arial"/>
          <w:b/>
          <w:sz w:val="24"/>
          <w:szCs w:val="24"/>
        </w:rPr>
      </w:pPr>
    </w:p>
    <w:p w14:paraId="577F8968" w14:textId="3BE57D8E" w:rsidR="006A7A95" w:rsidRPr="00836EAA" w:rsidRDefault="006A7A95" w:rsidP="006A7A95">
      <w:pPr>
        <w:jc w:val="both"/>
        <w:rPr>
          <w:rFonts w:ascii="Georgia" w:hAnsi="Georgia" w:cs="Arial"/>
          <w:sz w:val="28"/>
          <w:szCs w:val="28"/>
        </w:rPr>
      </w:pPr>
      <w:r w:rsidRPr="00836EAA">
        <w:rPr>
          <w:rFonts w:ascii="Georgia" w:hAnsi="Georgia" w:cs="Arial"/>
          <w:b/>
          <w:color w:val="00B050"/>
          <w:sz w:val="28"/>
          <w:szCs w:val="28"/>
          <w:u w:val="single"/>
        </w:rPr>
        <w:t>__________</w:t>
      </w:r>
      <w:r w:rsidRPr="00836EAA">
        <w:rPr>
          <w:rFonts w:ascii="Georgia" w:hAnsi="Georgia" w:cs="Arial"/>
          <w:sz w:val="28"/>
          <w:szCs w:val="28"/>
        </w:rPr>
        <w:t xml:space="preserve">, </w:t>
      </w:r>
      <w:r w:rsidRPr="00836EAA">
        <w:rPr>
          <w:rFonts w:ascii="Georgia" w:hAnsi="Georgia" w:cs="Arial"/>
          <w:b/>
          <w:color w:val="00B050"/>
          <w:sz w:val="28"/>
          <w:szCs w:val="28"/>
        </w:rPr>
        <w:t>(Entidad Federativa)</w:t>
      </w:r>
      <w:r w:rsidRPr="00836EAA">
        <w:rPr>
          <w:rFonts w:ascii="Georgia" w:hAnsi="Georgia" w:cs="Arial"/>
          <w:sz w:val="28"/>
          <w:szCs w:val="28"/>
        </w:rPr>
        <w:t xml:space="preserve">, </w:t>
      </w:r>
      <w:r w:rsidRPr="00836EAA">
        <w:rPr>
          <w:rFonts w:ascii="Georgia" w:hAnsi="Georgia" w:cs="Arial"/>
          <w:b/>
          <w:color w:val="00B050"/>
          <w:sz w:val="28"/>
          <w:szCs w:val="28"/>
          <w:u w:val="single"/>
        </w:rPr>
        <w:t>_____</w:t>
      </w:r>
      <w:r w:rsidRPr="00836EAA">
        <w:rPr>
          <w:rFonts w:ascii="Georgia" w:hAnsi="Georgia" w:cs="Arial"/>
          <w:sz w:val="28"/>
          <w:szCs w:val="28"/>
        </w:rPr>
        <w:t xml:space="preserve"> de </w:t>
      </w:r>
      <w:r w:rsidRPr="00836EAA">
        <w:rPr>
          <w:rFonts w:ascii="Georgia" w:hAnsi="Georgia" w:cs="Arial"/>
          <w:b/>
          <w:color w:val="00B050"/>
          <w:sz w:val="28"/>
          <w:szCs w:val="28"/>
          <w:u w:val="single"/>
        </w:rPr>
        <w:t>_____</w:t>
      </w:r>
      <w:r w:rsidRPr="00836EAA">
        <w:rPr>
          <w:rFonts w:ascii="Georgia" w:hAnsi="Georgia" w:cs="Arial"/>
          <w:sz w:val="28"/>
          <w:szCs w:val="28"/>
        </w:rPr>
        <w:t xml:space="preserve"> de </w:t>
      </w:r>
      <w:r w:rsidRPr="00836EAA">
        <w:rPr>
          <w:rFonts w:ascii="Georgia" w:hAnsi="Georgia" w:cs="Arial"/>
          <w:b/>
          <w:color w:val="00B050"/>
          <w:sz w:val="28"/>
          <w:szCs w:val="28"/>
          <w:u w:val="single"/>
        </w:rPr>
        <w:t>_____</w:t>
      </w:r>
      <w:r w:rsidRPr="00836EAA">
        <w:rPr>
          <w:rFonts w:ascii="Georgia" w:hAnsi="Georgia" w:cs="Arial"/>
          <w:sz w:val="28"/>
          <w:szCs w:val="28"/>
        </w:rPr>
        <w:t xml:space="preserve">, se hace constar por escrito, la </w:t>
      </w:r>
      <w:r w:rsidR="00D96931" w:rsidRPr="00836EAA">
        <w:rPr>
          <w:rFonts w:ascii="Georgia" w:hAnsi="Georgia" w:cs="Arial"/>
          <w:sz w:val="28"/>
          <w:szCs w:val="28"/>
        </w:rPr>
        <w:t>decisión adoptada</w:t>
      </w:r>
      <w:r w:rsidRPr="00836EAA">
        <w:rPr>
          <w:rFonts w:ascii="Georgia" w:hAnsi="Georgia" w:cs="Arial"/>
          <w:sz w:val="28"/>
          <w:szCs w:val="28"/>
        </w:rPr>
        <w:t xml:space="preserve"> en la audiencia, correspondiente al minuto </w:t>
      </w:r>
      <w:r w:rsidRPr="00836EAA">
        <w:rPr>
          <w:rFonts w:ascii="Georgia" w:hAnsi="Georgia" w:cs="Arial"/>
          <w:b/>
          <w:color w:val="00B050"/>
          <w:sz w:val="28"/>
          <w:szCs w:val="28"/>
          <w:u w:val="single"/>
        </w:rPr>
        <w:t>_____</w:t>
      </w:r>
      <w:r w:rsidRPr="00836EAA">
        <w:rPr>
          <w:rFonts w:ascii="Georgia" w:hAnsi="Georgia" w:cs="Arial"/>
          <w:sz w:val="28"/>
          <w:szCs w:val="28"/>
        </w:rPr>
        <w:t xml:space="preserve"> y hora </w:t>
      </w:r>
      <w:r w:rsidRPr="00836EAA">
        <w:rPr>
          <w:rFonts w:ascii="Georgia" w:hAnsi="Georgia" w:cs="Arial"/>
          <w:b/>
          <w:color w:val="00B050"/>
          <w:sz w:val="28"/>
          <w:szCs w:val="28"/>
          <w:u w:val="single"/>
        </w:rPr>
        <w:t>_____</w:t>
      </w:r>
      <w:r w:rsidRPr="00836EAA">
        <w:rPr>
          <w:rFonts w:ascii="Georgia" w:hAnsi="Georgia" w:cs="Arial"/>
          <w:sz w:val="28"/>
          <w:szCs w:val="28"/>
        </w:rPr>
        <w:t xml:space="preserve">, relativa al </w:t>
      </w:r>
      <w:r w:rsidR="00D96931" w:rsidRPr="00836EAA">
        <w:rPr>
          <w:rFonts w:ascii="Georgia" w:hAnsi="Georgia" w:cs="Arial"/>
          <w:sz w:val="28"/>
          <w:szCs w:val="28"/>
        </w:rPr>
        <w:t>a</w:t>
      </w:r>
      <w:r w:rsidRPr="00836EAA">
        <w:rPr>
          <w:rFonts w:ascii="Georgia" w:hAnsi="Georgia" w:cs="Arial"/>
          <w:sz w:val="28"/>
          <w:szCs w:val="28"/>
        </w:rPr>
        <w:t xml:space="preserve">uto de apertura a juicio de </w:t>
      </w:r>
      <w:r w:rsidRPr="00836EAA">
        <w:rPr>
          <w:rFonts w:ascii="Georgia" w:hAnsi="Georgia" w:cs="Arial"/>
          <w:b/>
          <w:color w:val="00B050"/>
          <w:sz w:val="28"/>
          <w:szCs w:val="28"/>
        </w:rPr>
        <w:t>(nombre del imputado).</w:t>
      </w:r>
    </w:p>
    <w:p w14:paraId="52C74E65" w14:textId="77777777" w:rsidR="006A7A95" w:rsidRPr="00836EAA" w:rsidRDefault="006A7A95" w:rsidP="006A7A95">
      <w:pPr>
        <w:jc w:val="both"/>
        <w:rPr>
          <w:rFonts w:ascii="Georgia" w:hAnsi="Georgia" w:cs="Arial"/>
          <w:sz w:val="28"/>
          <w:szCs w:val="28"/>
        </w:rPr>
      </w:pPr>
    </w:p>
    <w:p w14:paraId="43175CF2" w14:textId="77777777" w:rsidR="006A7A95" w:rsidRPr="00836EAA" w:rsidRDefault="006A7A95" w:rsidP="006A7A95">
      <w:pPr>
        <w:ind w:firstLine="0"/>
        <w:jc w:val="center"/>
        <w:rPr>
          <w:rFonts w:ascii="Georgia" w:hAnsi="Georgia" w:cs="Arial"/>
          <w:b/>
          <w:sz w:val="28"/>
          <w:szCs w:val="28"/>
        </w:rPr>
      </w:pPr>
      <w:r w:rsidRPr="00836EAA">
        <w:rPr>
          <w:rFonts w:ascii="Georgia" w:hAnsi="Georgia" w:cs="Arial"/>
          <w:b/>
          <w:sz w:val="28"/>
          <w:szCs w:val="28"/>
        </w:rPr>
        <w:t>C O N S I D E R A C I O N E S</w:t>
      </w:r>
    </w:p>
    <w:p w14:paraId="72558B19" w14:textId="77777777" w:rsidR="006A7A95" w:rsidRPr="00836EAA" w:rsidRDefault="006A7A95" w:rsidP="006A7A95">
      <w:pPr>
        <w:jc w:val="both"/>
        <w:rPr>
          <w:rFonts w:ascii="Georgia" w:hAnsi="Georgia" w:cs="Arial"/>
          <w:sz w:val="28"/>
          <w:szCs w:val="28"/>
        </w:rPr>
      </w:pPr>
    </w:p>
    <w:p w14:paraId="56C64075" w14:textId="4724A496" w:rsidR="006A7A95" w:rsidRPr="00836EAA" w:rsidRDefault="006A7A95" w:rsidP="006A7A95">
      <w:pPr>
        <w:jc w:val="both"/>
        <w:rPr>
          <w:rFonts w:ascii="Georgia" w:hAnsi="Georgia" w:cs="Arial"/>
          <w:sz w:val="28"/>
          <w:szCs w:val="28"/>
        </w:rPr>
      </w:pPr>
      <w:r w:rsidRPr="00836EAA">
        <w:rPr>
          <w:rFonts w:ascii="Georgia" w:hAnsi="Georgia" w:cs="Arial"/>
          <w:sz w:val="28"/>
          <w:szCs w:val="28"/>
        </w:rPr>
        <w:t xml:space="preserve">Se dictó </w:t>
      </w:r>
      <w:r w:rsidR="00D96931" w:rsidRPr="00836EAA">
        <w:rPr>
          <w:rFonts w:ascii="Georgia" w:hAnsi="Georgia" w:cs="Arial"/>
          <w:sz w:val="28"/>
          <w:szCs w:val="28"/>
        </w:rPr>
        <w:t>a</w:t>
      </w:r>
      <w:r w:rsidRPr="00836EAA">
        <w:rPr>
          <w:rFonts w:ascii="Georgia" w:hAnsi="Georgia" w:cs="Arial"/>
          <w:sz w:val="28"/>
          <w:szCs w:val="28"/>
        </w:rPr>
        <w:t xml:space="preserve">uto de apertura a juicio, </w:t>
      </w:r>
      <w:r w:rsidR="00D96931" w:rsidRPr="00836EAA">
        <w:rPr>
          <w:rFonts w:ascii="Georgia" w:hAnsi="Georgia" w:cs="Arial"/>
          <w:sz w:val="28"/>
          <w:szCs w:val="28"/>
        </w:rPr>
        <w:t xml:space="preserve">de conformidad con </w:t>
      </w:r>
      <w:r w:rsidRPr="00836EAA">
        <w:rPr>
          <w:rFonts w:ascii="Georgia" w:hAnsi="Georgia" w:cs="Arial"/>
          <w:sz w:val="28"/>
          <w:szCs w:val="28"/>
        </w:rPr>
        <w:t>el artículo 347 del Código Nacional de Procedimientos Penales (CNPP), en estos términos:</w:t>
      </w:r>
    </w:p>
    <w:p w14:paraId="0EA3A472" w14:textId="77777777" w:rsidR="006A7A95" w:rsidRPr="00836EAA" w:rsidRDefault="006A7A95" w:rsidP="006A7A95">
      <w:pPr>
        <w:ind w:firstLine="708"/>
        <w:jc w:val="both"/>
        <w:rPr>
          <w:rFonts w:ascii="Georgia" w:hAnsi="Georgia" w:cs="Arial"/>
          <w:sz w:val="28"/>
          <w:szCs w:val="28"/>
        </w:rPr>
      </w:pPr>
    </w:p>
    <w:p w14:paraId="36E85805" w14:textId="6D2A9009" w:rsidR="006A7A95" w:rsidRPr="00836EAA" w:rsidRDefault="006A7A95" w:rsidP="006A7A95">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669504" behindDoc="0" locked="0" layoutInCell="1" allowOverlap="1" wp14:anchorId="5F8B7CE8" wp14:editId="0543AC13">
                <wp:simplePos x="0" y="0"/>
                <wp:positionH relativeFrom="column">
                  <wp:posOffset>660400</wp:posOffset>
                </wp:positionH>
                <wp:positionV relativeFrom="paragraph">
                  <wp:posOffset>5080</wp:posOffset>
                </wp:positionV>
                <wp:extent cx="139700" cy="100965"/>
                <wp:effectExtent l="0" t="0" r="38100" b="26035"/>
                <wp:wrapNone/>
                <wp:docPr id="2"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Isxbc+/AQAAzg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68480" behindDoc="0" locked="0" layoutInCell="1" allowOverlap="1" wp14:anchorId="102CF593" wp14:editId="27D5C35F">
                <wp:simplePos x="0" y="0"/>
                <wp:positionH relativeFrom="column">
                  <wp:posOffset>676275</wp:posOffset>
                </wp:positionH>
                <wp:positionV relativeFrom="paragraph">
                  <wp:posOffset>5080</wp:posOffset>
                </wp:positionV>
                <wp:extent cx="139700" cy="100965"/>
                <wp:effectExtent l="0" t="0" r="31750" b="32385"/>
                <wp:wrapNone/>
                <wp:docPr id="3"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5Fo4nbcBAADE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67456" behindDoc="0" locked="0" layoutInCell="1" allowOverlap="1" wp14:anchorId="4EB4EB7A" wp14:editId="0DBA8A9B">
                <wp:simplePos x="0" y="0"/>
                <wp:positionH relativeFrom="column">
                  <wp:posOffset>677735</wp:posOffset>
                </wp:positionH>
                <wp:positionV relativeFrom="paragraph">
                  <wp:posOffset>6350</wp:posOffset>
                </wp:positionV>
                <wp:extent cx="139700" cy="100965"/>
                <wp:effectExtent l="57150" t="0" r="69850" b="127635"/>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02959BB"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53.35pt;margin-top:.5pt;width:11pt;height: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" strokeweight="1pt">
                <v:shadow on="t" color="black [3213]" offset="0,4pt"/>
                <v:textbox>
                  <w:txbxContent>
                    <w:p w14:paraId="602959BB" w14:textId="77777777" w:rsidR="00B8361E" w:rsidRDefault="00B8361E" w:rsidP="006A7A95">
                      <w:pPr>
                        <w:spacing w:line="240" w:lineRule="auto"/>
                        <w:jc w:val="center"/>
                      </w:pPr>
                    </w:p>
                  </w:txbxContent>
                </v:textbox>
              </v:shape>
            </w:pict>
          </mc:Fallback>
        </mc:AlternateContent>
      </w:r>
      <w:r w:rsidRPr="00836EAA">
        <w:rPr>
          <w:rFonts w:ascii="Georgia" w:hAnsi="Georgia" w:cs="Arial"/>
          <w:sz w:val="28"/>
          <w:szCs w:val="28"/>
        </w:rPr>
        <w:t xml:space="preserve">La audiencia de juicio iniciará </w:t>
      </w:r>
      <w:r w:rsidRPr="00836EAA">
        <w:rPr>
          <w:rFonts w:ascii="Georgia" w:hAnsi="Georgia" w:cs="Arial"/>
          <w:b/>
          <w:color w:val="00B050"/>
          <w:sz w:val="28"/>
          <w:szCs w:val="28"/>
          <w:u w:val="single"/>
        </w:rPr>
        <w:t>(hora y fecha)</w:t>
      </w:r>
      <w:r w:rsidRPr="00836EAA">
        <w:rPr>
          <w:rFonts w:ascii="Georgia" w:hAnsi="Georgia" w:cs="Arial"/>
          <w:color w:val="00B050"/>
          <w:sz w:val="28"/>
          <w:szCs w:val="28"/>
        </w:rPr>
        <w:t xml:space="preserve"> </w:t>
      </w:r>
      <w:r w:rsidRPr="00836EAA">
        <w:rPr>
          <w:rFonts w:ascii="Georgia" w:hAnsi="Georgia" w:cs="Arial"/>
          <w:sz w:val="28"/>
          <w:szCs w:val="28"/>
        </w:rPr>
        <w:t>ante</w:t>
      </w:r>
      <w:r w:rsidRPr="00836EAA">
        <w:rPr>
          <w:rFonts w:ascii="Georgia" w:hAnsi="Georgia" w:cs="Arial"/>
          <w:color w:val="6DBF11"/>
          <w:sz w:val="28"/>
          <w:szCs w:val="28"/>
        </w:rPr>
        <w:t xml:space="preserve"> </w:t>
      </w:r>
      <w:r w:rsidRPr="00836EAA">
        <w:rPr>
          <w:rFonts w:ascii="Georgia" w:hAnsi="Georgia" w:cs="Arial"/>
          <w:b/>
          <w:color w:val="00B050"/>
          <w:sz w:val="28"/>
          <w:szCs w:val="28"/>
          <w:u w:val="single"/>
        </w:rPr>
        <w:t>(tribunal de enjuiciamiento</w:t>
      </w:r>
      <w:r w:rsidR="005A1ECF" w:rsidRPr="00836EAA">
        <w:rPr>
          <w:rFonts w:ascii="Georgia" w:hAnsi="Georgia" w:cs="Arial"/>
          <w:b/>
          <w:color w:val="00B050"/>
          <w:sz w:val="28"/>
          <w:szCs w:val="28"/>
          <w:u w:val="single"/>
        </w:rPr>
        <w:t>)</w:t>
      </w:r>
      <w:r w:rsidR="005A1ECF" w:rsidRPr="00836EAA">
        <w:rPr>
          <w:rFonts w:ascii="Georgia" w:hAnsi="Georgia" w:cs="Arial"/>
          <w:b/>
          <w:color w:val="00B050"/>
          <w:sz w:val="28"/>
          <w:szCs w:val="28"/>
        </w:rPr>
        <w:t>;</w:t>
      </w:r>
      <w:r w:rsidRPr="00836EAA">
        <w:rPr>
          <w:rFonts w:ascii="Georgia" w:hAnsi="Georgia" w:cs="Arial"/>
          <w:b/>
          <w:color w:val="00B050"/>
          <w:sz w:val="28"/>
          <w:szCs w:val="28"/>
        </w:rPr>
        <w:t xml:space="preserve"> (347-I)</w:t>
      </w:r>
      <w:r w:rsidR="003B4A2F" w:rsidRPr="00836EAA">
        <w:rPr>
          <w:rStyle w:val="Refdenotaalpie"/>
          <w:rFonts w:ascii="Georgia" w:hAnsi="Georgia" w:cs="Arial"/>
          <w:b/>
          <w:color w:val="00B050"/>
          <w:sz w:val="28"/>
          <w:szCs w:val="28"/>
        </w:rPr>
        <w:footnoteReference w:id="1"/>
      </w:r>
    </w:p>
    <w:p w14:paraId="0A8590E9" w14:textId="77777777" w:rsidR="006A7A95" w:rsidRPr="00836EAA" w:rsidRDefault="006A7A95" w:rsidP="006A7A95">
      <w:pPr>
        <w:ind w:firstLine="708"/>
        <w:jc w:val="both"/>
        <w:rPr>
          <w:rFonts w:ascii="Georgia" w:hAnsi="Georgia" w:cs="Arial"/>
          <w:sz w:val="28"/>
          <w:szCs w:val="28"/>
        </w:rPr>
      </w:pPr>
    </w:p>
    <w:p w14:paraId="032DC089" w14:textId="63CAE87B" w:rsidR="001B7C5E" w:rsidRPr="00836EAA" w:rsidRDefault="006A7A95" w:rsidP="006A7A95">
      <w:pPr>
        <w:ind w:left="1418" w:firstLine="13"/>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06368" behindDoc="0" locked="0" layoutInCell="1" allowOverlap="1" wp14:anchorId="48640345" wp14:editId="3FDE594A">
                <wp:simplePos x="0" y="0"/>
                <wp:positionH relativeFrom="column">
                  <wp:posOffset>660400</wp:posOffset>
                </wp:positionH>
                <wp:positionV relativeFrom="paragraph">
                  <wp:posOffset>5080</wp:posOffset>
                </wp:positionV>
                <wp:extent cx="139700" cy="100965"/>
                <wp:effectExtent l="0" t="0" r="38100" b="26035"/>
                <wp:wrapNone/>
                <wp:docPr id="38"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HWPqc6/AQAAzw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05344" behindDoc="0" locked="0" layoutInCell="1" allowOverlap="1" wp14:anchorId="501442F3" wp14:editId="345940AA">
                <wp:simplePos x="0" y="0"/>
                <wp:positionH relativeFrom="column">
                  <wp:posOffset>676275</wp:posOffset>
                </wp:positionH>
                <wp:positionV relativeFrom="paragraph">
                  <wp:posOffset>5080</wp:posOffset>
                </wp:positionV>
                <wp:extent cx="139700" cy="100965"/>
                <wp:effectExtent l="0" t="0" r="31750" b="32385"/>
                <wp:wrapNone/>
                <wp:docPr id="39"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udvaXr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04320" behindDoc="0" locked="0" layoutInCell="1" allowOverlap="1" wp14:anchorId="5F12922C" wp14:editId="667E88B6">
                <wp:simplePos x="0" y="0"/>
                <wp:positionH relativeFrom="column">
                  <wp:posOffset>677735</wp:posOffset>
                </wp:positionH>
                <wp:positionV relativeFrom="paragraph">
                  <wp:posOffset>6350</wp:posOffset>
                </wp:positionV>
                <wp:extent cx="139700" cy="100965"/>
                <wp:effectExtent l="57150" t="0" r="69850" b="127635"/>
                <wp:wrapNone/>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D6440EA"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35pt;margin-top:.5pt;width:11pt;height:7.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O4bQIAAOg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Ig+47htAgAA6AQAAA4AAAAAAAAAAAAAAAAALgIA&#10;AGRycy9lMm9Eb2MueG1sUEsBAi0AFAAGAAgAAAAhACdeZ83aAAAACAEAAA8AAAAAAAAAAAAAAAAA&#10;xwQAAGRycy9kb3ducmV2LnhtbFBLBQYAAAAABAAEAPMAAADOBQAAAAA=&#10;" strokeweight="1pt">
                <v:shadow on="t" color="black [3213]" offset="0,4pt"/>
                <v:textbox>
                  <w:txbxContent>
                    <w:p w14:paraId="2D6440EA" w14:textId="77777777" w:rsidR="00B8361E" w:rsidRDefault="00B8361E" w:rsidP="006A7A95">
                      <w:pPr>
                        <w:spacing w:line="240" w:lineRule="auto"/>
                        <w:jc w:val="center"/>
                      </w:pPr>
                    </w:p>
                  </w:txbxContent>
                </v:textbox>
              </v:shape>
            </w:pict>
          </mc:Fallback>
        </mc:AlternateContent>
      </w:r>
      <w:r w:rsidR="001B7C5E" w:rsidRPr="00836EAA">
        <w:rPr>
          <w:rFonts w:ascii="Georgia" w:hAnsi="Georgia" w:cs="Arial"/>
          <w:sz w:val="28"/>
          <w:szCs w:val="28"/>
        </w:rPr>
        <w:t>Las partes</w:t>
      </w:r>
      <w:r w:rsidR="00D96931" w:rsidRPr="00836EAA">
        <w:rPr>
          <w:rFonts w:ascii="Georgia" w:hAnsi="Georgia" w:cs="Arial"/>
          <w:sz w:val="28"/>
          <w:szCs w:val="28"/>
        </w:rPr>
        <w:t xml:space="preserve"> son</w:t>
      </w:r>
      <w:r w:rsidR="00145919" w:rsidRPr="00836EAA">
        <w:rPr>
          <w:rFonts w:ascii="Georgia" w:hAnsi="Georgia" w:cs="Arial"/>
          <w:sz w:val="28"/>
          <w:szCs w:val="28"/>
        </w:rPr>
        <w:t>:</w:t>
      </w:r>
      <w:r w:rsidR="00BD6E2A" w:rsidRPr="00836EAA">
        <w:rPr>
          <w:rStyle w:val="Refdenotaalpie"/>
          <w:rFonts w:ascii="Georgia" w:hAnsi="Georgia" w:cs="Arial"/>
          <w:b/>
          <w:color w:val="00B050"/>
          <w:sz w:val="28"/>
          <w:szCs w:val="28"/>
        </w:rPr>
        <w:footnoteReference w:id="2"/>
      </w:r>
      <w:r w:rsidR="001B7C5E" w:rsidRPr="00836EAA">
        <w:rPr>
          <w:rFonts w:ascii="Georgia" w:hAnsi="Georgia" w:cs="Arial"/>
          <w:b/>
          <w:color w:val="00B050"/>
          <w:sz w:val="28"/>
          <w:szCs w:val="28"/>
        </w:rPr>
        <w:t xml:space="preserve"> </w:t>
      </w:r>
    </w:p>
    <w:p w14:paraId="20A078E0" w14:textId="77777777" w:rsidR="001B7C5E" w:rsidRPr="00836EAA" w:rsidRDefault="001B7C5E" w:rsidP="001B7C5E">
      <w:pPr>
        <w:jc w:val="both"/>
        <w:rPr>
          <w:rFonts w:ascii="Georgia" w:hAnsi="Georgia" w:cs="Arial"/>
          <w:sz w:val="28"/>
          <w:szCs w:val="28"/>
        </w:rPr>
      </w:pPr>
    </w:p>
    <w:p w14:paraId="4114ECFF" w14:textId="1FAED5D9" w:rsidR="006A7A95" w:rsidRPr="00836EAA" w:rsidRDefault="006A7A95" w:rsidP="001B7C5E">
      <w:pPr>
        <w:ind w:left="1418" w:firstLine="709"/>
        <w:jc w:val="both"/>
        <w:rPr>
          <w:rFonts w:ascii="Georgia" w:hAnsi="Georgia" w:cs="Arial"/>
          <w:color w:val="6DBF11"/>
          <w:sz w:val="28"/>
          <w:szCs w:val="28"/>
        </w:rPr>
      </w:pPr>
      <w:r w:rsidRPr="00836EAA">
        <w:rPr>
          <w:rFonts w:ascii="Georgia" w:hAnsi="Georgia" w:cs="Arial"/>
          <w:sz w:val="28"/>
          <w:szCs w:val="28"/>
        </w:rPr>
        <w:t>Acusado</w:t>
      </w:r>
      <w:r w:rsidRPr="00836EAA">
        <w:rPr>
          <w:rFonts w:ascii="Georgia" w:hAnsi="Georgia" w:cs="Arial"/>
          <w:color w:val="6DBF11"/>
          <w:sz w:val="28"/>
          <w:szCs w:val="28"/>
        </w:rPr>
        <w:t xml:space="preserve"> </w:t>
      </w:r>
      <w:r w:rsidRPr="00836EAA">
        <w:rPr>
          <w:rFonts w:ascii="Georgia" w:hAnsi="Georgia" w:cs="Arial"/>
          <w:b/>
          <w:color w:val="00B050"/>
          <w:sz w:val="28"/>
          <w:szCs w:val="28"/>
          <w:u w:val="single"/>
        </w:rPr>
        <w:t>(nombre)</w:t>
      </w:r>
      <w:r w:rsidRPr="00836EAA">
        <w:rPr>
          <w:rFonts w:ascii="Georgia" w:hAnsi="Georgia" w:cs="Arial"/>
          <w:b/>
          <w:color w:val="00B050"/>
          <w:sz w:val="28"/>
          <w:szCs w:val="28"/>
        </w:rPr>
        <w:t xml:space="preserve"> (347-II)</w:t>
      </w:r>
      <w:r w:rsidR="00B727C3" w:rsidRPr="00836EAA">
        <w:rPr>
          <w:rFonts w:ascii="Georgia" w:hAnsi="Georgia" w:cs="Arial"/>
          <w:b/>
          <w:color w:val="00B050"/>
          <w:sz w:val="28"/>
          <w:szCs w:val="28"/>
        </w:rPr>
        <w:t>;</w:t>
      </w:r>
    </w:p>
    <w:p w14:paraId="779929A4" w14:textId="114EA5E6" w:rsidR="001B7C5E" w:rsidRPr="00836EAA" w:rsidRDefault="001B7C5E" w:rsidP="001B7C5E">
      <w:pPr>
        <w:ind w:left="1418" w:firstLine="709"/>
        <w:jc w:val="both"/>
        <w:rPr>
          <w:rFonts w:ascii="Georgia" w:hAnsi="Georgia" w:cs="Arial"/>
          <w:b/>
          <w:color w:val="00B050"/>
          <w:sz w:val="28"/>
          <w:szCs w:val="28"/>
        </w:rPr>
      </w:pPr>
      <w:r w:rsidRPr="00836EAA">
        <w:rPr>
          <w:rFonts w:ascii="Georgia" w:hAnsi="Georgia" w:cs="Arial"/>
          <w:sz w:val="28"/>
          <w:szCs w:val="28"/>
        </w:rPr>
        <w:t>Defensor</w:t>
      </w:r>
      <w:r w:rsidRPr="00836EAA">
        <w:rPr>
          <w:rFonts w:ascii="Georgia" w:hAnsi="Georgia" w:cs="Arial"/>
          <w:color w:val="6DBF11"/>
          <w:sz w:val="28"/>
          <w:szCs w:val="28"/>
        </w:rPr>
        <w:t xml:space="preserve"> </w:t>
      </w:r>
      <w:r w:rsidRPr="00836EAA">
        <w:rPr>
          <w:rFonts w:ascii="Georgia" w:hAnsi="Georgia" w:cs="Arial"/>
          <w:b/>
          <w:color w:val="00B050"/>
          <w:sz w:val="28"/>
          <w:szCs w:val="28"/>
          <w:u w:val="single"/>
        </w:rPr>
        <w:t>(nombre)</w:t>
      </w:r>
      <w:r w:rsidR="00B727C3" w:rsidRPr="00836EAA">
        <w:rPr>
          <w:rFonts w:ascii="Georgia" w:hAnsi="Georgia" w:cs="Arial"/>
          <w:b/>
          <w:color w:val="00B050"/>
          <w:sz w:val="28"/>
          <w:szCs w:val="28"/>
        </w:rPr>
        <w:t>;</w:t>
      </w:r>
    </w:p>
    <w:p w14:paraId="70593F72" w14:textId="113F27A6" w:rsidR="001B7C5E" w:rsidRPr="00836EAA" w:rsidRDefault="001B7C5E" w:rsidP="001B7C5E">
      <w:pPr>
        <w:ind w:left="1418" w:firstLine="709"/>
        <w:jc w:val="both"/>
        <w:rPr>
          <w:rFonts w:ascii="Georgia" w:hAnsi="Georgia" w:cs="Arial"/>
          <w:b/>
          <w:color w:val="00B050"/>
          <w:sz w:val="28"/>
          <w:szCs w:val="28"/>
        </w:rPr>
      </w:pPr>
      <w:r w:rsidRPr="00836EAA">
        <w:rPr>
          <w:rFonts w:ascii="Georgia" w:hAnsi="Georgia" w:cs="Arial"/>
          <w:b/>
          <w:color w:val="00B050"/>
          <w:sz w:val="28"/>
          <w:szCs w:val="28"/>
        </w:rPr>
        <w:t xml:space="preserve">Victima </w:t>
      </w:r>
      <w:r w:rsidRPr="00836EAA">
        <w:rPr>
          <w:rFonts w:ascii="Georgia" w:hAnsi="Georgia" w:cs="Arial"/>
          <w:b/>
          <w:color w:val="00B050"/>
          <w:sz w:val="28"/>
          <w:szCs w:val="28"/>
          <w:u w:val="single"/>
        </w:rPr>
        <w:t>(nombre)</w:t>
      </w:r>
      <w:r w:rsidR="00B727C3" w:rsidRPr="00836EAA">
        <w:rPr>
          <w:rFonts w:ascii="Georgia" w:hAnsi="Georgia" w:cs="Arial"/>
          <w:b/>
          <w:color w:val="00B050"/>
          <w:sz w:val="28"/>
          <w:szCs w:val="28"/>
        </w:rPr>
        <w:t>;</w:t>
      </w:r>
    </w:p>
    <w:p w14:paraId="4CFA5B47" w14:textId="3EE0BC88" w:rsidR="001B7C5E" w:rsidRPr="00836EAA" w:rsidRDefault="001B7C5E" w:rsidP="001B7C5E">
      <w:pPr>
        <w:ind w:left="1418" w:firstLine="709"/>
        <w:jc w:val="both"/>
        <w:rPr>
          <w:rFonts w:ascii="Georgia" w:hAnsi="Georgia" w:cs="Arial"/>
          <w:b/>
          <w:color w:val="00B050"/>
          <w:sz w:val="28"/>
          <w:szCs w:val="28"/>
        </w:rPr>
      </w:pPr>
      <w:r w:rsidRPr="00836EAA">
        <w:rPr>
          <w:rFonts w:ascii="Georgia" w:hAnsi="Georgia" w:cs="Arial"/>
          <w:b/>
          <w:color w:val="00B050"/>
          <w:sz w:val="28"/>
          <w:szCs w:val="28"/>
        </w:rPr>
        <w:t xml:space="preserve">Asesor Jurídico </w:t>
      </w:r>
      <w:r w:rsidRPr="00836EAA">
        <w:rPr>
          <w:rFonts w:ascii="Georgia" w:hAnsi="Georgia" w:cs="Arial"/>
          <w:b/>
          <w:color w:val="00B050"/>
          <w:sz w:val="28"/>
          <w:szCs w:val="28"/>
          <w:u w:val="single"/>
        </w:rPr>
        <w:t>(nombre)</w:t>
      </w:r>
      <w:r w:rsidR="00B727C3" w:rsidRPr="00836EAA">
        <w:rPr>
          <w:rFonts w:ascii="Georgia" w:hAnsi="Georgia" w:cs="Arial"/>
          <w:b/>
          <w:color w:val="00B050"/>
          <w:sz w:val="28"/>
          <w:szCs w:val="28"/>
        </w:rPr>
        <w:t>.</w:t>
      </w:r>
    </w:p>
    <w:p w14:paraId="5AD4CEDF" w14:textId="77777777" w:rsidR="006A7A95" w:rsidRPr="00836EAA" w:rsidRDefault="006A7A95" w:rsidP="006A7A95">
      <w:pPr>
        <w:ind w:left="1418" w:firstLine="13"/>
        <w:jc w:val="both"/>
        <w:rPr>
          <w:rFonts w:ascii="Georgia" w:hAnsi="Georgia" w:cs="Arial"/>
          <w:color w:val="6DBF11"/>
          <w:sz w:val="28"/>
          <w:szCs w:val="28"/>
        </w:rPr>
      </w:pPr>
    </w:p>
    <w:p w14:paraId="311131DB" w14:textId="4F4DCDBD" w:rsidR="006A7A95" w:rsidRPr="00836EAA" w:rsidRDefault="006A7A95" w:rsidP="005A1ECF">
      <w:pPr>
        <w:ind w:left="1418" w:firstLine="13"/>
        <w:jc w:val="both"/>
        <w:rPr>
          <w:rFonts w:ascii="Georgia" w:hAnsi="Georgia" w:cs="Arial"/>
          <w:sz w:val="28"/>
          <w:szCs w:val="28"/>
        </w:rPr>
      </w:pPr>
      <w:r w:rsidRPr="00836EAA">
        <w:rPr>
          <w:rFonts w:ascii="Georgia" w:hAnsi="Georgia" w:cs="Arial"/>
          <w:noProof/>
          <w:sz w:val="28"/>
          <w:szCs w:val="28"/>
          <w:lang w:eastAsia="es-MX"/>
        </w:rPr>
        <w:lastRenderedPageBreak/>
        <mc:AlternateContent>
          <mc:Choice Requires="wps">
            <w:drawing>
              <wp:anchor distT="0" distB="0" distL="114300" distR="114300" simplePos="0" relativeHeight="251691008" behindDoc="0" locked="0" layoutInCell="1" allowOverlap="1" wp14:anchorId="1F4F8915" wp14:editId="494AB1BC">
                <wp:simplePos x="0" y="0"/>
                <wp:positionH relativeFrom="column">
                  <wp:posOffset>660400</wp:posOffset>
                </wp:positionH>
                <wp:positionV relativeFrom="paragraph">
                  <wp:posOffset>5080</wp:posOffset>
                </wp:positionV>
                <wp:extent cx="139700" cy="100965"/>
                <wp:effectExtent l="0" t="0" r="38100" b="26035"/>
                <wp:wrapNone/>
                <wp:docPr id="31"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CdUTwdwAEAAM8DAAAOAAAAAAAAAAAAAAAAACwCAABkcnMv&#10;ZTJvRG9jLnhtbFBLAQItABQABgAIAAAAIQDj7KFr2QAAAAcBAAAPAAAAAAAAAAAAAAAAABgEAABk&#10;cnMvZG93bnJldi54bWxQSwUGAAAAAAQABADzAAAAHgU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89984" behindDoc="0" locked="0" layoutInCell="1" allowOverlap="1" wp14:anchorId="51916199" wp14:editId="5159FE6D">
                <wp:simplePos x="0" y="0"/>
                <wp:positionH relativeFrom="column">
                  <wp:posOffset>676275</wp:posOffset>
                </wp:positionH>
                <wp:positionV relativeFrom="paragraph">
                  <wp:posOffset>5080</wp:posOffset>
                </wp:positionV>
                <wp:extent cx="139700" cy="100965"/>
                <wp:effectExtent l="0" t="0" r="31750" b="32385"/>
                <wp:wrapNone/>
                <wp:docPr id="41"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ZgdKbb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88960" behindDoc="0" locked="0" layoutInCell="1" allowOverlap="1" wp14:anchorId="04827F42" wp14:editId="1D58AA6C">
                <wp:simplePos x="0" y="0"/>
                <wp:positionH relativeFrom="column">
                  <wp:posOffset>677735</wp:posOffset>
                </wp:positionH>
                <wp:positionV relativeFrom="paragraph">
                  <wp:posOffset>6350</wp:posOffset>
                </wp:positionV>
                <wp:extent cx="139700" cy="100965"/>
                <wp:effectExtent l="57150" t="0" r="69850" b="12763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A1B0CA6"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3.35pt;margin-top:.5pt;width:11pt;height: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nn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Ch4lnnbgIAAOgEAAAOAAAAAAAAAAAAAAAAAC4C&#10;AABkcnMvZTJvRG9jLnhtbFBLAQItABQABgAIAAAAIQAnXmfN2gAAAAgBAAAPAAAAAAAAAAAAAAAA&#10;AMgEAABkcnMvZG93bnJldi54bWxQSwUGAAAAAAQABADzAAAAzwUAAAAA&#10;" strokeweight="1pt">
                <v:shadow on="t" color="black [3213]" offset="0,4pt"/>
                <v:textbox>
                  <w:txbxContent>
                    <w:p w14:paraId="7A1B0CA6" w14:textId="77777777" w:rsidR="00B8361E" w:rsidRDefault="00B8361E" w:rsidP="006A7A95">
                      <w:pPr>
                        <w:spacing w:line="240" w:lineRule="auto"/>
                        <w:jc w:val="center"/>
                      </w:pPr>
                    </w:p>
                  </w:txbxContent>
                </v:textbox>
              </v:shape>
            </w:pict>
          </mc:Fallback>
        </mc:AlternateContent>
      </w:r>
      <w:r w:rsidR="0090018A" w:rsidRPr="00836EAA">
        <w:rPr>
          <w:rFonts w:ascii="Georgia" w:hAnsi="Georgia" w:cs="Arial"/>
          <w:sz w:val="28"/>
          <w:szCs w:val="28"/>
        </w:rPr>
        <w:t>El delito</w:t>
      </w:r>
      <w:r w:rsidR="00D96931" w:rsidRPr="00836EAA">
        <w:rPr>
          <w:rStyle w:val="Refdenotaalpie"/>
          <w:rFonts w:ascii="Georgia" w:hAnsi="Georgia" w:cs="Arial"/>
          <w:color w:val="6DBF11"/>
          <w:sz w:val="28"/>
          <w:szCs w:val="28"/>
        </w:rPr>
        <w:footnoteReference w:id="3"/>
      </w:r>
      <w:r w:rsidR="0090018A" w:rsidRPr="00836EAA">
        <w:rPr>
          <w:rFonts w:ascii="Georgia" w:hAnsi="Georgia" w:cs="Arial"/>
          <w:sz w:val="28"/>
          <w:szCs w:val="28"/>
        </w:rPr>
        <w:t xml:space="preserve"> materia de l</w:t>
      </w:r>
      <w:r w:rsidRPr="00836EAA">
        <w:rPr>
          <w:rFonts w:ascii="Georgia" w:hAnsi="Georgia" w:cs="Arial"/>
          <w:sz w:val="28"/>
          <w:szCs w:val="28"/>
        </w:rPr>
        <w:t>a acusación</w:t>
      </w:r>
      <w:r w:rsidR="00D96931" w:rsidRPr="00836EAA">
        <w:rPr>
          <w:rFonts w:ascii="Georgia" w:hAnsi="Georgia" w:cs="Arial"/>
          <w:sz w:val="28"/>
          <w:szCs w:val="28"/>
        </w:rPr>
        <w:t xml:space="preserve"> es</w:t>
      </w:r>
      <w:r w:rsidR="00145919" w:rsidRPr="00836EAA">
        <w:rPr>
          <w:rFonts w:ascii="Georgia" w:hAnsi="Georgia" w:cs="Arial"/>
          <w:sz w:val="28"/>
          <w:szCs w:val="28"/>
        </w:rPr>
        <w:t>:</w:t>
      </w:r>
      <w:r w:rsidRPr="00836EAA">
        <w:rPr>
          <w:rFonts w:ascii="Georgia" w:hAnsi="Georgia" w:cs="Arial"/>
          <w:color w:val="6DBF11"/>
          <w:sz w:val="28"/>
          <w:szCs w:val="28"/>
        </w:rPr>
        <w:t xml:space="preserve"> </w:t>
      </w:r>
      <w:r w:rsidRPr="00836EAA">
        <w:rPr>
          <w:rFonts w:ascii="Georgia" w:hAnsi="Georgia" w:cs="Arial"/>
          <w:b/>
          <w:color w:val="00B050"/>
          <w:sz w:val="28"/>
          <w:szCs w:val="28"/>
        </w:rPr>
        <w:t>(347-III)</w:t>
      </w:r>
    </w:p>
    <w:p w14:paraId="7BB26729" w14:textId="77777777" w:rsidR="006A7A95" w:rsidRPr="00836EAA" w:rsidRDefault="006A7A95" w:rsidP="006A7A95">
      <w:pPr>
        <w:ind w:left="1418" w:firstLine="13"/>
        <w:jc w:val="both"/>
        <w:rPr>
          <w:rFonts w:ascii="Georgia" w:hAnsi="Georgia" w:cs="Arial"/>
          <w:color w:val="6DBF11"/>
          <w:sz w:val="28"/>
          <w:szCs w:val="28"/>
        </w:rPr>
      </w:pPr>
    </w:p>
    <w:p w14:paraId="062C907A" w14:textId="76DABDB3" w:rsidR="006A7A95" w:rsidRPr="00836EAA" w:rsidRDefault="006A7A95" w:rsidP="00444B72">
      <w:pPr>
        <w:spacing w:line="276" w:lineRule="auto"/>
        <w:ind w:left="1418" w:firstLine="13"/>
        <w:jc w:val="both"/>
        <w:rPr>
          <w:rFonts w:ascii="Georgia" w:hAnsi="Georgia" w:cs="Arial"/>
          <w:b/>
          <w:color w:val="00B050"/>
          <w:sz w:val="28"/>
          <w:szCs w:val="28"/>
        </w:rPr>
      </w:pPr>
      <w:r w:rsidRPr="00836EAA">
        <w:rPr>
          <w:rFonts w:ascii="Georgia" w:hAnsi="Georgia" w:cs="Arial"/>
          <w:b/>
          <w:i/>
          <w:color w:val="00B050"/>
          <w:sz w:val="28"/>
          <w:szCs w:val="28"/>
        </w:rPr>
        <w:t>Portación de arma de fuego sin licencia</w:t>
      </w:r>
      <w:r w:rsidRPr="00836EAA">
        <w:rPr>
          <w:rFonts w:ascii="Georgia" w:hAnsi="Georgia" w:cs="Arial"/>
          <w:b/>
          <w:color w:val="00B050"/>
          <w:sz w:val="28"/>
          <w:szCs w:val="28"/>
        </w:rPr>
        <w:t xml:space="preserve">, previsto en el artículo 81, primer párrafo, de la Ley Federal de Armas de Fuego y Explosivos (LFAFE), </w:t>
      </w:r>
      <w:r w:rsidR="00BD6E2A" w:rsidRPr="00836EAA">
        <w:rPr>
          <w:rFonts w:ascii="Georgia" w:hAnsi="Georgia" w:cs="Arial"/>
          <w:b/>
          <w:color w:val="00B050"/>
          <w:sz w:val="28"/>
          <w:szCs w:val="28"/>
        </w:rPr>
        <w:t>realizado de forma dolosa y como</w:t>
      </w:r>
      <w:r w:rsidRPr="00836EAA">
        <w:rPr>
          <w:rFonts w:ascii="Georgia" w:hAnsi="Georgia" w:cs="Arial"/>
          <w:b/>
          <w:color w:val="00B050"/>
          <w:sz w:val="28"/>
          <w:szCs w:val="28"/>
        </w:rPr>
        <w:t xml:space="preserve"> autor material </w:t>
      </w:r>
      <w:r w:rsidR="00BD6E2A" w:rsidRPr="00836EAA">
        <w:rPr>
          <w:rFonts w:ascii="Georgia" w:hAnsi="Georgia" w:cs="Arial"/>
          <w:b/>
          <w:color w:val="00B050"/>
          <w:sz w:val="28"/>
          <w:szCs w:val="28"/>
        </w:rPr>
        <w:t>(arts. 9, primer párrafo y 13-II CPF).</w:t>
      </w:r>
    </w:p>
    <w:p w14:paraId="5C8EACD6" w14:textId="77777777" w:rsidR="005A1ECF" w:rsidRPr="00836EAA" w:rsidRDefault="005A1ECF" w:rsidP="006A7A95">
      <w:pPr>
        <w:ind w:left="1418" w:firstLine="13"/>
        <w:jc w:val="both"/>
        <w:rPr>
          <w:rFonts w:ascii="Georgia" w:hAnsi="Georgia" w:cs="Arial"/>
          <w:color w:val="6DBF11"/>
          <w:sz w:val="28"/>
          <w:szCs w:val="28"/>
        </w:rPr>
      </w:pPr>
    </w:p>
    <w:p w14:paraId="48F16027" w14:textId="31079922" w:rsidR="005A1ECF" w:rsidRPr="00836EAA" w:rsidRDefault="005A1ECF" w:rsidP="005A1ECF">
      <w:pPr>
        <w:ind w:left="1418" w:firstLine="13"/>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13536" behindDoc="0" locked="0" layoutInCell="1" allowOverlap="1" wp14:anchorId="5469613A" wp14:editId="75507816">
                <wp:simplePos x="0" y="0"/>
                <wp:positionH relativeFrom="column">
                  <wp:posOffset>677735</wp:posOffset>
                </wp:positionH>
                <wp:positionV relativeFrom="paragraph">
                  <wp:posOffset>6350</wp:posOffset>
                </wp:positionV>
                <wp:extent cx="139700" cy="100965"/>
                <wp:effectExtent l="57150" t="0" r="69850" b="127635"/>
                <wp:wrapNone/>
                <wp:docPr id="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4EB32077" w14:textId="77777777" w:rsidR="00B8361E" w:rsidRDefault="00B8361E" w:rsidP="005A1ECF">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3.35pt;margin-top:.5pt;width:11pt;height: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iFbwIAAOg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DEsIhW8CAADoBAAADgAAAAAAAAAAAAAAAAAu&#10;AgAAZHJzL2Uyb0RvYy54bWxQSwECLQAUAAYACAAAACEAJ15nzdoAAAAIAQAADwAAAAAAAAAAAAAA&#10;AADJBAAAZHJzL2Rvd25yZXYueG1sUEsFBgAAAAAEAAQA8wAAANAFAAAAAA==&#10;" strokeweight="1pt">
                <v:shadow on="t" color="black [3213]" offset="0,4pt"/>
                <v:textbox>
                  <w:txbxContent>
                    <w:p w14:paraId="4EB32077" w14:textId="77777777" w:rsidR="00B8361E" w:rsidRDefault="00B8361E" w:rsidP="005A1ECF">
                      <w:pPr>
                        <w:spacing w:line="240" w:lineRule="auto"/>
                        <w:jc w:val="center"/>
                      </w:pPr>
                    </w:p>
                  </w:txbxContent>
                </v:textbox>
              </v:shape>
            </w:pict>
          </mc:Fallback>
        </mc:AlternateContent>
      </w:r>
      <w:r w:rsidR="00D96931" w:rsidRPr="00836EAA">
        <w:rPr>
          <w:rFonts w:ascii="Georgia" w:hAnsi="Georgia" w:cs="Arial"/>
          <w:sz w:val="28"/>
          <w:szCs w:val="28"/>
        </w:rPr>
        <w:t>C</w:t>
      </w:r>
      <w:r w:rsidRPr="00836EAA">
        <w:rPr>
          <w:rFonts w:ascii="Georgia" w:hAnsi="Georgia" w:cs="Arial"/>
          <w:sz w:val="28"/>
          <w:szCs w:val="28"/>
        </w:rPr>
        <w:t>orrecciones formales de la acusación</w:t>
      </w:r>
      <w:r w:rsidR="00B727C3" w:rsidRPr="00836EAA">
        <w:rPr>
          <w:rFonts w:ascii="Georgia" w:hAnsi="Georgia" w:cs="Arial"/>
          <w:sz w:val="28"/>
          <w:szCs w:val="28"/>
        </w:rPr>
        <w:t>:</w:t>
      </w:r>
    </w:p>
    <w:p w14:paraId="6889846D" w14:textId="77777777" w:rsidR="005A1ECF" w:rsidRPr="00836EAA" w:rsidRDefault="005A1ECF" w:rsidP="005A1ECF">
      <w:pPr>
        <w:ind w:left="1418" w:firstLine="13"/>
        <w:jc w:val="both"/>
        <w:rPr>
          <w:rFonts w:ascii="Georgia" w:hAnsi="Georgia" w:cs="Arial"/>
          <w:sz w:val="28"/>
          <w:szCs w:val="28"/>
        </w:rPr>
      </w:pPr>
    </w:p>
    <w:p w14:paraId="0EE99B8F" w14:textId="5B887A12" w:rsidR="005A1ECF" w:rsidRPr="00836EAA" w:rsidRDefault="005A1ECF" w:rsidP="005A1ECF">
      <w:pPr>
        <w:ind w:left="1418" w:firstLine="13"/>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19680" behindDoc="0" locked="0" layoutInCell="1" allowOverlap="1" wp14:anchorId="33017D04" wp14:editId="5B25C18B">
                <wp:simplePos x="0" y="0"/>
                <wp:positionH relativeFrom="column">
                  <wp:posOffset>660400</wp:posOffset>
                </wp:positionH>
                <wp:positionV relativeFrom="paragraph">
                  <wp:posOffset>5080</wp:posOffset>
                </wp:positionV>
                <wp:extent cx="139700" cy="100965"/>
                <wp:effectExtent l="0" t="0" r="38100" b="26035"/>
                <wp:wrapNone/>
                <wp:docPr id="50"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1968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LK0b8C/AQAAzw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18656" behindDoc="0" locked="0" layoutInCell="1" allowOverlap="1" wp14:anchorId="527EC916" wp14:editId="64F537CB">
                <wp:simplePos x="0" y="0"/>
                <wp:positionH relativeFrom="column">
                  <wp:posOffset>676275</wp:posOffset>
                </wp:positionH>
                <wp:positionV relativeFrom="paragraph">
                  <wp:posOffset>5080</wp:posOffset>
                </wp:positionV>
                <wp:extent cx="139700" cy="100965"/>
                <wp:effectExtent l="0" t="0" r="31750" b="32385"/>
                <wp:wrapNone/>
                <wp:docPr id="51"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2WHxX7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17632" behindDoc="0" locked="0" layoutInCell="1" allowOverlap="1" wp14:anchorId="2E6A48AE" wp14:editId="3E72FE32">
                <wp:simplePos x="0" y="0"/>
                <wp:positionH relativeFrom="column">
                  <wp:posOffset>677735</wp:posOffset>
                </wp:positionH>
                <wp:positionV relativeFrom="paragraph">
                  <wp:posOffset>6350</wp:posOffset>
                </wp:positionV>
                <wp:extent cx="139700" cy="100965"/>
                <wp:effectExtent l="57150" t="0" r="69850" b="127635"/>
                <wp:wrapNone/>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18B911B9" w14:textId="77777777" w:rsidR="00B8361E" w:rsidRDefault="00B8361E" w:rsidP="005A1ECF">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35pt;margin-top:.5pt;width:11pt;height:7.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5hbgIAAOg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beq5hbgIAAOgEAAAOAAAAAAAAAAAAAAAAAC4C&#10;AABkcnMvZTJvRG9jLnhtbFBLAQItABQABgAIAAAAIQAnXmfN2gAAAAgBAAAPAAAAAAAAAAAAAAAA&#10;AMgEAABkcnMvZG93bnJldi54bWxQSwUGAAAAAAQABADzAAAAzwUAAAAA&#10;" strokeweight="1pt">
                <v:shadow on="t" color="black [3213]" offset="0,4pt"/>
                <v:textbox>
                  <w:txbxContent>
                    <w:p w14:paraId="18B911B9" w14:textId="77777777" w:rsidR="00B8361E" w:rsidRDefault="00B8361E" w:rsidP="005A1ECF">
                      <w:pPr>
                        <w:spacing w:line="240" w:lineRule="auto"/>
                        <w:jc w:val="center"/>
                      </w:pPr>
                    </w:p>
                  </w:txbxContent>
                </v:textbox>
              </v:shape>
            </w:pict>
          </mc:Fallback>
        </mc:AlternateContent>
      </w:r>
      <w:r w:rsidRPr="00836EAA">
        <w:rPr>
          <w:rFonts w:ascii="Georgia" w:hAnsi="Georgia" w:cs="Arial"/>
          <w:sz w:val="28"/>
          <w:szCs w:val="28"/>
        </w:rPr>
        <w:t>Los hechos por lo que se presentó la acusación</w:t>
      </w:r>
      <w:r w:rsidR="00B727C3" w:rsidRPr="00836EAA">
        <w:rPr>
          <w:rFonts w:ascii="Georgia" w:hAnsi="Georgia" w:cs="Arial"/>
          <w:sz w:val="28"/>
          <w:szCs w:val="28"/>
        </w:rPr>
        <w:t>:</w:t>
      </w:r>
      <w:r w:rsidRPr="00836EAA">
        <w:rPr>
          <w:rFonts w:ascii="Georgia" w:hAnsi="Georgia" w:cs="Arial"/>
          <w:sz w:val="28"/>
          <w:szCs w:val="28"/>
        </w:rPr>
        <w:t xml:space="preserve"> </w:t>
      </w:r>
    </w:p>
    <w:p w14:paraId="76AF401B" w14:textId="77777777" w:rsidR="006A7A95" w:rsidRPr="00836EAA" w:rsidRDefault="006A7A95" w:rsidP="006A7A95">
      <w:pPr>
        <w:ind w:left="1418" w:firstLine="13"/>
        <w:jc w:val="both"/>
        <w:rPr>
          <w:rFonts w:ascii="Georgia" w:hAnsi="Georgia" w:cs="Arial"/>
          <w:color w:val="6DBF11"/>
          <w:sz w:val="28"/>
          <w:szCs w:val="28"/>
        </w:rPr>
      </w:pPr>
    </w:p>
    <w:p w14:paraId="3C3B36F5" w14:textId="77777777" w:rsidR="006A7A95" w:rsidRPr="00836EAA" w:rsidRDefault="006A7A95" w:rsidP="006A7A95">
      <w:pPr>
        <w:ind w:left="1418" w:firstLine="13"/>
        <w:jc w:val="both"/>
        <w:rPr>
          <w:rFonts w:ascii="Georgia" w:hAnsi="Georgia" w:cs="Arial"/>
          <w:b/>
          <w:color w:val="00B050"/>
          <w:sz w:val="28"/>
          <w:szCs w:val="28"/>
        </w:rPr>
      </w:pPr>
      <w:r w:rsidRPr="00836EAA">
        <w:rPr>
          <w:rFonts w:ascii="Georgia" w:hAnsi="Georgia" w:cs="Arial"/>
          <w:b/>
          <w:color w:val="00B050"/>
          <w:sz w:val="28"/>
          <w:szCs w:val="28"/>
        </w:rPr>
        <w:t xml:space="preserve">A las doce horas del nueve de agosto de dos mil quince, en la calle Fernando Villalpando (casi esquina con Revolución), el acuasado traía en sus manos una pistola color negro, calibre nueve milimetros. </w:t>
      </w:r>
    </w:p>
    <w:p w14:paraId="46B82541" w14:textId="77777777" w:rsidR="006A7A95" w:rsidRPr="00836EAA" w:rsidRDefault="006A7A95" w:rsidP="006A7A95">
      <w:pPr>
        <w:ind w:left="1418" w:firstLine="13"/>
        <w:jc w:val="both"/>
        <w:rPr>
          <w:rFonts w:ascii="Georgia" w:hAnsi="Georgia" w:cs="Arial"/>
          <w:color w:val="6DBF11"/>
          <w:sz w:val="28"/>
          <w:szCs w:val="28"/>
        </w:rPr>
      </w:pPr>
    </w:p>
    <w:p w14:paraId="2179F6B2" w14:textId="0B8A8878" w:rsidR="006A7A95" w:rsidRPr="00836EAA" w:rsidRDefault="006A7A95" w:rsidP="006A7A95">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694080" behindDoc="0" locked="0" layoutInCell="1" allowOverlap="1" wp14:anchorId="6D8EA17C" wp14:editId="13D6115A">
                <wp:simplePos x="0" y="0"/>
                <wp:positionH relativeFrom="column">
                  <wp:posOffset>660400</wp:posOffset>
                </wp:positionH>
                <wp:positionV relativeFrom="paragraph">
                  <wp:posOffset>5080</wp:posOffset>
                </wp:positionV>
                <wp:extent cx="139700" cy="100965"/>
                <wp:effectExtent l="0" t="0" r="38100" b="26035"/>
                <wp:wrapNone/>
                <wp:docPr id="25"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A/ZV7lwAEAAM8DAAAOAAAAAAAAAAAAAAAAACwCAABkcnMv&#10;ZTJvRG9jLnhtbFBLAQItABQABgAIAAAAIQDj7KFr2QAAAAcBAAAPAAAAAAAAAAAAAAAAABgEAABk&#10;cnMvZG93bnJldi54bWxQSwUGAAAAAAQABADzAAAAHgU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93056" behindDoc="0" locked="0" layoutInCell="1" allowOverlap="1" wp14:anchorId="1664748D" wp14:editId="26D80A4F">
                <wp:simplePos x="0" y="0"/>
                <wp:positionH relativeFrom="column">
                  <wp:posOffset>676275</wp:posOffset>
                </wp:positionH>
                <wp:positionV relativeFrom="paragraph">
                  <wp:posOffset>5080</wp:posOffset>
                </wp:positionV>
                <wp:extent cx="139700" cy="100965"/>
                <wp:effectExtent l="0" t="0" r="31750" b="32385"/>
                <wp:wrapNone/>
                <wp:docPr id="26"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YcKXML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92032" behindDoc="0" locked="0" layoutInCell="1" allowOverlap="1" wp14:anchorId="49103E4F" wp14:editId="0F332CBA">
                <wp:simplePos x="0" y="0"/>
                <wp:positionH relativeFrom="column">
                  <wp:posOffset>677735</wp:posOffset>
                </wp:positionH>
                <wp:positionV relativeFrom="paragraph">
                  <wp:posOffset>6350</wp:posOffset>
                </wp:positionV>
                <wp:extent cx="139700" cy="100965"/>
                <wp:effectExtent l="57150" t="0" r="69850" b="12763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AC12C9E"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35pt;margin-top:.5pt;width:11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RhE/AbgIAAOgEAAAOAAAAAAAAAAAAAAAAAC4C&#10;AABkcnMvZTJvRG9jLnhtbFBLAQItABQABgAIAAAAIQAnXmfN2gAAAAgBAAAPAAAAAAAAAAAAAAAA&#10;AMgEAABkcnMvZG93bnJldi54bWxQSwUGAAAAAAQABADzAAAAzwUAAAAA&#10;" strokeweight="1pt">
                <v:shadow on="t" color="black [3213]" offset="0,4pt"/>
                <v:textbox>
                  <w:txbxContent>
                    <w:p w14:paraId="7AC12C9E" w14:textId="77777777" w:rsidR="00B8361E" w:rsidRDefault="00B8361E" w:rsidP="006A7A95">
                      <w:pPr>
                        <w:spacing w:line="240" w:lineRule="auto"/>
                        <w:jc w:val="center"/>
                      </w:pPr>
                    </w:p>
                  </w:txbxContent>
                </v:textbox>
              </v:shape>
            </w:pict>
          </mc:Fallback>
        </mc:AlternateContent>
      </w:r>
      <w:r w:rsidRPr="00836EAA">
        <w:rPr>
          <w:rFonts w:ascii="Georgia" w:hAnsi="Georgia" w:cs="Arial"/>
          <w:sz w:val="28"/>
          <w:szCs w:val="28"/>
        </w:rPr>
        <w:t>Acuerdos probatorios</w:t>
      </w:r>
      <w:r w:rsidR="00D96931" w:rsidRPr="00836EAA">
        <w:rPr>
          <w:rFonts w:ascii="Georgia" w:hAnsi="Georgia" w:cs="Arial"/>
          <w:sz w:val="28"/>
          <w:szCs w:val="28"/>
        </w:rPr>
        <w:t xml:space="preserve"> consistentes en:</w:t>
      </w:r>
      <w:r w:rsidRPr="00836EAA">
        <w:rPr>
          <w:rFonts w:ascii="Georgia" w:hAnsi="Georgia" w:cs="Arial"/>
          <w:color w:val="6DBF11"/>
          <w:sz w:val="28"/>
          <w:szCs w:val="28"/>
        </w:rPr>
        <w:t xml:space="preserve"> </w:t>
      </w:r>
      <w:r w:rsidRPr="00836EAA">
        <w:rPr>
          <w:rFonts w:ascii="Georgia" w:hAnsi="Georgia" w:cs="Arial"/>
          <w:b/>
          <w:color w:val="00B050"/>
          <w:sz w:val="28"/>
          <w:szCs w:val="28"/>
        </w:rPr>
        <w:t>(347-IV):</w:t>
      </w:r>
    </w:p>
    <w:p w14:paraId="5EF9DA76" w14:textId="77777777" w:rsidR="006A7A95" w:rsidRPr="00836EAA" w:rsidRDefault="006A7A95" w:rsidP="006A7A95">
      <w:pPr>
        <w:ind w:left="1418" w:firstLine="13"/>
        <w:jc w:val="both"/>
        <w:rPr>
          <w:rFonts w:ascii="Georgia" w:hAnsi="Georgia" w:cs="Arial"/>
          <w:color w:val="6DBF11"/>
          <w:sz w:val="28"/>
          <w:szCs w:val="28"/>
        </w:rPr>
      </w:pPr>
    </w:p>
    <w:p w14:paraId="2E1FC5D0" w14:textId="6AFB8AC6" w:rsidR="006A7A95" w:rsidRPr="00836EAA" w:rsidRDefault="00D96931" w:rsidP="006A7A95">
      <w:pPr>
        <w:ind w:left="1418" w:firstLine="13"/>
        <w:jc w:val="both"/>
        <w:rPr>
          <w:rFonts w:ascii="Georgia" w:hAnsi="Georgia" w:cs="Arial"/>
          <w:b/>
          <w:color w:val="00B050"/>
          <w:sz w:val="28"/>
          <w:szCs w:val="28"/>
        </w:rPr>
      </w:pPr>
      <w:r w:rsidRPr="00836EAA">
        <w:rPr>
          <w:rFonts w:ascii="Georgia" w:hAnsi="Georgia" w:cs="Arial"/>
          <w:b/>
          <w:color w:val="00B050"/>
          <w:sz w:val="28"/>
          <w:szCs w:val="28"/>
        </w:rPr>
        <w:t>L</w:t>
      </w:r>
      <w:r w:rsidR="006A7A95" w:rsidRPr="00836EAA">
        <w:rPr>
          <w:rFonts w:ascii="Georgia" w:hAnsi="Georgia" w:cs="Arial"/>
          <w:b/>
          <w:color w:val="00B050"/>
          <w:sz w:val="28"/>
          <w:szCs w:val="28"/>
        </w:rPr>
        <w:t>a existencia y características del arma</w:t>
      </w:r>
      <w:r w:rsidRPr="00836EAA">
        <w:rPr>
          <w:rFonts w:ascii="Georgia" w:hAnsi="Georgia" w:cs="Arial"/>
          <w:b/>
          <w:color w:val="00B050"/>
          <w:sz w:val="28"/>
          <w:szCs w:val="28"/>
        </w:rPr>
        <w:t>:</w:t>
      </w:r>
      <w:r w:rsidR="006A7A95" w:rsidRPr="00836EAA">
        <w:rPr>
          <w:rFonts w:ascii="Georgia" w:hAnsi="Georgia" w:cs="Arial"/>
          <w:b/>
          <w:color w:val="00B050"/>
          <w:sz w:val="28"/>
          <w:szCs w:val="28"/>
        </w:rPr>
        <w:t xml:space="preserve"> pistola, calibre nueve milímetros.</w:t>
      </w:r>
    </w:p>
    <w:p w14:paraId="13F47EF4" w14:textId="77777777" w:rsidR="006A7A95" w:rsidRPr="00836EAA" w:rsidRDefault="006A7A95" w:rsidP="006A7A95">
      <w:pPr>
        <w:ind w:left="1418" w:firstLine="13"/>
        <w:jc w:val="both"/>
        <w:rPr>
          <w:rFonts w:ascii="Georgia" w:hAnsi="Georgia" w:cs="Arial"/>
          <w:sz w:val="28"/>
          <w:szCs w:val="28"/>
        </w:rPr>
      </w:pPr>
    </w:p>
    <w:p w14:paraId="37171C75" w14:textId="32746C70" w:rsidR="00201B2B" w:rsidRPr="003B4A2F" w:rsidRDefault="006A7A95" w:rsidP="003B4A2F">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697152" behindDoc="0" locked="0" layoutInCell="1" allowOverlap="1" wp14:anchorId="39478EBF" wp14:editId="093C118D">
                <wp:simplePos x="0" y="0"/>
                <wp:positionH relativeFrom="column">
                  <wp:posOffset>660400</wp:posOffset>
                </wp:positionH>
                <wp:positionV relativeFrom="paragraph">
                  <wp:posOffset>5080</wp:posOffset>
                </wp:positionV>
                <wp:extent cx="139700" cy="100965"/>
                <wp:effectExtent l="0" t="0" r="38100" b="26035"/>
                <wp:wrapNone/>
                <wp:docPr id="28"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GXZTSq/AQAAzw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96128" behindDoc="0" locked="0" layoutInCell="1" allowOverlap="1" wp14:anchorId="607A11BB" wp14:editId="46072606">
                <wp:simplePos x="0" y="0"/>
                <wp:positionH relativeFrom="column">
                  <wp:posOffset>676275</wp:posOffset>
                </wp:positionH>
                <wp:positionV relativeFrom="paragraph">
                  <wp:posOffset>5080</wp:posOffset>
                </wp:positionV>
                <wp:extent cx="139700" cy="100965"/>
                <wp:effectExtent l="0" t="0" r="31750" b="32385"/>
                <wp:wrapNone/>
                <wp:docPr id="29"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Br1hbL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695104" behindDoc="0" locked="0" layoutInCell="1" allowOverlap="1" wp14:anchorId="1B4A8E05" wp14:editId="1637277E">
                <wp:simplePos x="0" y="0"/>
                <wp:positionH relativeFrom="column">
                  <wp:posOffset>677735</wp:posOffset>
                </wp:positionH>
                <wp:positionV relativeFrom="paragraph">
                  <wp:posOffset>6350</wp:posOffset>
                </wp:positionV>
                <wp:extent cx="139700" cy="100965"/>
                <wp:effectExtent l="57150" t="0" r="69850" b="127635"/>
                <wp:wrapNone/>
                <wp:docPr id="4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FD9B464"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3.35pt;margin-top:.5pt;width:11pt;height:7.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Rbw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PIOhUW8CAADoBAAADgAAAAAAAAAAAAAAAAAu&#10;AgAAZHJzL2Uyb0RvYy54bWxQSwECLQAUAAYACAAAACEAJ15nzdoAAAAIAQAADwAAAAAAAAAAAAAA&#10;AADJBAAAZHJzL2Rvd25yZXYueG1sUEsFBgAAAAAEAAQA8wAAANAFAAAAAA==&#10;" strokeweight="1pt">
                <v:shadow on="t" color="black [3213]" offset="0,4pt"/>
                <v:textbox>
                  <w:txbxContent>
                    <w:p w14:paraId="5FD9B464" w14:textId="77777777" w:rsidR="00B8361E" w:rsidRDefault="00B8361E" w:rsidP="006A7A95">
                      <w:pPr>
                        <w:spacing w:line="240" w:lineRule="auto"/>
                        <w:jc w:val="center"/>
                      </w:pPr>
                    </w:p>
                  </w:txbxContent>
                </v:textbox>
              </v:shape>
            </w:pict>
          </mc:Fallback>
        </mc:AlternateContent>
      </w:r>
      <w:r w:rsidRPr="00836EAA">
        <w:rPr>
          <w:rFonts w:ascii="Georgia" w:hAnsi="Georgia" w:cs="Arial"/>
          <w:sz w:val="28"/>
          <w:szCs w:val="28"/>
        </w:rPr>
        <w:t>Medios de prueba admitidos</w:t>
      </w:r>
      <w:r w:rsidR="000E3C5F" w:rsidRPr="00836EAA">
        <w:rPr>
          <w:rStyle w:val="Refdenotaalpie"/>
          <w:rFonts w:ascii="Georgia" w:hAnsi="Georgia" w:cs="Arial"/>
          <w:color w:val="6DBF11"/>
          <w:sz w:val="28"/>
          <w:szCs w:val="28"/>
        </w:rPr>
        <w:footnoteReference w:id="4"/>
      </w:r>
      <w:r w:rsidR="00D84EBC" w:rsidRPr="00836EAA">
        <w:rPr>
          <w:rFonts w:ascii="Georgia" w:hAnsi="Georgia" w:cs="Arial"/>
          <w:sz w:val="28"/>
          <w:szCs w:val="28"/>
        </w:rPr>
        <w:t xml:space="preserve"> para la audiencia de juicio</w:t>
      </w:r>
      <w:r w:rsidR="00B727C3" w:rsidRPr="00836EAA">
        <w:rPr>
          <w:rFonts w:ascii="Georgia" w:hAnsi="Georgia" w:cs="Arial"/>
          <w:sz w:val="28"/>
          <w:szCs w:val="28"/>
        </w:rPr>
        <w:t>:</w:t>
      </w:r>
      <w:r w:rsidRPr="00836EAA">
        <w:rPr>
          <w:rFonts w:ascii="Georgia" w:hAnsi="Georgia" w:cs="Arial"/>
          <w:sz w:val="28"/>
          <w:szCs w:val="28"/>
        </w:rPr>
        <w:t xml:space="preserve"> </w:t>
      </w:r>
      <w:r w:rsidRPr="00836EAA">
        <w:rPr>
          <w:rFonts w:ascii="Georgia" w:hAnsi="Georgia" w:cs="Arial"/>
          <w:b/>
          <w:color w:val="00B050"/>
          <w:sz w:val="28"/>
          <w:szCs w:val="28"/>
        </w:rPr>
        <w:t>(347-V);</w:t>
      </w:r>
    </w:p>
    <w:p w14:paraId="58037FF8" w14:textId="77777777" w:rsidR="00911B71" w:rsidRPr="00836EAA" w:rsidRDefault="00911B71" w:rsidP="00911B71">
      <w:pPr>
        <w:ind w:left="2836" w:firstLine="709"/>
        <w:jc w:val="right"/>
        <w:rPr>
          <w:rFonts w:ascii="Georgia" w:hAnsi="Georgia" w:cs="Arial"/>
          <w:color w:val="FF6600"/>
          <w:sz w:val="28"/>
          <w:szCs w:val="28"/>
        </w:rPr>
      </w:pPr>
    </w:p>
    <w:p w14:paraId="0F53DF72" w14:textId="2FFE23CB" w:rsidR="00911B71" w:rsidRPr="00836EAA" w:rsidRDefault="00911B71" w:rsidP="00DA55AB">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23776" behindDoc="0" locked="0" layoutInCell="1" allowOverlap="1" wp14:anchorId="215A9121" wp14:editId="2A7E5670">
                <wp:simplePos x="0" y="0"/>
                <wp:positionH relativeFrom="column">
                  <wp:posOffset>660400</wp:posOffset>
                </wp:positionH>
                <wp:positionV relativeFrom="paragraph">
                  <wp:posOffset>5080</wp:posOffset>
                </wp:positionV>
                <wp:extent cx="139700" cy="100965"/>
                <wp:effectExtent l="0" t="0" r="38100" b="26035"/>
                <wp:wrapNone/>
                <wp:docPr id="6"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23776;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r074BAADO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22752" behindDoc="0" locked="0" layoutInCell="1" allowOverlap="1" wp14:anchorId="4BC6CA0C" wp14:editId="24421384">
                <wp:simplePos x="0" y="0"/>
                <wp:positionH relativeFrom="column">
                  <wp:posOffset>676275</wp:posOffset>
                </wp:positionH>
                <wp:positionV relativeFrom="paragraph">
                  <wp:posOffset>5080</wp:posOffset>
                </wp:positionV>
                <wp:extent cx="139700" cy="100965"/>
                <wp:effectExtent l="0" t="0" r="31750" b="32385"/>
                <wp:wrapNone/>
                <wp:docPr id="7"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FSxgyrcBAADE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21728" behindDoc="0" locked="0" layoutInCell="1" allowOverlap="1" wp14:anchorId="15F36AAD" wp14:editId="36501968">
                <wp:simplePos x="0" y="0"/>
                <wp:positionH relativeFrom="column">
                  <wp:posOffset>677735</wp:posOffset>
                </wp:positionH>
                <wp:positionV relativeFrom="paragraph">
                  <wp:posOffset>6350</wp:posOffset>
                </wp:positionV>
                <wp:extent cx="139700" cy="100965"/>
                <wp:effectExtent l="57150" t="0" r="69850" b="12763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4FB0970" w14:textId="77777777" w:rsidR="00B8361E" w:rsidRDefault="00B8361E" w:rsidP="00911B7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3.35pt;margin-top:.5pt;width:11pt;height: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" strokeweight="1pt">
                <v:shadow on="t" color="black [3213]" offset="0,4pt"/>
                <v:textbox>
                  <w:txbxContent>
                    <w:p w14:paraId="54FB0970" w14:textId="77777777" w:rsidR="00B8361E" w:rsidRDefault="00B8361E" w:rsidP="00911B71">
                      <w:pPr>
                        <w:spacing w:line="240" w:lineRule="auto"/>
                        <w:jc w:val="center"/>
                      </w:pPr>
                    </w:p>
                  </w:txbxContent>
                </v:textbox>
              </v:shape>
            </w:pict>
          </mc:Fallback>
        </mc:AlternateContent>
      </w:r>
      <w:r w:rsidRPr="00836EAA">
        <w:rPr>
          <w:rFonts w:ascii="Georgia" w:hAnsi="Georgia" w:cs="Arial"/>
          <w:sz w:val="28"/>
          <w:szCs w:val="28"/>
        </w:rPr>
        <w:t>De la fiscalía</w:t>
      </w:r>
      <w:r w:rsidR="00B727C3" w:rsidRPr="00836EAA">
        <w:rPr>
          <w:rFonts w:ascii="Georgia" w:hAnsi="Georgia" w:cs="Arial"/>
          <w:sz w:val="28"/>
          <w:szCs w:val="28"/>
        </w:rPr>
        <w:t>:</w:t>
      </w:r>
      <w:r w:rsidRPr="00836EAA">
        <w:rPr>
          <w:rFonts w:ascii="Georgia" w:hAnsi="Georgia" w:cs="Arial"/>
          <w:sz w:val="28"/>
          <w:szCs w:val="28"/>
        </w:rPr>
        <w:t xml:space="preserve"> </w:t>
      </w:r>
      <w:r w:rsidRPr="00836EAA">
        <w:rPr>
          <w:rFonts w:ascii="Georgia" w:hAnsi="Georgia" w:cs="Arial"/>
          <w:b/>
          <w:color w:val="00B050"/>
          <w:sz w:val="28"/>
          <w:szCs w:val="28"/>
        </w:rPr>
        <w:t>(347-V)</w:t>
      </w:r>
    </w:p>
    <w:p w14:paraId="0129C55B" w14:textId="77777777" w:rsidR="00DA55AB" w:rsidRPr="00836EAA" w:rsidRDefault="00DA55AB" w:rsidP="00DA55AB">
      <w:pPr>
        <w:ind w:firstLine="708"/>
        <w:jc w:val="both"/>
        <w:rPr>
          <w:rFonts w:ascii="Georgia" w:hAnsi="Georgia" w:cs="Arial"/>
          <w:sz w:val="28"/>
          <w:szCs w:val="28"/>
        </w:rPr>
      </w:pPr>
    </w:p>
    <w:p w14:paraId="3A84D5A1" w14:textId="5367D679" w:rsidR="00DA55AB" w:rsidRPr="00B8361E" w:rsidRDefault="00DA55AB" w:rsidP="00B8361E">
      <w:pPr>
        <w:ind w:left="1418" w:firstLine="53"/>
        <w:jc w:val="both"/>
        <w:rPr>
          <w:rFonts w:ascii="Georgia" w:hAnsi="Georgia" w:cs="Arial"/>
          <w:b/>
          <w:color w:val="00B050"/>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38112" behindDoc="0" locked="0" layoutInCell="1" allowOverlap="1" wp14:anchorId="2DB0634C" wp14:editId="64E828CF">
                <wp:simplePos x="0" y="0"/>
                <wp:positionH relativeFrom="column">
                  <wp:posOffset>660400</wp:posOffset>
                </wp:positionH>
                <wp:positionV relativeFrom="paragraph">
                  <wp:posOffset>5080</wp:posOffset>
                </wp:positionV>
                <wp:extent cx="139700" cy="100965"/>
                <wp:effectExtent l="0" t="0" r="38100" b="26035"/>
                <wp:wrapNone/>
                <wp:docPr id="1"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u3K70BAADO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37088" behindDoc="0" locked="0" layoutInCell="1" allowOverlap="1" wp14:anchorId="7F8C6898" wp14:editId="489597BD">
                <wp:simplePos x="0" y="0"/>
                <wp:positionH relativeFrom="column">
                  <wp:posOffset>676275</wp:posOffset>
                </wp:positionH>
                <wp:positionV relativeFrom="paragraph">
                  <wp:posOffset>5080</wp:posOffset>
                </wp:positionV>
                <wp:extent cx="139700" cy="100965"/>
                <wp:effectExtent l="0" t="0" r="31750" b="32385"/>
                <wp:wrapNone/>
                <wp:docPr id="4"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Ych+b7cBAADE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36064" behindDoc="0" locked="0" layoutInCell="1" allowOverlap="1" wp14:anchorId="2DEB05B4" wp14:editId="2C468E47">
                <wp:simplePos x="0" y="0"/>
                <wp:positionH relativeFrom="column">
                  <wp:posOffset>677735</wp:posOffset>
                </wp:positionH>
                <wp:positionV relativeFrom="paragraph">
                  <wp:posOffset>6350</wp:posOffset>
                </wp:positionV>
                <wp:extent cx="139700" cy="100965"/>
                <wp:effectExtent l="57150" t="0" r="69850" b="12763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A882CED"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3.35pt;margin-top:.5pt;width:11pt;height: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CYDqLibgIAAOcEAAAOAAAAAAAAAAAAAAAAAC4C&#10;AABkcnMvZTJvRG9jLnhtbFBLAQItABQABgAIAAAAIQAnXmfN2gAAAAgBAAAPAAAAAAAAAAAAAAAA&#10;AMgEAABkcnMvZG93bnJldi54bWxQSwUGAAAAAAQABADzAAAAzwUAAAAA&#10;" strokeweight="1pt">
                <v:shadow on="t" color="black [3213]" offset="0,4pt"/>
                <v:textbox>
                  <w:txbxContent>
                    <w:p w14:paraId="7A882CED"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 xml:space="preserve">La declaración de </w:t>
      </w:r>
      <w:r w:rsidRPr="00836EAA">
        <w:rPr>
          <w:rFonts w:ascii="Georgia" w:hAnsi="Georgia" w:cs="Arial"/>
          <w:b/>
          <w:color w:val="00B050"/>
          <w:sz w:val="28"/>
          <w:szCs w:val="28"/>
        </w:rPr>
        <w:t>(nombres de los policías); forma de citación</w:t>
      </w:r>
      <w:r w:rsidRPr="00836EAA">
        <w:rPr>
          <w:rStyle w:val="Refdenotaalpie"/>
          <w:rFonts w:ascii="Georgia" w:hAnsi="Georgia" w:cs="Arial"/>
          <w:b/>
          <w:color w:val="00B050"/>
          <w:sz w:val="28"/>
          <w:szCs w:val="28"/>
        </w:rPr>
        <w:footnoteReference w:id="5"/>
      </w:r>
      <w:r w:rsidRPr="00836EAA">
        <w:rPr>
          <w:rFonts w:ascii="Georgia" w:hAnsi="Georgia" w:cs="Arial"/>
          <w:b/>
          <w:color w:val="00B050"/>
          <w:sz w:val="28"/>
          <w:szCs w:val="28"/>
        </w:rPr>
        <w:t>: ____</w:t>
      </w:r>
      <w:r w:rsidR="00B8361E">
        <w:rPr>
          <w:rFonts w:ascii="Georgia" w:hAnsi="Georgia" w:cs="Arial"/>
          <w:b/>
          <w:color w:val="00B050"/>
          <w:sz w:val="28"/>
          <w:szCs w:val="28"/>
        </w:rPr>
        <w:t>; puntos sobre los que versará el interrogatorio</w:t>
      </w:r>
      <w:r w:rsidR="0049222F" w:rsidRPr="00836EAA">
        <w:rPr>
          <w:rStyle w:val="Refdenotaalpie"/>
          <w:rFonts w:ascii="Georgia" w:hAnsi="Georgia" w:cs="Arial"/>
          <w:color w:val="6DBF11"/>
          <w:sz w:val="28"/>
          <w:szCs w:val="28"/>
        </w:rPr>
        <w:footnoteReference w:id="6"/>
      </w:r>
      <w:r w:rsidR="00B8361E">
        <w:rPr>
          <w:rFonts w:ascii="Georgia" w:hAnsi="Georgia" w:cs="Arial"/>
          <w:b/>
          <w:color w:val="00B050"/>
          <w:sz w:val="28"/>
          <w:szCs w:val="28"/>
        </w:rPr>
        <w:t>: ______;</w:t>
      </w:r>
      <w:r w:rsidRPr="00836EAA">
        <w:rPr>
          <w:rFonts w:ascii="Georgia" w:hAnsi="Georgia" w:cs="Arial"/>
          <w:b/>
          <w:color w:val="00B050"/>
          <w:sz w:val="28"/>
          <w:szCs w:val="28"/>
        </w:rPr>
        <w:t xml:space="preserve"> </w:t>
      </w:r>
    </w:p>
    <w:p w14:paraId="5F98AC09" w14:textId="583FE77D" w:rsidR="00DA55AB" w:rsidRPr="00836EAA" w:rsidRDefault="00DA55AB" w:rsidP="00DA55AB">
      <w:pPr>
        <w:ind w:left="1418" w:firstLine="0"/>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41184" behindDoc="0" locked="0" layoutInCell="1" allowOverlap="1" wp14:anchorId="29CD0300" wp14:editId="38F8DC3C">
                <wp:simplePos x="0" y="0"/>
                <wp:positionH relativeFrom="column">
                  <wp:posOffset>660400</wp:posOffset>
                </wp:positionH>
                <wp:positionV relativeFrom="paragraph">
                  <wp:posOffset>5080</wp:posOffset>
                </wp:positionV>
                <wp:extent cx="139700" cy="100965"/>
                <wp:effectExtent l="0" t="0" r="38100" b="26035"/>
                <wp:wrapNone/>
                <wp:docPr id="10"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40160" behindDoc="0" locked="0" layoutInCell="1" allowOverlap="1" wp14:anchorId="3E25BD58" wp14:editId="48DDA0C0">
                <wp:simplePos x="0" y="0"/>
                <wp:positionH relativeFrom="column">
                  <wp:posOffset>676275</wp:posOffset>
                </wp:positionH>
                <wp:positionV relativeFrom="paragraph">
                  <wp:posOffset>5080</wp:posOffset>
                </wp:positionV>
                <wp:extent cx="139700" cy="100965"/>
                <wp:effectExtent l="0" t="0" r="31750" b="32385"/>
                <wp:wrapNone/>
                <wp:docPr id="15"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1I1Ewr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39136" behindDoc="0" locked="0" layoutInCell="1" allowOverlap="1" wp14:anchorId="796CC009" wp14:editId="5C1014C0">
                <wp:simplePos x="0" y="0"/>
                <wp:positionH relativeFrom="column">
                  <wp:posOffset>677735</wp:posOffset>
                </wp:positionH>
                <wp:positionV relativeFrom="paragraph">
                  <wp:posOffset>6350</wp:posOffset>
                </wp:positionV>
                <wp:extent cx="139700" cy="100965"/>
                <wp:effectExtent l="57150" t="0" r="69850" b="12763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3E8654DD"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53.35pt;margin-top:.5pt;width:11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a3bgIAAOg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ANmha3bgIAAOgEAAAOAAAAAAAAAAAAAAAAAC4C&#10;AABkcnMvZTJvRG9jLnhtbFBLAQItABQABgAIAAAAIQAnXmfN2gAAAAgBAAAPAAAAAAAAAAAAAAAA&#10;AMgEAABkcnMvZG93bnJldi54bWxQSwUGAAAAAAQABADzAAAAzwUAAAAA&#10;" strokeweight="1pt">
                <v:shadow on="t" color="black [3213]" offset="0,4pt"/>
                <v:textbox>
                  <w:txbxContent>
                    <w:p w14:paraId="3E8654DD"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 xml:space="preserve"> La declaración del perito </w:t>
      </w:r>
      <w:r w:rsidRPr="00836EAA">
        <w:rPr>
          <w:rFonts w:ascii="Georgia" w:hAnsi="Georgia" w:cs="Arial"/>
          <w:b/>
          <w:color w:val="00B050"/>
          <w:sz w:val="28"/>
          <w:szCs w:val="28"/>
        </w:rPr>
        <w:t>(nombre);</w:t>
      </w:r>
      <w:r w:rsidRPr="00836EAA">
        <w:rPr>
          <w:rFonts w:ascii="Georgia" w:hAnsi="Georgia" w:cs="Arial"/>
          <w:color w:val="00B050"/>
          <w:sz w:val="28"/>
          <w:szCs w:val="28"/>
        </w:rPr>
        <w:t xml:space="preserve"> </w:t>
      </w:r>
      <w:r w:rsidRPr="00836EAA">
        <w:rPr>
          <w:rFonts w:ascii="Georgia" w:hAnsi="Georgia" w:cs="Arial"/>
          <w:b/>
          <w:color w:val="00B050"/>
          <w:sz w:val="28"/>
          <w:szCs w:val="28"/>
        </w:rPr>
        <w:t>forma de citación: ____</w:t>
      </w:r>
      <w:r w:rsidR="00B8361E">
        <w:rPr>
          <w:rFonts w:ascii="Georgia" w:hAnsi="Georgia" w:cs="Arial"/>
          <w:b/>
          <w:color w:val="00B050"/>
          <w:sz w:val="28"/>
          <w:szCs w:val="28"/>
        </w:rPr>
        <w:t>; puntos sobre los que versará el interrogatorio: ______;</w:t>
      </w:r>
    </w:p>
    <w:p w14:paraId="170F9672" w14:textId="5DA0341E" w:rsidR="00DA55AB" w:rsidRPr="00836EAA" w:rsidRDefault="00DA55AB" w:rsidP="00DA55AB">
      <w:pPr>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43232" behindDoc="0" locked="0" layoutInCell="1" allowOverlap="1" wp14:anchorId="11578658" wp14:editId="65C988FA">
                <wp:simplePos x="0" y="0"/>
                <wp:positionH relativeFrom="column">
                  <wp:posOffset>677735</wp:posOffset>
                </wp:positionH>
                <wp:positionV relativeFrom="paragraph">
                  <wp:posOffset>6350</wp:posOffset>
                </wp:positionV>
                <wp:extent cx="139700" cy="100965"/>
                <wp:effectExtent l="57150" t="0" r="69850" b="127635"/>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4EC5188"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3.35pt;margin-top:.5pt;width:11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WpbQ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GGk9altAgAA6QQAAA4AAAAAAAAAAAAAAAAALgIA&#10;AGRycy9lMm9Eb2MueG1sUEsBAi0AFAAGAAgAAAAhACdeZ83aAAAACAEAAA8AAAAAAAAAAAAAAAAA&#10;xwQAAGRycy9kb3ducmV2LnhtbFBLBQYAAAAABAAEAPMAAADOBQAAAAA=&#10;" strokeweight="1pt">
                <v:shadow on="t" color="black [3213]" offset="0,4pt"/>
                <v:textbox>
                  <w:txbxContent>
                    <w:p w14:paraId="74EC5188" w14:textId="77777777" w:rsidR="00B8361E" w:rsidRDefault="00B8361E" w:rsidP="00DA55AB">
                      <w:pPr>
                        <w:spacing w:line="240" w:lineRule="auto"/>
                        <w:jc w:val="center"/>
                      </w:pPr>
                    </w:p>
                  </w:txbxContent>
                </v:textbox>
              </v:shape>
            </w:pict>
          </mc:Fallback>
        </mc:AlternateContent>
      </w:r>
      <w:r w:rsidRPr="00836EAA">
        <w:rPr>
          <w:rFonts w:ascii="Georgia" w:hAnsi="Georgia" w:cs="Arial"/>
          <w:color w:val="6DBF11"/>
          <w:sz w:val="28"/>
          <w:szCs w:val="28"/>
        </w:rPr>
        <w:t xml:space="preserve"> </w:t>
      </w:r>
      <w:r w:rsidRPr="00836EAA">
        <w:rPr>
          <w:rFonts w:ascii="Georgia" w:hAnsi="Georgia" w:cs="Arial"/>
          <w:color w:val="6DBF11"/>
          <w:sz w:val="28"/>
          <w:szCs w:val="28"/>
        </w:rPr>
        <w:tab/>
        <w:t xml:space="preserve"> </w:t>
      </w:r>
      <w:r w:rsidRPr="00836EAA">
        <w:rPr>
          <w:rFonts w:ascii="Georgia" w:hAnsi="Georgia" w:cs="Arial"/>
          <w:sz w:val="28"/>
          <w:szCs w:val="28"/>
        </w:rPr>
        <w:t xml:space="preserve">La declaración del imputado </w:t>
      </w:r>
      <w:r w:rsidRPr="00836EAA">
        <w:rPr>
          <w:rFonts w:ascii="Georgia" w:hAnsi="Georgia" w:cs="Arial"/>
          <w:b/>
          <w:color w:val="00B050"/>
          <w:sz w:val="28"/>
          <w:szCs w:val="28"/>
        </w:rPr>
        <w:t>_____</w:t>
      </w:r>
      <w:r w:rsidRPr="00836EAA">
        <w:rPr>
          <w:rFonts w:ascii="Georgia" w:hAnsi="Georgia" w:cs="Arial"/>
          <w:sz w:val="28"/>
          <w:szCs w:val="28"/>
        </w:rPr>
        <w:t>;</w:t>
      </w:r>
    </w:p>
    <w:p w14:paraId="2594D4E3" w14:textId="7BB51DDB" w:rsidR="00DA55AB" w:rsidRPr="00836EAA" w:rsidRDefault="00DA55AB" w:rsidP="00DA55AB">
      <w:pPr>
        <w:ind w:left="1531" w:firstLine="0"/>
        <w:jc w:val="both"/>
        <w:rPr>
          <w:rFonts w:ascii="Georgia" w:hAnsi="Georgia" w:cs="Arial"/>
          <w:color w:val="00B050"/>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64736" behindDoc="0" locked="0" layoutInCell="1" allowOverlap="1" wp14:anchorId="6BCA5B09" wp14:editId="4D1357C3">
                <wp:simplePos x="0" y="0"/>
                <wp:positionH relativeFrom="column">
                  <wp:posOffset>660400</wp:posOffset>
                </wp:positionH>
                <wp:positionV relativeFrom="paragraph">
                  <wp:posOffset>5080</wp:posOffset>
                </wp:positionV>
                <wp:extent cx="139700" cy="100965"/>
                <wp:effectExtent l="0" t="0" r="38100" b="26035"/>
                <wp:wrapNone/>
                <wp:docPr id="53"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63712" behindDoc="0" locked="0" layoutInCell="1" allowOverlap="1" wp14:anchorId="7A1AB877" wp14:editId="6E23AB42">
                <wp:simplePos x="0" y="0"/>
                <wp:positionH relativeFrom="column">
                  <wp:posOffset>676275</wp:posOffset>
                </wp:positionH>
                <wp:positionV relativeFrom="paragraph">
                  <wp:posOffset>5080</wp:posOffset>
                </wp:positionV>
                <wp:extent cx="139700" cy="100965"/>
                <wp:effectExtent l="0" t="0" r="31750" b="32385"/>
                <wp:wrapNone/>
                <wp:docPr id="54"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62688" behindDoc="0" locked="0" layoutInCell="1" allowOverlap="1" wp14:anchorId="696DF0E5" wp14:editId="39BF6D04">
                <wp:simplePos x="0" y="0"/>
                <wp:positionH relativeFrom="column">
                  <wp:posOffset>677735</wp:posOffset>
                </wp:positionH>
                <wp:positionV relativeFrom="paragraph">
                  <wp:posOffset>6350</wp:posOffset>
                </wp:positionV>
                <wp:extent cx="139700" cy="100965"/>
                <wp:effectExtent l="57150" t="0" r="69850" b="127635"/>
                <wp:wrapNone/>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2C71A4A1"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53.35pt;margin-top:.5pt;width:11pt;height:7.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Da0MxybgIAAOkEAAAOAAAAAAAAAAAAAAAAAC4C&#10;AABkcnMvZTJvRG9jLnhtbFBLAQItABQABgAIAAAAIQAnXmfN2gAAAAgBAAAPAAAAAAAAAAAAAAAA&#10;AMgEAABkcnMvZG93bnJldi54bWxQSwUGAAAAAAQABADzAAAAzwUAAAAA&#10;" strokeweight="1pt">
                <v:shadow on="t" color="black [3213]" offset="0,4pt"/>
                <v:textbox>
                  <w:txbxContent>
                    <w:p w14:paraId="2C71A4A1"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 xml:space="preserve">La prueba material: </w:t>
      </w:r>
      <w:r w:rsidRPr="00836EAA">
        <w:rPr>
          <w:rFonts w:ascii="Georgia" w:hAnsi="Georgia" w:cs="Arial"/>
          <w:b/>
          <w:color w:val="00B050"/>
          <w:sz w:val="28"/>
          <w:szCs w:val="28"/>
        </w:rPr>
        <w:t>arma de fuego, calibre nueve milímetros (identificada como “Prueba material:1”</w:t>
      </w:r>
      <w:r w:rsidRPr="00836EAA">
        <w:rPr>
          <w:rStyle w:val="Refdenotaalpie"/>
          <w:rFonts w:ascii="Georgia" w:hAnsi="Georgia" w:cs="Arial"/>
          <w:b/>
          <w:color w:val="00B050"/>
          <w:sz w:val="28"/>
          <w:szCs w:val="28"/>
        </w:rPr>
        <w:footnoteReference w:id="7"/>
      </w:r>
      <w:r w:rsidRPr="00836EAA">
        <w:rPr>
          <w:rFonts w:ascii="Georgia" w:hAnsi="Georgia" w:cs="Arial"/>
          <w:b/>
          <w:color w:val="00B050"/>
          <w:sz w:val="28"/>
          <w:szCs w:val="28"/>
        </w:rPr>
        <w:t>)</w:t>
      </w:r>
      <w:r w:rsidR="00090426" w:rsidRPr="00836EAA">
        <w:rPr>
          <w:rFonts w:ascii="Georgia" w:hAnsi="Georgia" w:cs="Arial"/>
          <w:b/>
          <w:color w:val="00B050"/>
          <w:sz w:val="28"/>
          <w:szCs w:val="28"/>
        </w:rPr>
        <w:t>; la que deberá ponerse a disposición del tribunal de enjuiamiento.</w:t>
      </w:r>
    </w:p>
    <w:p w14:paraId="2589ACA1" w14:textId="77777777" w:rsidR="00DA55AB" w:rsidRPr="00836EAA" w:rsidRDefault="00DA55AB" w:rsidP="00DA55AB">
      <w:pPr>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44256" behindDoc="0" locked="0" layoutInCell="1" allowOverlap="1" wp14:anchorId="7F98C2B2" wp14:editId="22722BBD">
                <wp:simplePos x="0" y="0"/>
                <wp:positionH relativeFrom="column">
                  <wp:posOffset>677735</wp:posOffset>
                </wp:positionH>
                <wp:positionV relativeFrom="paragraph">
                  <wp:posOffset>6350</wp:posOffset>
                </wp:positionV>
                <wp:extent cx="139700" cy="100965"/>
                <wp:effectExtent l="57150" t="0" r="69850" b="12763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1D11BEDF"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35pt;margin-top:.5pt;width:11pt;height:7.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ELbUTttAgAA6QQAAA4AAAAAAAAAAAAAAAAALgIA&#10;AGRycy9lMm9Eb2MueG1sUEsBAi0AFAAGAAgAAAAhACdeZ83aAAAACAEAAA8AAAAAAAAAAAAAAAAA&#10;xwQAAGRycy9kb3ducmV2LnhtbFBLBQYAAAAABAAEAPMAAADOBQAAAAA=&#10;" strokeweight="1pt">
                <v:shadow on="t" color="black [3213]" offset="0,4pt"/>
                <v:textbox>
                  <w:txbxContent>
                    <w:p w14:paraId="1D11BEDF" w14:textId="77777777" w:rsidR="00B8361E" w:rsidRDefault="00B8361E" w:rsidP="00DA55AB">
                      <w:pPr>
                        <w:spacing w:line="240" w:lineRule="auto"/>
                        <w:jc w:val="center"/>
                      </w:pPr>
                    </w:p>
                  </w:txbxContent>
                </v:textbox>
              </v:shape>
            </w:pict>
          </mc:Fallback>
        </mc:AlternateContent>
      </w:r>
      <w:r w:rsidRPr="00836EAA">
        <w:rPr>
          <w:rFonts w:ascii="Georgia" w:hAnsi="Georgia" w:cs="Arial"/>
          <w:color w:val="6DBF11"/>
          <w:sz w:val="28"/>
          <w:szCs w:val="28"/>
        </w:rPr>
        <w:t xml:space="preserve">          </w:t>
      </w:r>
      <w:r w:rsidRPr="00836EAA">
        <w:rPr>
          <w:rFonts w:ascii="Georgia" w:hAnsi="Georgia" w:cs="Arial"/>
          <w:sz w:val="28"/>
          <w:szCs w:val="28"/>
        </w:rPr>
        <w:t xml:space="preserve">Otros </w:t>
      </w:r>
      <w:r w:rsidRPr="00836EAA">
        <w:rPr>
          <w:rFonts w:ascii="Georgia" w:hAnsi="Georgia" w:cs="Arial"/>
          <w:b/>
          <w:color w:val="00B050"/>
          <w:sz w:val="28"/>
          <w:szCs w:val="28"/>
        </w:rPr>
        <w:t>____</w:t>
      </w:r>
      <w:r w:rsidRPr="00836EAA">
        <w:rPr>
          <w:rFonts w:ascii="Georgia" w:hAnsi="Georgia" w:cs="Arial"/>
          <w:sz w:val="28"/>
          <w:szCs w:val="28"/>
        </w:rPr>
        <w:t>.</w:t>
      </w:r>
    </w:p>
    <w:p w14:paraId="50047AC9" w14:textId="77777777" w:rsidR="00354A93" w:rsidRPr="00836EAA" w:rsidRDefault="00354A93" w:rsidP="00DA55AB">
      <w:pPr>
        <w:ind w:firstLine="0"/>
        <w:jc w:val="both"/>
        <w:rPr>
          <w:rFonts w:ascii="Georgia" w:hAnsi="Georgia" w:cs="Arial"/>
          <w:color w:val="6DBF11"/>
          <w:sz w:val="28"/>
          <w:szCs w:val="28"/>
        </w:rPr>
      </w:pPr>
    </w:p>
    <w:p w14:paraId="10B99372" w14:textId="798FDF44" w:rsidR="00911B71" w:rsidRPr="00836EAA" w:rsidRDefault="00911B71" w:rsidP="00911B71">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25824" behindDoc="0" locked="0" layoutInCell="1" allowOverlap="1" wp14:anchorId="3EB5F6F9" wp14:editId="615C0D0A">
                <wp:simplePos x="0" y="0"/>
                <wp:positionH relativeFrom="column">
                  <wp:posOffset>677735</wp:posOffset>
                </wp:positionH>
                <wp:positionV relativeFrom="paragraph">
                  <wp:posOffset>6350</wp:posOffset>
                </wp:positionV>
                <wp:extent cx="139700" cy="100965"/>
                <wp:effectExtent l="57150" t="0" r="69850" b="127635"/>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0595AA44" w14:textId="77777777" w:rsidR="00B8361E" w:rsidRDefault="00B8361E" w:rsidP="00911B7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3.35pt;margin-top:.5pt;width:11pt;height:7.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VbgIAAOk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" strokeweight="1pt">
                <v:shadow on="t" color="black [3213]" offset="0,4pt"/>
                <v:textbox>
                  <w:txbxContent>
                    <w:p w14:paraId="0595AA44" w14:textId="77777777" w:rsidR="00B8361E" w:rsidRDefault="00B8361E" w:rsidP="00911B71">
                      <w:pPr>
                        <w:spacing w:line="240" w:lineRule="auto"/>
                        <w:jc w:val="center"/>
                      </w:pPr>
                    </w:p>
                  </w:txbxContent>
                </v:textbox>
              </v:shape>
            </w:pict>
          </mc:Fallback>
        </mc:AlternateContent>
      </w:r>
      <w:r w:rsidRPr="00836EAA">
        <w:rPr>
          <w:rFonts w:ascii="Georgia" w:hAnsi="Georgia" w:cs="Arial"/>
          <w:sz w:val="28"/>
          <w:szCs w:val="28"/>
        </w:rPr>
        <w:t>De la víctima</w:t>
      </w:r>
      <w:r w:rsidR="00B727C3" w:rsidRPr="00836EAA">
        <w:rPr>
          <w:rFonts w:ascii="Georgia" w:hAnsi="Georgia" w:cs="Arial"/>
          <w:sz w:val="28"/>
          <w:szCs w:val="28"/>
        </w:rPr>
        <w:t>:</w:t>
      </w:r>
      <w:r w:rsidRPr="00836EAA">
        <w:rPr>
          <w:rFonts w:ascii="Georgia" w:hAnsi="Georgia" w:cs="Arial"/>
          <w:sz w:val="28"/>
          <w:szCs w:val="28"/>
        </w:rPr>
        <w:t xml:space="preserve"> </w:t>
      </w:r>
      <w:r w:rsidRPr="00836EAA">
        <w:rPr>
          <w:rFonts w:ascii="Georgia" w:hAnsi="Georgia" w:cs="Arial"/>
          <w:b/>
          <w:color w:val="00B050"/>
          <w:sz w:val="28"/>
          <w:szCs w:val="28"/>
        </w:rPr>
        <w:t>(347-V)</w:t>
      </w:r>
    </w:p>
    <w:p w14:paraId="3B1A9367" w14:textId="77777777" w:rsidR="00911B71" w:rsidRPr="00836EAA" w:rsidRDefault="00911B71" w:rsidP="00911B71">
      <w:pPr>
        <w:jc w:val="both"/>
        <w:rPr>
          <w:rFonts w:ascii="Georgia" w:hAnsi="Georgia" w:cs="Arial"/>
          <w:color w:val="6DBF11"/>
          <w:sz w:val="28"/>
          <w:szCs w:val="28"/>
        </w:rPr>
      </w:pPr>
    </w:p>
    <w:p w14:paraId="0BA89BDC" w14:textId="4F07CEA8" w:rsidR="00911B71" w:rsidRPr="00836EAA" w:rsidRDefault="00911B71" w:rsidP="00911B71">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31968" behindDoc="0" locked="0" layoutInCell="1" allowOverlap="1" wp14:anchorId="5E7006C2" wp14:editId="0AC03764">
                <wp:simplePos x="0" y="0"/>
                <wp:positionH relativeFrom="column">
                  <wp:posOffset>660400</wp:posOffset>
                </wp:positionH>
                <wp:positionV relativeFrom="paragraph">
                  <wp:posOffset>5080</wp:posOffset>
                </wp:positionV>
                <wp:extent cx="139700" cy="100965"/>
                <wp:effectExtent l="0" t="0" r="38100" b="26035"/>
                <wp:wrapNone/>
                <wp:docPr id="12"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CnRX+u/AQAAzw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30944" behindDoc="0" locked="0" layoutInCell="1" allowOverlap="1" wp14:anchorId="0B19B4EC" wp14:editId="743E810C">
                <wp:simplePos x="0" y="0"/>
                <wp:positionH relativeFrom="column">
                  <wp:posOffset>676275</wp:posOffset>
                </wp:positionH>
                <wp:positionV relativeFrom="paragraph">
                  <wp:posOffset>5080</wp:posOffset>
                </wp:positionV>
                <wp:extent cx="139700" cy="100965"/>
                <wp:effectExtent l="0" t="0" r="31750" b="32385"/>
                <wp:wrapNone/>
                <wp:docPr id="13"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fUMIU7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29920" behindDoc="0" locked="0" layoutInCell="1" allowOverlap="1" wp14:anchorId="1CE995DC" wp14:editId="4826CCFF">
                <wp:simplePos x="0" y="0"/>
                <wp:positionH relativeFrom="column">
                  <wp:posOffset>677735</wp:posOffset>
                </wp:positionH>
                <wp:positionV relativeFrom="paragraph">
                  <wp:posOffset>6350</wp:posOffset>
                </wp:positionV>
                <wp:extent cx="139700" cy="100965"/>
                <wp:effectExtent l="57150" t="0" r="69850" b="12763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ACF5B7F" w14:textId="77777777" w:rsidR="00B8361E" w:rsidRDefault="00B8361E" w:rsidP="00911B71">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3.35pt;margin-top:.5pt;width:11pt;height:7.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HEinOJtAgAA6QQAAA4AAAAAAAAAAAAAAAAALgIA&#10;AGRycy9lMm9Eb2MueG1sUEsBAi0AFAAGAAgAAAAhACdeZ83aAAAACAEAAA8AAAAAAAAAAAAAAAAA&#10;xwQAAGRycy9kb3ducmV2LnhtbFBLBQYAAAAABAAEAPMAAADOBQAAAAA=&#10;" strokeweight="1pt">
                <v:shadow on="t" color="black [3213]" offset="0,4pt"/>
                <v:textbox>
                  <w:txbxContent>
                    <w:p w14:paraId="6ACF5B7F" w14:textId="77777777" w:rsidR="00B8361E" w:rsidRDefault="00B8361E" w:rsidP="00911B71">
                      <w:pPr>
                        <w:spacing w:line="240" w:lineRule="auto"/>
                        <w:jc w:val="center"/>
                      </w:pPr>
                    </w:p>
                  </w:txbxContent>
                </v:textbox>
              </v:shape>
            </w:pict>
          </mc:Fallback>
        </mc:AlternateContent>
      </w:r>
      <w:r w:rsidRPr="00836EAA">
        <w:rPr>
          <w:rFonts w:ascii="Georgia" w:hAnsi="Georgia" w:cs="Arial"/>
          <w:sz w:val="28"/>
          <w:szCs w:val="28"/>
        </w:rPr>
        <w:t>De la defensa</w:t>
      </w:r>
      <w:r w:rsidR="00B727C3" w:rsidRPr="00836EAA">
        <w:rPr>
          <w:rFonts w:ascii="Georgia" w:hAnsi="Georgia" w:cs="Arial"/>
          <w:sz w:val="28"/>
          <w:szCs w:val="28"/>
        </w:rPr>
        <w:t>:</w:t>
      </w:r>
      <w:r w:rsidRPr="00836EAA">
        <w:rPr>
          <w:rFonts w:ascii="Georgia" w:hAnsi="Georgia" w:cs="Arial"/>
          <w:sz w:val="28"/>
          <w:szCs w:val="28"/>
        </w:rPr>
        <w:t xml:space="preserve"> </w:t>
      </w:r>
      <w:r w:rsidRPr="00836EAA">
        <w:rPr>
          <w:rFonts w:ascii="Georgia" w:hAnsi="Georgia" w:cs="Arial"/>
          <w:b/>
          <w:color w:val="00B050"/>
          <w:sz w:val="28"/>
          <w:szCs w:val="28"/>
        </w:rPr>
        <w:t>(347-V)</w:t>
      </w:r>
    </w:p>
    <w:p w14:paraId="07705C8C" w14:textId="77777777" w:rsidR="00DA55AB" w:rsidRPr="00836EAA" w:rsidRDefault="00DA55AB" w:rsidP="00DA55AB">
      <w:pPr>
        <w:ind w:firstLine="0"/>
        <w:jc w:val="both"/>
        <w:rPr>
          <w:rFonts w:ascii="Georgia" w:hAnsi="Georgia" w:cs="Arial"/>
          <w:sz w:val="28"/>
          <w:szCs w:val="28"/>
        </w:rPr>
      </w:pPr>
    </w:p>
    <w:p w14:paraId="7C9B2DD0" w14:textId="7F7AC0EB" w:rsidR="00DA55AB" w:rsidRPr="00836EAA" w:rsidRDefault="00DA55AB" w:rsidP="00DA55AB">
      <w:pPr>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48352" behindDoc="0" locked="0" layoutInCell="1" allowOverlap="1" wp14:anchorId="2468A730" wp14:editId="43E1339A">
                <wp:simplePos x="0" y="0"/>
                <wp:positionH relativeFrom="column">
                  <wp:posOffset>677735</wp:posOffset>
                </wp:positionH>
                <wp:positionV relativeFrom="paragraph">
                  <wp:posOffset>6350</wp:posOffset>
                </wp:positionV>
                <wp:extent cx="139700" cy="100965"/>
                <wp:effectExtent l="57150" t="0" r="69850" b="127635"/>
                <wp:wrapNone/>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4FA19218"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3.35pt;margin-top:.5pt;width:11pt;height:7.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vbw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N/fh728CAADpBAAADgAAAAAAAAAAAAAAAAAu&#10;AgAAZHJzL2Uyb0RvYy54bWxQSwECLQAUAAYACAAAACEAJ15nzdoAAAAIAQAADwAAAAAAAAAAAAAA&#10;AADJBAAAZHJzL2Rvd25yZXYueG1sUEsFBgAAAAAEAAQA8wAAANAFAAAAAA==&#10;" strokeweight="1pt">
                <v:shadow on="t" color="black [3213]" offset="0,4pt"/>
                <v:textbox>
                  <w:txbxContent>
                    <w:p w14:paraId="4FA19218" w14:textId="77777777" w:rsidR="00B8361E" w:rsidRDefault="00B8361E" w:rsidP="00DA55AB">
                      <w:pPr>
                        <w:spacing w:line="240" w:lineRule="auto"/>
                        <w:jc w:val="center"/>
                      </w:pPr>
                    </w:p>
                  </w:txbxContent>
                </v:textbox>
              </v:shape>
            </w:pict>
          </mc:Fallback>
        </mc:AlternateContent>
      </w:r>
      <w:r w:rsidRPr="00836EAA">
        <w:rPr>
          <w:rFonts w:ascii="Georgia" w:hAnsi="Georgia" w:cs="Arial"/>
          <w:i/>
          <w:color w:val="6DBF11"/>
          <w:sz w:val="28"/>
          <w:szCs w:val="28"/>
        </w:rPr>
        <w:tab/>
      </w:r>
      <w:r w:rsidRPr="00836EAA">
        <w:rPr>
          <w:rFonts w:ascii="Georgia" w:hAnsi="Georgia" w:cs="Arial"/>
          <w:sz w:val="28"/>
          <w:szCs w:val="28"/>
        </w:rPr>
        <w:t xml:space="preserve">La declaración de </w:t>
      </w:r>
      <w:r w:rsidR="00974E96" w:rsidRPr="00836EAA">
        <w:rPr>
          <w:rFonts w:ascii="Georgia" w:hAnsi="Georgia" w:cs="Arial"/>
          <w:b/>
          <w:color w:val="00B050"/>
          <w:sz w:val="28"/>
          <w:szCs w:val="28"/>
        </w:rPr>
        <w:t>_____</w:t>
      </w:r>
    </w:p>
    <w:p w14:paraId="7862DA65" w14:textId="2336BC2A" w:rsidR="00DA55AB" w:rsidRPr="00836EAA" w:rsidRDefault="00DA55AB" w:rsidP="00DA55AB">
      <w:pPr>
        <w:ind w:left="1418" w:firstLine="0"/>
        <w:jc w:val="both"/>
        <w:rPr>
          <w:rFonts w:ascii="Georgia" w:hAnsi="Georgia" w:cs="Arial"/>
          <w:color w:val="00B050"/>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51424" behindDoc="0" locked="0" layoutInCell="1" allowOverlap="1" wp14:anchorId="7A373BE7" wp14:editId="2689E858">
                <wp:simplePos x="0" y="0"/>
                <wp:positionH relativeFrom="column">
                  <wp:posOffset>677735</wp:posOffset>
                </wp:positionH>
                <wp:positionV relativeFrom="paragraph">
                  <wp:posOffset>6350</wp:posOffset>
                </wp:positionV>
                <wp:extent cx="139700" cy="100965"/>
                <wp:effectExtent l="57150" t="0" r="69850" b="127635"/>
                <wp:wrapNone/>
                <wp:docPr id="3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046E83C1"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53.35pt;margin-top:.5pt;width:11pt;height:7.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0k4cAIAAOk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" strokeweight="1pt">
                <v:shadow on="t" color="black [3213]" offset="0,4pt"/>
                <v:textbox>
                  <w:txbxContent>
                    <w:p w14:paraId="046E83C1"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La declaración del perito</w:t>
      </w:r>
      <w:r w:rsidRPr="00836EAA">
        <w:rPr>
          <w:rFonts w:ascii="Georgia" w:hAnsi="Georgia" w:cs="Arial"/>
          <w:b/>
          <w:color w:val="00B050"/>
          <w:sz w:val="28"/>
          <w:szCs w:val="28"/>
        </w:rPr>
        <w:t xml:space="preserve"> _____</w:t>
      </w:r>
    </w:p>
    <w:p w14:paraId="01BB4420" w14:textId="792B0A00" w:rsidR="00DA55AB" w:rsidRPr="00836EAA" w:rsidRDefault="00DA55AB" w:rsidP="00DA55AB">
      <w:pPr>
        <w:ind w:left="1418" w:firstLine="0"/>
        <w:jc w:val="both"/>
        <w:rPr>
          <w:rFonts w:ascii="Georgia" w:hAnsi="Georgia" w:cs="Arial"/>
          <w:sz w:val="28"/>
          <w:szCs w:val="28"/>
        </w:rPr>
      </w:pPr>
      <w:r w:rsidRPr="00836EAA">
        <w:rPr>
          <w:rFonts w:ascii="Georgia" w:hAnsi="Georgia" w:cs="Arial"/>
          <w:noProof/>
          <w:sz w:val="28"/>
          <w:szCs w:val="28"/>
          <w:lang w:eastAsia="es-MX"/>
        </w:rPr>
        <w:lastRenderedPageBreak/>
        <mc:AlternateContent>
          <mc:Choice Requires="wps">
            <w:drawing>
              <wp:anchor distT="0" distB="0" distL="114300" distR="114300" simplePos="0" relativeHeight="251760640" behindDoc="0" locked="0" layoutInCell="1" allowOverlap="1" wp14:anchorId="478CCC51" wp14:editId="7F870FE5">
                <wp:simplePos x="0" y="0"/>
                <wp:positionH relativeFrom="column">
                  <wp:posOffset>660400</wp:posOffset>
                </wp:positionH>
                <wp:positionV relativeFrom="paragraph">
                  <wp:posOffset>5080</wp:posOffset>
                </wp:positionV>
                <wp:extent cx="139700" cy="100965"/>
                <wp:effectExtent l="0" t="0" r="38100" b="26035"/>
                <wp:wrapNone/>
                <wp:docPr id="46" name="36 Conector recto"/>
                <wp:cNvGraphicFramePr/>
                <a:graphic xmlns:a="http://schemas.openxmlformats.org/drawingml/2006/main">
                  <a:graphicData uri="http://schemas.microsoft.com/office/word/2010/wordprocessingShape">
                    <wps:wsp>
                      <wps:cNvCnPr/>
                      <wps:spPr>
                        <a:xfrm flipV="1">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6 Conector recto"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52pt,.4pt" to="63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59616" behindDoc="0" locked="0" layoutInCell="1" allowOverlap="1" wp14:anchorId="7B79C78A" wp14:editId="09E8E303">
                <wp:simplePos x="0" y="0"/>
                <wp:positionH relativeFrom="column">
                  <wp:posOffset>676275</wp:posOffset>
                </wp:positionH>
                <wp:positionV relativeFrom="paragraph">
                  <wp:posOffset>5080</wp:posOffset>
                </wp:positionV>
                <wp:extent cx="139700" cy="100965"/>
                <wp:effectExtent l="0" t="0" r="31750" b="32385"/>
                <wp:wrapNone/>
                <wp:docPr id="47" name="35 Conector recto"/>
                <wp:cNvGraphicFramePr/>
                <a:graphic xmlns:a="http://schemas.openxmlformats.org/drawingml/2006/main">
                  <a:graphicData uri="http://schemas.microsoft.com/office/word/2010/wordprocessingShape">
                    <wps:wsp>
                      <wps:cNvCnPr/>
                      <wps:spPr>
                        <a:xfrm>
                          <a:off x="0" y="0"/>
                          <a:ext cx="13970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35 Conector recto"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53.25pt,.4pt" to="64.2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" strokecolor="#4579b8 [3044]"/>
            </w:pict>
          </mc:Fallback>
        </mc:AlternateContent>
      </w:r>
      <w:r w:rsidRPr="00836EAA">
        <w:rPr>
          <w:rFonts w:ascii="Georgia" w:hAnsi="Georgia" w:cs="Arial"/>
          <w:noProof/>
          <w:sz w:val="28"/>
          <w:szCs w:val="28"/>
          <w:lang w:eastAsia="es-MX"/>
        </w:rPr>
        <mc:AlternateContent>
          <mc:Choice Requires="wps">
            <w:drawing>
              <wp:anchor distT="0" distB="0" distL="114300" distR="114300" simplePos="0" relativeHeight="251758592" behindDoc="0" locked="0" layoutInCell="1" allowOverlap="1" wp14:anchorId="46599087" wp14:editId="750A6BD9">
                <wp:simplePos x="0" y="0"/>
                <wp:positionH relativeFrom="column">
                  <wp:posOffset>677735</wp:posOffset>
                </wp:positionH>
                <wp:positionV relativeFrom="paragraph">
                  <wp:posOffset>6350</wp:posOffset>
                </wp:positionV>
                <wp:extent cx="139700" cy="100965"/>
                <wp:effectExtent l="57150" t="0" r="69850" b="127635"/>
                <wp:wrapNone/>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640D3B5C"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53.35pt;margin-top:.5pt;width:11pt;height:7.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Iz9ke28CAADpBAAADgAAAAAAAAAAAAAAAAAu&#10;AgAAZHJzL2Uyb0RvYy54bWxQSwECLQAUAAYACAAAACEAJ15nzdoAAAAIAQAADwAAAAAAAAAAAAAA&#10;AADJBAAAZHJzL2Rvd25yZXYueG1sUEsFBgAAAAAEAAQA8wAAANAFAAAAAA==&#10;" strokeweight="1pt">
                <v:shadow on="t" color="black [3213]" offset="0,4pt"/>
                <v:textbox>
                  <w:txbxContent>
                    <w:p w14:paraId="640D3B5C"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 xml:space="preserve">La declaración del imputado </w:t>
      </w:r>
      <w:r w:rsidRPr="00836EAA">
        <w:rPr>
          <w:rFonts w:ascii="Georgia" w:hAnsi="Georgia" w:cs="Arial"/>
          <w:b/>
          <w:color w:val="00B050"/>
          <w:sz w:val="28"/>
          <w:szCs w:val="28"/>
        </w:rPr>
        <w:t>(nombre)</w:t>
      </w:r>
      <w:r w:rsidRPr="00836EAA">
        <w:rPr>
          <w:rFonts w:ascii="Georgia" w:hAnsi="Georgia" w:cs="Arial"/>
          <w:color w:val="00B050"/>
          <w:sz w:val="28"/>
          <w:szCs w:val="28"/>
        </w:rPr>
        <w:t>; forma de citación</w:t>
      </w:r>
      <w:r w:rsidRPr="00836EAA">
        <w:rPr>
          <w:rStyle w:val="Refdenotaalpie"/>
          <w:rFonts w:ascii="Georgia" w:hAnsi="Georgia" w:cs="Arial"/>
          <w:color w:val="6DBF11"/>
          <w:sz w:val="28"/>
          <w:szCs w:val="28"/>
        </w:rPr>
        <w:footnoteReference w:id="8"/>
      </w:r>
      <w:r w:rsidRPr="00836EAA">
        <w:rPr>
          <w:rFonts w:ascii="Georgia" w:hAnsi="Georgia" w:cs="Arial"/>
          <w:color w:val="00B050"/>
          <w:sz w:val="28"/>
          <w:szCs w:val="28"/>
        </w:rPr>
        <w:t>:  ________</w:t>
      </w:r>
      <w:r w:rsidR="00B8361E">
        <w:rPr>
          <w:rFonts w:ascii="Georgia" w:hAnsi="Georgia" w:cs="Arial"/>
          <w:color w:val="00B050"/>
          <w:sz w:val="28"/>
          <w:szCs w:val="28"/>
        </w:rPr>
        <w:t xml:space="preserve">; </w:t>
      </w:r>
      <w:r w:rsidR="00B8361E">
        <w:rPr>
          <w:rFonts w:ascii="Georgia" w:hAnsi="Georgia" w:cs="Arial"/>
          <w:b/>
          <w:color w:val="00B050"/>
          <w:sz w:val="28"/>
          <w:szCs w:val="28"/>
        </w:rPr>
        <w:t>puntos sobre los que versará el interrogatorio</w:t>
      </w:r>
      <w:r w:rsidR="00B8361E" w:rsidRPr="00836EAA">
        <w:rPr>
          <w:rStyle w:val="Refdenotaalpie"/>
          <w:rFonts w:ascii="Georgia" w:hAnsi="Georgia" w:cs="Arial"/>
          <w:color w:val="6DBF11"/>
          <w:sz w:val="28"/>
          <w:szCs w:val="28"/>
        </w:rPr>
        <w:footnoteReference w:id="9"/>
      </w:r>
      <w:r w:rsidR="00B8361E">
        <w:rPr>
          <w:rFonts w:ascii="Georgia" w:hAnsi="Georgia" w:cs="Arial"/>
          <w:b/>
          <w:color w:val="00B050"/>
          <w:sz w:val="28"/>
          <w:szCs w:val="28"/>
        </w:rPr>
        <w:t>: ______</w:t>
      </w:r>
    </w:p>
    <w:p w14:paraId="083123BF" w14:textId="69F4BCA2" w:rsidR="00DA55AB" w:rsidRPr="00836EAA" w:rsidRDefault="00DA55AB" w:rsidP="00DA55AB">
      <w:pPr>
        <w:ind w:left="1418" w:firstLine="13"/>
        <w:jc w:val="both"/>
        <w:rPr>
          <w:rFonts w:ascii="Georgia" w:hAnsi="Georgia" w:cs="Arial"/>
          <w:color w:val="00B050"/>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56544" behindDoc="0" locked="0" layoutInCell="1" allowOverlap="1" wp14:anchorId="2F7AA0A5" wp14:editId="0E71B090">
                <wp:simplePos x="0" y="0"/>
                <wp:positionH relativeFrom="column">
                  <wp:posOffset>677735</wp:posOffset>
                </wp:positionH>
                <wp:positionV relativeFrom="paragraph">
                  <wp:posOffset>6350</wp:posOffset>
                </wp:positionV>
                <wp:extent cx="139700" cy="100965"/>
                <wp:effectExtent l="57150" t="0" r="69850" b="127635"/>
                <wp:wrapNone/>
                <wp:docPr id="4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70564BDD"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3.35pt;margin-top:.5pt;width:11pt;height:7.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" strokeweight="1pt">
                <v:shadow on="t" color="black [3213]" offset="0,4pt"/>
                <v:textbox>
                  <w:txbxContent>
                    <w:p w14:paraId="70564BDD" w14:textId="77777777" w:rsidR="00B8361E" w:rsidRDefault="00B8361E" w:rsidP="00DA55AB">
                      <w:pPr>
                        <w:spacing w:line="240" w:lineRule="auto"/>
                        <w:jc w:val="center"/>
                      </w:pPr>
                    </w:p>
                  </w:txbxContent>
                </v:textbox>
              </v:shape>
            </w:pict>
          </mc:Fallback>
        </mc:AlternateContent>
      </w:r>
      <w:r w:rsidRPr="00836EAA">
        <w:rPr>
          <w:rFonts w:ascii="Georgia" w:hAnsi="Georgia" w:cs="Arial"/>
          <w:sz w:val="28"/>
          <w:szCs w:val="28"/>
        </w:rPr>
        <w:t xml:space="preserve">La prueba material: </w:t>
      </w:r>
      <w:r w:rsidRPr="00836EAA">
        <w:rPr>
          <w:rFonts w:ascii="Georgia" w:hAnsi="Georgia" w:cs="Arial"/>
          <w:b/>
          <w:color w:val="00B050"/>
          <w:sz w:val="28"/>
          <w:szCs w:val="28"/>
        </w:rPr>
        <w:t>_____</w:t>
      </w:r>
      <w:r w:rsidRPr="00836EAA">
        <w:rPr>
          <w:rFonts w:ascii="Georgia" w:hAnsi="Georgia" w:cs="Arial"/>
          <w:color w:val="00B050"/>
          <w:sz w:val="28"/>
          <w:szCs w:val="28"/>
        </w:rPr>
        <w:t>;</w:t>
      </w:r>
    </w:p>
    <w:p w14:paraId="1FC37DA5" w14:textId="7B67B65F" w:rsidR="005A1ECF" w:rsidRPr="003B4A2F" w:rsidRDefault="00DA55AB" w:rsidP="003B4A2F">
      <w:pPr>
        <w:jc w:val="both"/>
        <w:rPr>
          <w:rFonts w:ascii="Georgia" w:hAnsi="Georgia" w:cs="Arial"/>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55520" behindDoc="0" locked="0" layoutInCell="1" allowOverlap="1" wp14:anchorId="3A8F36E4" wp14:editId="2339939C">
                <wp:simplePos x="0" y="0"/>
                <wp:positionH relativeFrom="column">
                  <wp:posOffset>677735</wp:posOffset>
                </wp:positionH>
                <wp:positionV relativeFrom="paragraph">
                  <wp:posOffset>6350</wp:posOffset>
                </wp:positionV>
                <wp:extent cx="139700" cy="100965"/>
                <wp:effectExtent l="57150" t="0" r="69850" b="127635"/>
                <wp:wrapNone/>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31E47130" w14:textId="77777777" w:rsidR="00B8361E" w:rsidRDefault="00B8361E" w:rsidP="00DA55AB">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3.35pt;margin-top:.5pt;width:11pt;height:7.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QncQ2W8CAADpBAAADgAAAAAAAAAAAAAAAAAu&#10;AgAAZHJzL2Uyb0RvYy54bWxQSwECLQAUAAYACAAAACEAJ15nzdoAAAAIAQAADwAAAAAAAAAAAAAA&#10;AADJBAAAZHJzL2Rvd25yZXYueG1sUEsFBgAAAAAEAAQA8wAAANAFAAAAAA==&#10;" strokeweight="1pt">
                <v:shadow on="t" color="black [3213]" offset="0,4pt"/>
                <v:textbox>
                  <w:txbxContent>
                    <w:p w14:paraId="31E47130" w14:textId="77777777" w:rsidR="00B8361E" w:rsidRDefault="00B8361E" w:rsidP="00DA55AB">
                      <w:pPr>
                        <w:spacing w:line="240" w:lineRule="auto"/>
                        <w:jc w:val="center"/>
                      </w:pPr>
                    </w:p>
                  </w:txbxContent>
                </v:textbox>
              </v:shape>
            </w:pict>
          </mc:Fallback>
        </mc:AlternateContent>
      </w:r>
      <w:r w:rsidRPr="00836EAA">
        <w:rPr>
          <w:rFonts w:ascii="Georgia" w:hAnsi="Georgia" w:cs="Arial"/>
          <w:color w:val="6DBF11"/>
          <w:sz w:val="28"/>
          <w:szCs w:val="28"/>
        </w:rPr>
        <w:t xml:space="preserve">          </w:t>
      </w:r>
      <w:r w:rsidRPr="00836EAA">
        <w:rPr>
          <w:rFonts w:ascii="Georgia" w:hAnsi="Georgia" w:cs="Arial"/>
          <w:sz w:val="28"/>
          <w:szCs w:val="28"/>
        </w:rPr>
        <w:t xml:space="preserve">Otros </w:t>
      </w:r>
      <w:r w:rsidRPr="00836EAA">
        <w:rPr>
          <w:rFonts w:ascii="Georgia" w:hAnsi="Georgia" w:cs="Arial"/>
          <w:b/>
          <w:color w:val="00B050"/>
          <w:sz w:val="28"/>
          <w:szCs w:val="28"/>
        </w:rPr>
        <w:t>____</w:t>
      </w:r>
      <w:r w:rsidRPr="00836EAA">
        <w:rPr>
          <w:rFonts w:ascii="Georgia" w:hAnsi="Georgia" w:cs="Arial"/>
          <w:sz w:val="28"/>
          <w:szCs w:val="28"/>
        </w:rPr>
        <w:t>.</w:t>
      </w:r>
    </w:p>
    <w:p w14:paraId="067A6FF4" w14:textId="77777777" w:rsidR="005A1ECF" w:rsidRPr="00836EAA" w:rsidRDefault="005A1ECF" w:rsidP="006A7A95">
      <w:pPr>
        <w:ind w:left="1418" w:firstLine="13"/>
        <w:jc w:val="both"/>
        <w:rPr>
          <w:rFonts w:ascii="Georgia" w:hAnsi="Georgia" w:cs="Arial"/>
          <w:sz w:val="28"/>
          <w:szCs w:val="28"/>
        </w:rPr>
      </w:pPr>
    </w:p>
    <w:p w14:paraId="120B9426" w14:textId="34F02D09" w:rsidR="006A7A95" w:rsidRPr="00836EAA" w:rsidRDefault="006A7A95" w:rsidP="006A7A95">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07392" behindDoc="0" locked="0" layoutInCell="1" allowOverlap="1" wp14:anchorId="5CF2BFCC" wp14:editId="67B4E9B2">
                <wp:simplePos x="0" y="0"/>
                <wp:positionH relativeFrom="column">
                  <wp:posOffset>677735</wp:posOffset>
                </wp:positionH>
                <wp:positionV relativeFrom="paragraph">
                  <wp:posOffset>6350</wp:posOffset>
                </wp:positionV>
                <wp:extent cx="139700" cy="100965"/>
                <wp:effectExtent l="57150" t="0" r="69850" b="127635"/>
                <wp:wrapNone/>
                <wp:docPr id="4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3DEA3812"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3.35pt;margin-top:.5pt;width:11pt;height:7.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WWJ6WG8CAADpBAAADgAAAAAAAAAAAAAAAAAu&#10;AgAAZHJzL2Uyb0RvYy54bWxQSwECLQAUAAYACAAAACEAJ15nzdoAAAAIAQAADwAAAAAAAAAAAAAA&#10;AADJBAAAZHJzL2Rvd25yZXYueG1sUEsFBgAAAAAEAAQA8wAAANAFAAAAAA==&#10;" strokeweight="1pt">
                <v:shadow on="t" color="black [3213]" offset="0,4pt"/>
                <v:textbox>
                  <w:txbxContent>
                    <w:p w14:paraId="3DEA3812" w14:textId="77777777" w:rsidR="00B8361E" w:rsidRDefault="00B8361E" w:rsidP="006A7A95">
                      <w:pPr>
                        <w:spacing w:line="240" w:lineRule="auto"/>
                        <w:jc w:val="center"/>
                      </w:pPr>
                    </w:p>
                  </w:txbxContent>
                </v:textbox>
              </v:shape>
            </w:pict>
          </mc:Fallback>
        </mc:AlternateContent>
      </w:r>
      <w:r w:rsidRPr="00836EAA">
        <w:rPr>
          <w:rFonts w:ascii="Georgia" w:hAnsi="Georgia" w:cs="Arial"/>
          <w:sz w:val="28"/>
          <w:szCs w:val="28"/>
        </w:rPr>
        <w:t>Prueba anticipada</w:t>
      </w:r>
      <w:r w:rsidR="00D96931" w:rsidRPr="00836EAA">
        <w:rPr>
          <w:rFonts w:ascii="Georgia" w:hAnsi="Georgia" w:cs="Arial"/>
          <w:sz w:val="28"/>
          <w:szCs w:val="28"/>
        </w:rPr>
        <w:t xml:space="preserve">: </w:t>
      </w:r>
      <w:r w:rsidR="00D96931" w:rsidRPr="00836EAA">
        <w:rPr>
          <w:rFonts w:ascii="Georgia" w:hAnsi="Georgia" w:cs="Arial"/>
          <w:b/>
          <w:color w:val="00B050"/>
          <w:sz w:val="28"/>
          <w:szCs w:val="28"/>
          <w:u w:val="single"/>
        </w:rPr>
        <w:t>__________</w:t>
      </w:r>
      <w:r w:rsidRPr="00836EAA">
        <w:rPr>
          <w:rFonts w:ascii="Georgia" w:hAnsi="Georgia" w:cs="Arial"/>
          <w:color w:val="6DBF11"/>
          <w:sz w:val="28"/>
          <w:szCs w:val="28"/>
        </w:rPr>
        <w:t xml:space="preserve"> </w:t>
      </w:r>
      <w:r w:rsidRPr="00836EAA">
        <w:rPr>
          <w:rFonts w:ascii="Georgia" w:hAnsi="Georgia" w:cs="Arial"/>
          <w:b/>
          <w:color w:val="00B050"/>
          <w:sz w:val="28"/>
          <w:szCs w:val="28"/>
        </w:rPr>
        <w:t>(347-V);</w:t>
      </w:r>
    </w:p>
    <w:p w14:paraId="1362FAAE" w14:textId="77777777" w:rsidR="00A961CA" w:rsidRPr="00836EAA" w:rsidRDefault="00A961CA" w:rsidP="00A961CA">
      <w:pPr>
        <w:ind w:firstLine="0"/>
        <w:jc w:val="both"/>
        <w:rPr>
          <w:rFonts w:ascii="Georgia" w:hAnsi="Georgia" w:cs="Arial"/>
          <w:color w:val="6DBF11"/>
          <w:sz w:val="28"/>
          <w:szCs w:val="28"/>
        </w:rPr>
      </w:pPr>
    </w:p>
    <w:p w14:paraId="0253E1DB" w14:textId="2840323A" w:rsidR="006A7A95" w:rsidRPr="00836EAA" w:rsidRDefault="00A961CA" w:rsidP="00A961CA">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09440" behindDoc="0" locked="0" layoutInCell="1" allowOverlap="1" wp14:anchorId="1D8B29ED" wp14:editId="7CC711E4">
                <wp:simplePos x="0" y="0"/>
                <wp:positionH relativeFrom="column">
                  <wp:posOffset>677735</wp:posOffset>
                </wp:positionH>
                <wp:positionV relativeFrom="paragraph">
                  <wp:posOffset>6350</wp:posOffset>
                </wp:positionV>
                <wp:extent cx="139700" cy="100965"/>
                <wp:effectExtent l="57150" t="0" r="69850" b="12763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50CDFA1F" w14:textId="77777777" w:rsidR="00B8361E" w:rsidRDefault="00B8361E" w:rsidP="00A961C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3.35pt;margin-top:.5pt;width:11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" strokeweight="1pt">
                <v:shadow on="t" color="black [3213]" offset="0,4pt"/>
                <v:textbox>
                  <w:txbxContent>
                    <w:p w14:paraId="50CDFA1F" w14:textId="77777777" w:rsidR="00B8361E" w:rsidRDefault="00B8361E" w:rsidP="00A961CA">
                      <w:pPr>
                        <w:spacing w:line="240" w:lineRule="auto"/>
                        <w:jc w:val="center"/>
                      </w:pPr>
                    </w:p>
                  </w:txbxContent>
                </v:textbox>
              </v:shape>
            </w:pict>
          </mc:Fallback>
        </mc:AlternateContent>
      </w:r>
      <w:r w:rsidR="00D84EBC" w:rsidRPr="00836EAA">
        <w:rPr>
          <w:rFonts w:ascii="Georgia" w:hAnsi="Georgia" w:cs="Arial"/>
          <w:sz w:val="28"/>
          <w:szCs w:val="28"/>
        </w:rPr>
        <w:t>Medios de prueba admitidos para la audiencia de individualización de sanciones</w:t>
      </w:r>
      <w:r w:rsidR="00D96931" w:rsidRPr="00836EAA">
        <w:rPr>
          <w:rFonts w:ascii="Georgia" w:hAnsi="Georgia" w:cs="Arial"/>
          <w:sz w:val="28"/>
          <w:szCs w:val="28"/>
        </w:rPr>
        <w:t>:</w:t>
      </w:r>
      <w:r w:rsidR="00D96931" w:rsidRPr="00836EAA">
        <w:rPr>
          <w:rFonts w:ascii="Georgia" w:hAnsi="Georgia" w:cs="Arial"/>
          <w:color w:val="6DBF11"/>
          <w:sz w:val="28"/>
          <w:szCs w:val="28"/>
        </w:rPr>
        <w:t xml:space="preserve"> </w:t>
      </w:r>
      <w:r w:rsidR="00D96931" w:rsidRPr="00836EAA">
        <w:rPr>
          <w:rFonts w:ascii="Georgia" w:hAnsi="Georgia" w:cs="Arial"/>
          <w:b/>
          <w:color w:val="00B050"/>
          <w:sz w:val="28"/>
          <w:szCs w:val="28"/>
          <w:u w:val="single"/>
        </w:rPr>
        <w:t>__________</w:t>
      </w:r>
      <w:r w:rsidR="00D96931" w:rsidRPr="00836EAA">
        <w:rPr>
          <w:rFonts w:ascii="Georgia" w:hAnsi="Georgia" w:cs="Arial"/>
          <w:color w:val="6DBF11"/>
          <w:sz w:val="28"/>
          <w:szCs w:val="28"/>
        </w:rPr>
        <w:t xml:space="preserve"> </w:t>
      </w:r>
      <w:r w:rsidR="0000264E" w:rsidRPr="00836EAA">
        <w:rPr>
          <w:rFonts w:ascii="Georgia" w:hAnsi="Georgia" w:cs="Arial"/>
          <w:b/>
          <w:color w:val="00B050"/>
          <w:sz w:val="28"/>
          <w:szCs w:val="28"/>
        </w:rPr>
        <w:t>(347-VI)</w:t>
      </w:r>
    </w:p>
    <w:p w14:paraId="3C9A15B8" w14:textId="77777777" w:rsidR="00D84EBC" w:rsidRPr="00836EAA" w:rsidRDefault="00D84EBC" w:rsidP="006A7A95">
      <w:pPr>
        <w:ind w:left="1418" w:firstLine="13"/>
        <w:jc w:val="both"/>
        <w:rPr>
          <w:rFonts w:ascii="Georgia" w:hAnsi="Georgia" w:cs="Arial"/>
          <w:color w:val="6DBF11"/>
          <w:sz w:val="28"/>
          <w:szCs w:val="28"/>
        </w:rPr>
      </w:pPr>
    </w:p>
    <w:p w14:paraId="60B03B96" w14:textId="2421A63D" w:rsidR="00A961CA" w:rsidRPr="00836EAA" w:rsidRDefault="006A7A95" w:rsidP="005A1ECF">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01248" behindDoc="0" locked="0" layoutInCell="1" allowOverlap="1" wp14:anchorId="485233BF" wp14:editId="12DF465E">
                <wp:simplePos x="0" y="0"/>
                <wp:positionH relativeFrom="column">
                  <wp:posOffset>677735</wp:posOffset>
                </wp:positionH>
                <wp:positionV relativeFrom="paragraph">
                  <wp:posOffset>6350</wp:posOffset>
                </wp:positionV>
                <wp:extent cx="139700" cy="100965"/>
                <wp:effectExtent l="57150" t="0" r="69850" b="127635"/>
                <wp:wrapNone/>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0D0F62B3" w14:textId="77777777" w:rsidR="00B8361E" w:rsidRDefault="00B8361E" w:rsidP="006A7A95">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53.35pt;margin-top:.5pt;width:11pt;height:7.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0U4q4G8CAADpBAAADgAAAAAAAAAAAAAAAAAu&#10;AgAAZHJzL2Uyb0RvYy54bWxQSwECLQAUAAYACAAAACEAJ15nzdoAAAAIAQAADwAAAAAAAAAAAAAA&#10;AADJBAAAZHJzL2Rvd25yZXYueG1sUEsFBgAAAAAEAAQA8wAAANAFAAAAAA==&#10;" strokeweight="1pt">
                <v:shadow on="t" color="black [3213]" offset="0,4pt"/>
                <v:textbox>
                  <w:txbxContent>
                    <w:p w14:paraId="0D0F62B3" w14:textId="77777777" w:rsidR="00B8361E" w:rsidRDefault="00B8361E" w:rsidP="006A7A95">
                      <w:pPr>
                        <w:spacing w:line="240" w:lineRule="auto"/>
                        <w:jc w:val="center"/>
                      </w:pPr>
                    </w:p>
                  </w:txbxContent>
                </v:textbox>
              </v:shape>
            </w:pict>
          </mc:Fallback>
        </mc:AlternateContent>
      </w:r>
      <w:r w:rsidR="00D84EBC" w:rsidRPr="00836EAA">
        <w:rPr>
          <w:rFonts w:ascii="Georgia" w:hAnsi="Georgia" w:cs="Arial"/>
          <w:sz w:val="28"/>
          <w:szCs w:val="28"/>
        </w:rPr>
        <w:t>Medidas de resguardo de identidad y de datos personales</w:t>
      </w:r>
      <w:r w:rsidR="00D96931" w:rsidRPr="00836EAA">
        <w:rPr>
          <w:rFonts w:ascii="Georgia" w:hAnsi="Georgia" w:cs="Arial"/>
          <w:sz w:val="28"/>
          <w:szCs w:val="28"/>
        </w:rPr>
        <w:t>:</w:t>
      </w:r>
      <w:r w:rsidR="00D96931" w:rsidRPr="00836EAA">
        <w:rPr>
          <w:rFonts w:ascii="Georgia" w:hAnsi="Georgia" w:cs="Arial"/>
          <w:color w:val="6DBF11"/>
          <w:sz w:val="28"/>
          <w:szCs w:val="28"/>
        </w:rPr>
        <w:t xml:space="preserve"> </w:t>
      </w:r>
      <w:r w:rsidR="00D96931" w:rsidRPr="00836EAA">
        <w:rPr>
          <w:rFonts w:ascii="Georgia" w:hAnsi="Georgia" w:cs="Arial"/>
          <w:b/>
          <w:color w:val="00B050"/>
          <w:sz w:val="28"/>
          <w:szCs w:val="28"/>
          <w:u w:val="single"/>
        </w:rPr>
        <w:t>__________</w:t>
      </w:r>
      <w:r w:rsidR="005A1ECF" w:rsidRPr="00836EAA">
        <w:rPr>
          <w:rFonts w:ascii="Georgia" w:hAnsi="Georgia" w:cs="Arial"/>
          <w:color w:val="6DBF11"/>
          <w:sz w:val="28"/>
          <w:szCs w:val="28"/>
        </w:rPr>
        <w:t xml:space="preserve"> </w:t>
      </w:r>
      <w:r w:rsidR="005A1ECF" w:rsidRPr="00836EAA">
        <w:rPr>
          <w:rFonts w:ascii="Georgia" w:hAnsi="Georgia" w:cs="Arial"/>
          <w:b/>
          <w:color w:val="00B050"/>
          <w:sz w:val="28"/>
          <w:szCs w:val="28"/>
        </w:rPr>
        <w:t>(347-VII)</w:t>
      </w:r>
      <w:r w:rsidR="00D84EBC" w:rsidRPr="00836EAA">
        <w:rPr>
          <w:rFonts w:ascii="Georgia" w:hAnsi="Georgia" w:cs="Arial"/>
          <w:b/>
          <w:color w:val="00B050"/>
          <w:sz w:val="28"/>
          <w:szCs w:val="28"/>
        </w:rPr>
        <w:t>;</w:t>
      </w:r>
    </w:p>
    <w:p w14:paraId="13F1D861" w14:textId="77777777" w:rsidR="006A7A95" w:rsidRPr="00836EAA" w:rsidRDefault="006A7A95" w:rsidP="006A7A95">
      <w:pPr>
        <w:ind w:firstLine="0"/>
        <w:jc w:val="both"/>
        <w:rPr>
          <w:rFonts w:ascii="Georgia" w:hAnsi="Georgia" w:cs="Arial"/>
          <w:color w:val="6DBF11"/>
          <w:sz w:val="28"/>
          <w:szCs w:val="28"/>
        </w:rPr>
      </w:pPr>
    </w:p>
    <w:p w14:paraId="27E6CAE6" w14:textId="62B65593" w:rsidR="0011703A" w:rsidRPr="00836EAA" w:rsidRDefault="0011703A" w:rsidP="0011703A">
      <w:pPr>
        <w:ind w:left="1418" w:firstLine="13"/>
        <w:jc w:val="both"/>
        <w:rPr>
          <w:rFonts w:ascii="Georgia" w:hAnsi="Georgia" w:cs="Arial"/>
          <w:color w:val="6DBF11"/>
          <w:sz w:val="28"/>
          <w:szCs w:val="28"/>
        </w:rPr>
      </w:pPr>
      <w:r w:rsidRPr="00836EAA">
        <w:rPr>
          <w:rFonts w:ascii="Georgia" w:hAnsi="Georgia" w:cs="Arial"/>
          <w:noProof/>
          <w:sz w:val="28"/>
          <w:szCs w:val="28"/>
          <w:lang w:eastAsia="es-MX"/>
        </w:rPr>
        <mc:AlternateContent>
          <mc:Choice Requires="wps">
            <w:drawing>
              <wp:anchor distT="0" distB="0" distL="114300" distR="114300" simplePos="0" relativeHeight="251734016" behindDoc="0" locked="0" layoutInCell="1" allowOverlap="1" wp14:anchorId="20E001FB" wp14:editId="5E691D58">
                <wp:simplePos x="0" y="0"/>
                <wp:positionH relativeFrom="column">
                  <wp:posOffset>677735</wp:posOffset>
                </wp:positionH>
                <wp:positionV relativeFrom="paragraph">
                  <wp:posOffset>6350</wp:posOffset>
                </wp:positionV>
                <wp:extent cx="139700" cy="100965"/>
                <wp:effectExtent l="57150" t="0" r="69850" b="127635"/>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00965"/>
                        </a:xfrm>
                        <a:prstGeom prst="rect">
                          <a:avLst/>
                        </a:prstGeom>
                        <a:solidFill>
                          <a:srgbClr val="FFFFFF"/>
                        </a:solidFill>
                        <a:ln w="12700">
                          <a:solidFill>
                            <a:srgbClr val="000000"/>
                          </a:solidFill>
                          <a:miter lim="800000"/>
                          <a:headEnd/>
                          <a:tailEnd/>
                        </a:ln>
                        <a:effectLst>
                          <a:outerShdw blurRad="50800" dist="50800" dir="5400000" algn="ctr" rotWithShape="0">
                            <a:schemeClr val="tx1"/>
                          </a:outerShdw>
                        </a:effectLst>
                      </wps:spPr>
                      <wps:txbx>
                        <w:txbxContent>
                          <w:p w14:paraId="19CBEB1F" w14:textId="77777777" w:rsidR="00B8361E" w:rsidRDefault="00B8361E" w:rsidP="0011703A">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53.35pt;margin-top:.5pt;width:11pt;height: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" strokeweight="1pt">
                <v:shadow on="t" color="black [3213]" offset="0,4pt"/>
                <v:textbox>
                  <w:txbxContent>
                    <w:p w14:paraId="19CBEB1F" w14:textId="77777777" w:rsidR="00B8361E" w:rsidRDefault="00B8361E" w:rsidP="0011703A">
                      <w:pPr>
                        <w:spacing w:line="240" w:lineRule="auto"/>
                        <w:jc w:val="center"/>
                      </w:pPr>
                    </w:p>
                  </w:txbxContent>
                </v:textbox>
              </v:shape>
            </w:pict>
          </mc:Fallback>
        </mc:AlternateContent>
      </w:r>
      <w:r w:rsidRPr="00836EAA">
        <w:rPr>
          <w:rFonts w:ascii="Georgia" w:hAnsi="Georgia" w:cs="Arial"/>
          <w:sz w:val="28"/>
          <w:szCs w:val="28"/>
        </w:rPr>
        <w:t>Amparo pendiente</w:t>
      </w:r>
      <w:r w:rsidR="00941BC0" w:rsidRPr="00836EAA">
        <w:rPr>
          <w:rFonts w:ascii="Georgia" w:hAnsi="Georgia" w:cs="Arial"/>
          <w:sz w:val="28"/>
          <w:szCs w:val="28"/>
        </w:rPr>
        <w:t xml:space="preserve"> contra actos que se refieran a violaciones arts. 19 ó 20 de la Constitución Federal</w:t>
      </w:r>
      <w:r w:rsidR="00D96931" w:rsidRPr="00836EAA">
        <w:rPr>
          <w:rFonts w:ascii="Georgia" w:hAnsi="Georgia" w:cs="Arial"/>
          <w:sz w:val="28"/>
          <w:szCs w:val="28"/>
        </w:rPr>
        <w:t>:</w:t>
      </w:r>
      <w:r w:rsidR="00D96931" w:rsidRPr="00836EAA">
        <w:rPr>
          <w:rFonts w:ascii="Georgia" w:hAnsi="Georgia" w:cs="Arial"/>
          <w:color w:val="6DBF11"/>
          <w:sz w:val="28"/>
          <w:szCs w:val="28"/>
        </w:rPr>
        <w:t xml:space="preserve"> </w:t>
      </w:r>
      <w:r w:rsidR="00D96931" w:rsidRPr="00836EAA">
        <w:rPr>
          <w:rFonts w:ascii="Georgia" w:hAnsi="Georgia" w:cs="Arial"/>
          <w:b/>
          <w:color w:val="00B050"/>
          <w:sz w:val="28"/>
          <w:szCs w:val="28"/>
          <w:u w:val="single"/>
        </w:rPr>
        <w:t>__________</w:t>
      </w:r>
      <w:r w:rsidRPr="00836EAA">
        <w:rPr>
          <w:rFonts w:ascii="Georgia" w:hAnsi="Georgia" w:cs="Arial"/>
          <w:color w:val="6DBF11"/>
          <w:sz w:val="28"/>
          <w:szCs w:val="28"/>
        </w:rPr>
        <w:t xml:space="preserve"> </w:t>
      </w:r>
      <w:r w:rsidRPr="00836EAA">
        <w:rPr>
          <w:rFonts w:ascii="Georgia" w:hAnsi="Georgia" w:cs="Arial"/>
          <w:b/>
          <w:color w:val="00B050"/>
          <w:sz w:val="28"/>
          <w:szCs w:val="28"/>
        </w:rPr>
        <w:t>(</w:t>
      </w:r>
      <w:r w:rsidR="00515DB0" w:rsidRPr="00836EAA">
        <w:rPr>
          <w:rFonts w:ascii="Georgia" w:hAnsi="Georgia" w:cs="Arial"/>
          <w:b/>
          <w:color w:val="00B050"/>
          <w:sz w:val="28"/>
          <w:szCs w:val="28"/>
        </w:rPr>
        <w:t>61</w:t>
      </w:r>
      <w:r w:rsidRPr="00836EAA">
        <w:rPr>
          <w:rFonts w:ascii="Georgia" w:hAnsi="Georgia" w:cs="Arial"/>
          <w:b/>
          <w:color w:val="00B050"/>
          <w:sz w:val="28"/>
          <w:szCs w:val="28"/>
        </w:rPr>
        <w:t>-</w:t>
      </w:r>
      <w:r w:rsidR="00515DB0" w:rsidRPr="00836EAA">
        <w:rPr>
          <w:rFonts w:ascii="Georgia" w:hAnsi="Georgia" w:cs="Arial"/>
          <w:b/>
          <w:color w:val="00B050"/>
          <w:sz w:val="28"/>
          <w:szCs w:val="28"/>
        </w:rPr>
        <w:t>X</w:t>
      </w:r>
      <w:r w:rsidRPr="00836EAA">
        <w:rPr>
          <w:rFonts w:ascii="Georgia" w:hAnsi="Georgia" w:cs="Arial"/>
          <w:b/>
          <w:color w:val="00B050"/>
          <w:sz w:val="28"/>
          <w:szCs w:val="28"/>
        </w:rPr>
        <w:t>VII</w:t>
      </w:r>
      <w:r w:rsidR="00515DB0" w:rsidRPr="00836EAA">
        <w:rPr>
          <w:rFonts w:ascii="Georgia" w:hAnsi="Georgia" w:cs="Arial"/>
          <w:b/>
          <w:color w:val="00B050"/>
          <w:sz w:val="28"/>
          <w:szCs w:val="28"/>
        </w:rPr>
        <w:t xml:space="preserve"> Ley de Amparo</w:t>
      </w:r>
      <w:r w:rsidRPr="00836EAA">
        <w:rPr>
          <w:rFonts w:ascii="Georgia" w:hAnsi="Georgia" w:cs="Arial"/>
          <w:b/>
          <w:color w:val="00B050"/>
          <w:sz w:val="28"/>
          <w:szCs w:val="28"/>
        </w:rPr>
        <w:t>)</w:t>
      </w:r>
      <w:r w:rsidR="00941BC0" w:rsidRPr="00836EAA">
        <w:rPr>
          <w:rStyle w:val="Refdenotaalpie"/>
          <w:rFonts w:ascii="Georgia" w:hAnsi="Georgia" w:cs="Arial"/>
          <w:b/>
          <w:color w:val="00B050"/>
          <w:sz w:val="28"/>
          <w:szCs w:val="28"/>
        </w:rPr>
        <w:footnoteReference w:id="10"/>
      </w:r>
      <w:r w:rsidR="000F1BB6" w:rsidRPr="00836EAA">
        <w:rPr>
          <w:rFonts w:ascii="Georgia" w:hAnsi="Georgia" w:cs="Arial"/>
          <w:b/>
          <w:color w:val="00B050"/>
          <w:sz w:val="28"/>
          <w:szCs w:val="28"/>
        </w:rPr>
        <w:t>.</w:t>
      </w:r>
    </w:p>
    <w:p w14:paraId="3C6ACB79" w14:textId="77777777" w:rsidR="00941BC0" w:rsidRPr="00836EAA" w:rsidRDefault="00941BC0" w:rsidP="006A7A95">
      <w:pPr>
        <w:ind w:firstLine="0"/>
        <w:jc w:val="both"/>
        <w:rPr>
          <w:rFonts w:ascii="Georgia" w:hAnsi="Georgia" w:cs="Arial"/>
          <w:sz w:val="28"/>
          <w:szCs w:val="28"/>
        </w:rPr>
      </w:pPr>
    </w:p>
    <w:p w14:paraId="219C1135" w14:textId="4DB7D1BF" w:rsidR="00E32611" w:rsidRPr="001D4A1D" w:rsidRDefault="006A7A95" w:rsidP="001D4A1D">
      <w:pPr>
        <w:jc w:val="both"/>
        <w:rPr>
          <w:rFonts w:ascii="Georgia" w:hAnsi="Georgia" w:cs="Arial"/>
          <w:sz w:val="28"/>
          <w:szCs w:val="28"/>
        </w:rPr>
      </w:pPr>
      <w:r w:rsidRPr="00836EAA">
        <w:rPr>
          <w:rFonts w:ascii="Georgia" w:hAnsi="Georgia" w:cs="Arial"/>
          <w:sz w:val="28"/>
          <w:szCs w:val="28"/>
        </w:rPr>
        <w:t xml:space="preserve">Así lo resolvió y enteró en audiencia pública de ___ de___ de ___, el licenciado </w:t>
      </w:r>
      <w:r w:rsidRPr="00836EAA">
        <w:rPr>
          <w:rFonts w:ascii="Georgia" w:hAnsi="Georgia" w:cs="Arial"/>
          <w:b/>
          <w:color w:val="00B050"/>
          <w:sz w:val="28"/>
          <w:szCs w:val="28"/>
        </w:rPr>
        <w:t>(nombre),</w:t>
      </w:r>
      <w:r w:rsidRPr="00836EAA">
        <w:rPr>
          <w:rFonts w:ascii="Georgia" w:hAnsi="Georgia" w:cs="Arial"/>
          <w:color w:val="00B050"/>
          <w:sz w:val="28"/>
          <w:szCs w:val="28"/>
        </w:rPr>
        <w:t xml:space="preserve"> </w:t>
      </w:r>
      <w:r w:rsidRPr="00836EAA">
        <w:rPr>
          <w:rFonts w:ascii="Georgia" w:hAnsi="Georgia" w:cs="Arial"/>
          <w:sz w:val="28"/>
          <w:szCs w:val="28"/>
        </w:rPr>
        <w:t>Juez de Distrito Especializado en el Sistema Penal Acusatorio.</w:t>
      </w:r>
    </w:p>
    <w:p w14:paraId="7B4CE176" w14:textId="77777777" w:rsidR="00E32611" w:rsidRPr="00F2463C" w:rsidRDefault="00E32611" w:rsidP="00E32611">
      <w:pPr>
        <w:jc w:val="both"/>
        <w:rPr>
          <w:rFonts w:ascii="Georgia" w:hAnsi="Georgia" w:cs="Arial"/>
          <w:sz w:val="24"/>
          <w:szCs w:val="24"/>
        </w:rPr>
      </w:pPr>
      <w:bookmarkStart w:id="0" w:name="_GoBack"/>
      <w:bookmarkEnd w:id="0"/>
    </w:p>
    <w:sectPr w:rsidR="00E32611" w:rsidRPr="00F2463C" w:rsidSect="002B6E60">
      <w:headerReference w:type="default" r:id="rId8"/>
      <w:footerReference w:type="default" r:id="rId9"/>
      <w:pgSz w:w="12240" w:h="15840" w:code="1"/>
      <w:pgMar w:top="720" w:right="720" w:bottom="805"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ACD7F" w14:textId="77777777" w:rsidR="00702542" w:rsidRDefault="00702542" w:rsidP="00040685">
      <w:pPr>
        <w:spacing w:line="240" w:lineRule="auto"/>
      </w:pPr>
      <w:r>
        <w:separator/>
      </w:r>
    </w:p>
  </w:endnote>
  <w:endnote w:type="continuationSeparator" w:id="0">
    <w:p w14:paraId="05478169" w14:textId="77777777" w:rsidR="00702542" w:rsidRDefault="00702542" w:rsidP="00040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03687"/>
      <w:docPartObj>
        <w:docPartGallery w:val="Page Numbers (Bottom of Page)"/>
        <w:docPartUnique/>
      </w:docPartObj>
    </w:sdtPr>
    <w:sdtEndPr>
      <w:rPr>
        <w:rFonts w:ascii="Arial" w:hAnsi="Arial" w:cs="Arial"/>
        <w:sz w:val="20"/>
        <w:szCs w:val="20"/>
      </w:rPr>
    </w:sdtEndPr>
    <w:sdtContent>
      <w:p w14:paraId="054808AC" w14:textId="77777777" w:rsidR="00B8361E" w:rsidRPr="00380D6B" w:rsidRDefault="00B8361E" w:rsidP="00380D6B">
        <w:pPr>
          <w:pStyle w:val="Piedepgina"/>
          <w:tabs>
            <w:tab w:val="clear" w:pos="4419"/>
            <w:tab w:val="clear" w:pos="8838"/>
          </w:tabs>
          <w:ind w:firstLine="0"/>
          <w:jc w:val="center"/>
          <w:rPr>
            <w:rFonts w:ascii="Arial" w:hAnsi="Arial" w:cs="Arial"/>
            <w:sz w:val="20"/>
            <w:szCs w:val="20"/>
          </w:rPr>
        </w:pPr>
        <w:r w:rsidRPr="00380D6B">
          <w:rPr>
            <w:rFonts w:ascii="Arial" w:hAnsi="Arial" w:cs="Arial"/>
            <w:sz w:val="20"/>
            <w:szCs w:val="20"/>
          </w:rPr>
          <w:fldChar w:fldCharType="begin"/>
        </w:r>
        <w:r w:rsidRPr="00380D6B">
          <w:rPr>
            <w:rFonts w:ascii="Arial" w:hAnsi="Arial" w:cs="Arial"/>
            <w:sz w:val="20"/>
            <w:szCs w:val="20"/>
          </w:rPr>
          <w:instrText>PAGE   \* MERGEFORMAT</w:instrText>
        </w:r>
        <w:r w:rsidRPr="00380D6B">
          <w:rPr>
            <w:rFonts w:ascii="Arial" w:hAnsi="Arial" w:cs="Arial"/>
            <w:sz w:val="20"/>
            <w:szCs w:val="20"/>
          </w:rPr>
          <w:fldChar w:fldCharType="separate"/>
        </w:r>
        <w:r w:rsidR="002B6E60" w:rsidRPr="002B6E60">
          <w:rPr>
            <w:rFonts w:ascii="Arial" w:hAnsi="Arial" w:cs="Arial"/>
            <w:noProof/>
            <w:sz w:val="20"/>
            <w:szCs w:val="20"/>
            <w:lang w:val="es-ES"/>
          </w:rPr>
          <w:t>1</w:t>
        </w:r>
        <w:r w:rsidRPr="00380D6B">
          <w:rPr>
            <w:rFonts w:ascii="Arial" w:hAnsi="Arial" w:cs="Arial"/>
            <w:sz w:val="20"/>
            <w:szCs w:val="20"/>
          </w:rPr>
          <w:fldChar w:fldCharType="end"/>
        </w:r>
      </w:p>
    </w:sdtContent>
  </w:sdt>
  <w:p w14:paraId="378168DB" w14:textId="77777777" w:rsidR="00B8361E" w:rsidRDefault="00B836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7460D" w14:textId="77777777" w:rsidR="00702542" w:rsidRDefault="00702542" w:rsidP="00040685">
      <w:pPr>
        <w:spacing w:line="240" w:lineRule="auto"/>
      </w:pPr>
      <w:r>
        <w:separator/>
      </w:r>
    </w:p>
  </w:footnote>
  <w:footnote w:type="continuationSeparator" w:id="0">
    <w:p w14:paraId="19D603E3" w14:textId="77777777" w:rsidR="00702542" w:rsidRDefault="00702542" w:rsidP="00040685">
      <w:pPr>
        <w:spacing w:line="240" w:lineRule="auto"/>
      </w:pPr>
      <w:r>
        <w:continuationSeparator/>
      </w:r>
    </w:p>
  </w:footnote>
  <w:footnote w:id="1">
    <w:p w14:paraId="5699AD6D" w14:textId="256E9197" w:rsidR="00B8361E" w:rsidRPr="00836EAA" w:rsidRDefault="00B8361E" w:rsidP="003B4A2F">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 xml:space="preserve">El </w:t>
      </w:r>
      <w:r>
        <w:rPr>
          <w:rFonts w:ascii="Georgia" w:hAnsi="Georgia"/>
          <w:color w:val="FF0000"/>
          <w:sz w:val="24"/>
          <w:szCs w:val="24"/>
          <w:lang w:val="es-ES_tradnl"/>
        </w:rPr>
        <w:t>art. 347 CNPP dispone que el juez de control hará llegar al tribunal de enjuiciamiento los “registros”. Esa norma no aclara a qué se registros se refiere. No debe interpretarse como enviar los escritos que contienen la pretensión jurídica de las partes (acusación del fiscal o escritos de la víctima o la defensa). De hacerse así se “contaminaría” al juez de juicio (ya que, por ejemplo, puede contener información excluida en la audiencia intermedia, por ser prueba ilícita). Lo que vulneraría lo dispuesto en los artículos 20, A, fracciones III y IV, de la Constitución Federal, 9 y 259, tercer párrafo, del CNPP. Los registros a que se refiere el art. 347 CNPP son más bien registros complementarios (por ejemplo, fotos o video tomadas a una prueba material de gran tamaño), en términos de los arts. 50, 337 del CNPP.</w:t>
      </w:r>
    </w:p>
  </w:footnote>
  <w:footnote w:id="2">
    <w:p w14:paraId="4E1F272B" w14:textId="6CA3A8E3"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El art. 347 CNPP sólo se refiere a la individualización del acusado, pero atendiendo a los fines de la etapa intermedia como preparación a juicio, debe ponderarse la posibilidad de agregar la identificación del defensor, la víctima y el asesor jurídico de esta última (así se exige para la acusación 335-I,II CNPP).</w:t>
      </w:r>
    </w:p>
  </w:footnote>
  <w:footnote w:id="3">
    <w:p w14:paraId="7FBF852F" w14:textId="5B87A16C"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 xml:space="preserve">Lo relativo al delito, debe entenderse como </w:t>
      </w:r>
      <w:r w:rsidRPr="00836EAA">
        <w:rPr>
          <w:rFonts w:ascii="Georgia" w:hAnsi="Georgia"/>
          <w:i/>
          <w:color w:val="FF0000"/>
          <w:sz w:val="24"/>
          <w:szCs w:val="24"/>
          <w:lang w:val="es-ES_tradnl"/>
        </w:rPr>
        <w:t>clasificación jurídica</w:t>
      </w:r>
      <w:r w:rsidRPr="00836EAA">
        <w:rPr>
          <w:rFonts w:ascii="Georgia" w:hAnsi="Georgia"/>
          <w:color w:val="FF0000"/>
          <w:sz w:val="24"/>
          <w:szCs w:val="24"/>
          <w:lang w:val="es-ES_tradnl"/>
        </w:rPr>
        <w:t xml:space="preserve"> de los hechos materia de la acusación, lo que comprende, en su caso, los siguientes: 1) tipo penal, 2) el grado de ejecución del hecho (consumado o tentativa), 3) la forma de intervención (autoría y participación), 4) la naturaleza dolosa o culposa de la conducta, 5) la lesión o puesta en peligro al bien jurídico, 6) concurso de delitos, y 7) agravantes o atenuantes del delito (335-III y 406 CNPP).</w:t>
      </w:r>
    </w:p>
  </w:footnote>
  <w:footnote w:id="4">
    <w:p w14:paraId="59A50329" w14:textId="3B19E9CB"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De acuerdo con el objetivo de la etapa intermedia, en lo relativo a la depuración de pruebas, en el auto de apertura a juicio no deben incluirse las pruebas que se hayan excluido (346 CNPP), pues de hacerse se “contaminaría” al tribunal de enjuiciamiento.</w:t>
      </w:r>
    </w:p>
  </w:footnote>
  <w:footnote w:id="5">
    <w:p w14:paraId="5BEAF7EF" w14:textId="77777777"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 xml:space="preserve">De acuerdo con la </w:t>
      </w:r>
      <w:r w:rsidRPr="00836EAA">
        <w:rPr>
          <w:rFonts w:ascii="Georgia" w:hAnsi="Georgia"/>
          <w:i/>
          <w:color w:val="FF0000"/>
          <w:sz w:val="24"/>
          <w:szCs w:val="24"/>
          <w:lang w:val="es-ES_tradnl"/>
        </w:rPr>
        <w:t>Gestión Judicial</w:t>
      </w:r>
      <w:r w:rsidRPr="00836EAA">
        <w:rPr>
          <w:rFonts w:ascii="Georgia" w:hAnsi="Georgia"/>
          <w:color w:val="FF0000"/>
          <w:sz w:val="24"/>
          <w:szCs w:val="24"/>
          <w:lang w:val="es-ES_tradnl"/>
        </w:rPr>
        <w:t xml:space="preserve"> en los centros de justicia penal federal, el acuerdo para la preparación del desahogo de las pruebas admitidas es a cargo del Juez Administrador (no del Juez de Control que llevó a cabo la audiencia inicial), por lo que no se ve reflejado dicho acuerdo en el auto de apertura a juicio (así en la exposición de motivos del CNPP f.88: “Al recibirse por los órganos administrativos el auto de apertura a juicio dictado por el juez de control, se procede a designar a los integrantes del tribunal y citar a las personas que deban acudir a la audiencia”.</w:t>
      </w:r>
    </w:p>
  </w:footnote>
  <w:footnote w:id="6">
    <w:p w14:paraId="519BD00D" w14:textId="77777777" w:rsidR="0049222F" w:rsidRDefault="0049222F" w:rsidP="0049222F">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Pr>
          <w:rFonts w:ascii="Georgia" w:hAnsi="Georgia"/>
          <w:color w:val="FF0000"/>
          <w:sz w:val="24"/>
          <w:szCs w:val="24"/>
        </w:rPr>
        <w:t>La finalidad de la etapa intermedia es depurar la información que las partes ingresarán en la audiencia de juicio, de manera que no se trata sólo de analizar la procedencia de las respectivas pruebas, sino también sobre qué versará el interrogatorio del oferente (art. 335, último párrafo, CNPP).</w:t>
      </w:r>
    </w:p>
    <w:p w14:paraId="6189525F" w14:textId="77777777" w:rsidR="0049222F" w:rsidRPr="00836EAA" w:rsidRDefault="0049222F" w:rsidP="0049222F">
      <w:pPr>
        <w:pStyle w:val="Textonotapie"/>
        <w:ind w:firstLine="0"/>
        <w:jc w:val="both"/>
        <w:rPr>
          <w:rFonts w:ascii="Georgia" w:hAnsi="Georgia"/>
          <w:color w:val="FF0000"/>
          <w:sz w:val="24"/>
          <w:szCs w:val="24"/>
          <w:lang w:val="es-ES_tradnl"/>
        </w:rPr>
      </w:pPr>
      <w:r w:rsidRPr="00836EAA">
        <w:rPr>
          <w:rFonts w:ascii="Georgia" w:hAnsi="Georgia"/>
          <w:color w:val="FF0000"/>
          <w:sz w:val="24"/>
          <w:szCs w:val="24"/>
          <w:lang w:val="es-ES_tradnl"/>
        </w:rPr>
        <w:t xml:space="preserve"> la etapa intermedia, en lo relativo a la depuración de pruebas, en el auto de apertura a juicio no deben incluirse las pruebas que se hayan excluido (346 CNPP), pues de hacerse se “contaminaría” al tribunal de enjuiciamiento.</w:t>
      </w:r>
    </w:p>
  </w:footnote>
  <w:footnote w:id="7">
    <w:p w14:paraId="17AFA53D" w14:textId="5F7E7041"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 xml:space="preserve">Sobre la </w:t>
      </w:r>
      <w:r w:rsidRPr="00836EAA">
        <w:rPr>
          <w:rFonts w:ascii="Georgia" w:hAnsi="Georgia"/>
          <w:i/>
          <w:color w:val="FF0000"/>
          <w:sz w:val="24"/>
          <w:szCs w:val="24"/>
          <w:lang w:val="es-ES_tradnl"/>
        </w:rPr>
        <w:t>prueba material</w:t>
      </w:r>
      <w:r w:rsidRPr="00836EAA">
        <w:rPr>
          <w:rFonts w:ascii="Georgia" w:hAnsi="Georgia"/>
          <w:color w:val="FF0000"/>
          <w:sz w:val="24"/>
          <w:szCs w:val="24"/>
          <w:lang w:val="es-ES_tradnl"/>
        </w:rPr>
        <w:t xml:space="preserve"> debe aclararse: 1) que debe enviarse al tribunal de enjuiciamiento en todos los casos, para diversos fines durante la audiencia de juicio (por ejemplo, para utilizarse como prueba demostrativa en la declaración de un testigo), y que el envío es aun y cuando se haya realizado un acuerdo probatorio sobre la existencia y características del objeto (como en el caso propuesto); y 2) que la prueba material y documental debe identificarse bajo un número de registro, para facilitar su identificación en la audiencia de juicio (aquí se propone identificar los objetos como “prueba material” o “prueba documental”, seguida de un “número” consecutivo para cada caso).</w:t>
      </w:r>
    </w:p>
  </w:footnote>
  <w:footnote w:id="8">
    <w:p w14:paraId="389CE862" w14:textId="5B0B28ED"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El acusado debe ser puesto a disposición del tribunal de enjuiciamiento, de modo que si está detenido su citación es por conducto del director del centro de reclusión respectivo, a quien además se da aviso de esta situación (puesta a disposición). Pero si no se encuentra en prisión preventiva (o alguna otra medida cautelar que lo amerite), sólo será citado para la audiencia de juicio.</w:t>
      </w:r>
    </w:p>
  </w:footnote>
  <w:footnote w:id="9">
    <w:p w14:paraId="7452EC1F" w14:textId="7E467017" w:rsidR="00B8361E" w:rsidRDefault="00B8361E" w:rsidP="00B8361E">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0049222F">
        <w:rPr>
          <w:rFonts w:ascii="Georgia" w:hAnsi="Georgia"/>
          <w:color w:val="FF0000"/>
          <w:sz w:val="24"/>
          <w:szCs w:val="24"/>
        </w:rPr>
        <w:t>De una interpretación sistemática de los arts. 11, 334 y 335, último párrafo, CNPP, se concluye que la exigencia de precisar los puntos sobre los que versará el interrogatorio, es también para las pruebas de la defensa</w:t>
      </w:r>
      <w:r>
        <w:rPr>
          <w:rFonts w:ascii="Georgia" w:hAnsi="Georgia"/>
          <w:color w:val="FF0000"/>
          <w:sz w:val="24"/>
          <w:szCs w:val="24"/>
        </w:rPr>
        <w:t>.</w:t>
      </w:r>
    </w:p>
    <w:p w14:paraId="032B8A01" w14:textId="2C396344" w:rsidR="00B8361E" w:rsidRPr="00836EAA" w:rsidRDefault="00B8361E" w:rsidP="00B8361E">
      <w:pPr>
        <w:pStyle w:val="Textonotapie"/>
        <w:ind w:firstLine="0"/>
        <w:jc w:val="both"/>
        <w:rPr>
          <w:rFonts w:ascii="Georgia" w:hAnsi="Georgia"/>
          <w:color w:val="FF0000"/>
          <w:sz w:val="24"/>
          <w:szCs w:val="24"/>
          <w:lang w:val="es-ES_tradnl"/>
        </w:rPr>
      </w:pPr>
      <w:r w:rsidRPr="00836EAA">
        <w:rPr>
          <w:rFonts w:ascii="Georgia" w:hAnsi="Georgia"/>
          <w:color w:val="FF0000"/>
          <w:sz w:val="24"/>
          <w:szCs w:val="24"/>
          <w:lang w:val="es-ES_tradnl"/>
        </w:rPr>
        <w:t xml:space="preserve"> la etapa intermedia, en lo relativo a la depuración de pruebas, en el auto de apertura a juicio no deben incluirse las pruebas que se hayan excluido (346 CNPP), pues de hacerse se “contaminaría” al tribunal de enjuiciamiento.</w:t>
      </w:r>
    </w:p>
  </w:footnote>
  <w:footnote w:id="10">
    <w:p w14:paraId="0A0E9CC5" w14:textId="00A824D6" w:rsidR="00B8361E" w:rsidRPr="00836EAA" w:rsidRDefault="00B8361E" w:rsidP="000F1BB6">
      <w:pPr>
        <w:pStyle w:val="Textonotapie"/>
        <w:ind w:firstLine="0"/>
        <w:jc w:val="both"/>
        <w:rPr>
          <w:rFonts w:ascii="Georgia" w:hAnsi="Georgia"/>
          <w:color w:val="FF0000"/>
          <w:sz w:val="24"/>
          <w:szCs w:val="24"/>
          <w:lang w:val="es-ES_tradnl"/>
        </w:rPr>
      </w:pPr>
      <w:r w:rsidRPr="00836EAA">
        <w:rPr>
          <w:rStyle w:val="Refdenotaalpie"/>
          <w:rFonts w:ascii="Georgia" w:hAnsi="Georgia"/>
          <w:color w:val="FF0000"/>
          <w:sz w:val="24"/>
          <w:szCs w:val="24"/>
        </w:rPr>
        <w:footnoteRef/>
      </w:r>
      <w:r w:rsidRPr="00836EAA">
        <w:rPr>
          <w:rFonts w:ascii="Georgia" w:hAnsi="Georgia"/>
          <w:color w:val="FF0000"/>
          <w:sz w:val="24"/>
          <w:szCs w:val="24"/>
        </w:rPr>
        <w:t xml:space="preserve"> </w:t>
      </w:r>
      <w:r w:rsidRPr="00836EAA">
        <w:rPr>
          <w:rFonts w:ascii="Georgia" w:hAnsi="Georgia"/>
          <w:color w:val="FF0000"/>
          <w:sz w:val="24"/>
          <w:szCs w:val="24"/>
          <w:lang w:val="es-ES_tradnl"/>
        </w:rPr>
        <w:t>De ser el caso, el juez de control, al dictar el auto de apertura a juicio, debe suspender el procedimiento penal, hasta que sea notificada la resolución que recaiga al amparo pendiente.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091B" w14:textId="1DA41E47" w:rsidR="00B8361E" w:rsidRPr="00836EAA" w:rsidRDefault="00B8361E" w:rsidP="004026AA">
    <w:pPr>
      <w:pStyle w:val="Encabezado"/>
      <w:jc w:val="center"/>
      <w:rPr>
        <w:rFonts w:ascii="Georgia" w:hAnsi="Georgia"/>
        <w:sz w:val="24"/>
        <w:szCs w:val="24"/>
      </w:rPr>
    </w:pPr>
    <w:r w:rsidRPr="00836EAA">
      <w:rPr>
        <w:rFonts w:ascii="Georgia" w:hAnsi="Georgia"/>
        <w:sz w:val="24"/>
        <w:szCs w:val="24"/>
      </w:rPr>
      <w:t xml:space="preserve">Causa penal </w:t>
    </w:r>
    <w:r w:rsidRPr="00836EAA">
      <w:rPr>
        <w:rFonts w:ascii="Georgia" w:hAnsi="Georgia"/>
        <w:b/>
        <w:color w:val="00B050"/>
        <w:sz w:val="24"/>
        <w:szCs w:val="24"/>
      </w:rPr>
      <w:t>número.</w:t>
    </w:r>
    <w:r w:rsidRPr="00836EAA">
      <w:rPr>
        <w:rFonts w:ascii="Georgia" w:hAnsi="Georgia"/>
        <w:color w:val="00B050"/>
        <w:sz w:val="24"/>
        <w:szCs w:val="24"/>
      </w:rPr>
      <w:t xml:space="preserve"> </w:t>
    </w:r>
    <w:r w:rsidRPr="00836EAA">
      <w:rPr>
        <w:rFonts w:ascii="Georgia" w:hAnsi="Georgia"/>
        <w:sz w:val="24"/>
        <w:szCs w:val="24"/>
      </w:rPr>
      <w:t>Constancia de Auto de apertura a juicio</w:t>
    </w:r>
  </w:p>
  <w:p w14:paraId="1D0BE58C" w14:textId="77777777" w:rsidR="00B8361E" w:rsidRPr="004026AA" w:rsidRDefault="00B8361E" w:rsidP="004026AA">
    <w:pPr>
      <w:pStyle w:val="Encabezado"/>
      <w:jc w:val="center"/>
      <w:rPr>
        <w:rFonts w:ascii="Georgia" w:hAnsi="Georgi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E"/>
    <w:rsid w:val="0000264E"/>
    <w:rsid w:val="0000302B"/>
    <w:rsid w:val="000129A9"/>
    <w:rsid w:val="00025470"/>
    <w:rsid w:val="00030222"/>
    <w:rsid w:val="00040685"/>
    <w:rsid w:val="000435CB"/>
    <w:rsid w:val="00050CE8"/>
    <w:rsid w:val="000603E7"/>
    <w:rsid w:val="00065812"/>
    <w:rsid w:val="00090426"/>
    <w:rsid w:val="00092087"/>
    <w:rsid w:val="000A7D50"/>
    <w:rsid w:val="000A7F77"/>
    <w:rsid w:val="000C5822"/>
    <w:rsid w:val="000D747A"/>
    <w:rsid w:val="000D7BF6"/>
    <w:rsid w:val="000E03E3"/>
    <w:rsid w:val="000E3972"/>
    <w:rsid w:val="000E3C5F"/>
    <w:rsid w:val="000F1BB6"/>
    <w:rsid w:val="0011703A"/>
    <w:rsid w:val="00145919"/>
    <w:rsid w:val="00162CCF"/>
    <w:rsid w:val="00167D9E"/>
    <w:rsid w:val="00177F92"/>
    <w:rsid w:val="0019555E"/>
    <w:rsid w:val="001A267C"/>
    <w:rsid w:val="001B19C2"/>
    <w:rsid w:val="001B7C5E"/>
    <w:rsid w:val="001C05DD"/>
    <w:rsid w:val="001C14D8"/>
    <w:rsid w:val="001C4BD2"/>
    <w:rsid w:val="001D4A1D"/>
    <w:rsid w:val="001E23D4"/>
    <w:rsid w:val="001E708C"/>
    <w:rsid w:val="00201B2B"/>
    <w:rsid w:val="00232223"/>
    <w:rsid w:val="00263506"/>
    <w:rsid w:val="00264868"/>
    <w:rsid w:val="002801D1"/>
    <w:rsid w:val="002922EE"/>
    <w:rsid w:val="002B6E60"/>
    <w:rsid w:val="002C1910"/>
    <w:rsid w:val="002D14FA"/>
    <w:rsid w:val="002E1AFB"/>
    <w:rsid w:val="002E3882"/>
    <w:rsid w:val="002F10D9"/>
    <w:rsid w:val="002F5EBC"/>
    <w:rsid w:val="00307EE6"/>
    <w:rsid w:val="00322EE3"/>
    <w:rsid w:val="0032377E"/>
    <w:rsid w:val="00326A36"/>
    <w:rsid w:val="00330B08"/>
    <w:rsid w:val="00354A93"/>
    <w:rsid w:val="00354E45"/>
    <w:rsid w:val="003601EC"/>
    <w:rsid w:val="00360707"/>
    <w:rsid w:val="00364533"/>
    <w:rsid w:val="00366244"/>
    <w:rsid w:val="00370C92"/>
    <w:rsid w:val="00380D6B"/>
    <w:rsid w:val="00387A14"/>
    <w:rsid w:val="003924F1"/>
    <w:rsid w:val="00397230"/>
    <w:rsid w:val="003B11DB"/>
    <w:rsid w:val="003B4608"/>
    <w:rsid w:val="003B4A2F"/>
    <w:rsid w:val="003C7DEB"/>
    <w:rsid w:val="003D7E36"/>
    <w:rsid w:val="003E078B"/>
    <w:rsid w:val="003E0F73"/>
    <w:rsid w:val="003E2B76"/>
    <w:rsid w:val="003F33E2"/>
    <w:rsid w:val="003F3E60"/>
    <w:rsid w:val="003F4354"/>
    <w:rsid w:val="004026AA"/>
    <w:rsid w:val="004057EA"/>
    <w:rsid w:val="004136FE"/>
    <w:rsid w:val="0041378B"/>
    <w:rsid w:val="0041769B"/>
    <w:rsid w:val="00427ACE"/>
    <w:rsid w:val="004363EB"/>
    <w:rsid w:val="00444B72"/>
    <w:rsid w:val="004452AB"/>
    <w:rsid w:val="00455443"/>
    <w:rsid w:val="00461EB0"/>
    <w:rsid w:val="00471A2D"/>
    <w:rsid w:val="0049222F"/>
    <w:rsid w:val="00493685"/>
    <w:rsid w:val="004A0A1C"/>
    <w:rsid w:val="004A1103"/>
    <w:rsid w:val="004A3B1D"/>
    <w:rsid w:val="004A669B"/>
    <w:rsid w:val="004B0803"/>
    <w:rsid w:val="004B2D3B"/>
    <w:rsid w:val="004C3B8E"/>
    <w:rsid w:val="004C3BA0"/>
    <w:rsid w:val="004C4929"/>
    <w:rsid w:val="004C6DD0"/>
    <w:rsid w:val="004D5524"/>
    <w:rsid w:val="004E6527"/>
    <w:rsid w:val="004F4284"/>
    <w:rsid w:val="0051017F"/>
    <w:rsid w:val="00515DB0"/>
    <w:rsid w:val="00517D48"/>
    <w:rsid w:val="00542093"/>
    <w:rsid w:val="00543698"/>
    <w:rsid w:val="00545C2B"/>
    <w:rsid w:val="005463CB"/>
    <w:rsid w:val="0055076B"/>
    <w:rsid w:val="00551EE8"/>
    <w:rsid w:val="00562FDF"/>
    <w:rsid w:val="00563DB2"/>
    <w:rsid w:val="00570A6C"/>
    <w:rsid w:val="00595471"/>
    <w:rsid w:val="005A1ECF"/>
    <w:rsid w:val="005A7389"/>
    <w:rsid w:val="005B5F47"/>
    <w:rsid w:val="005C74C6"/>
    <w:rsid w:val="006104E6"/>
    <w:rsid w:val="00615751"/>
    <w:rsid w:val="00641557"/>
    <w:rsid w:val="006443E9"/>
    <w:rsid w:val="006526B2"/>
    <w:rsid w:val="00664D58"/>
    <w:rsid w:val="0067203C"/>
    <w:rsid w:val="00692E0F"/>
    <w:rsid w:val="006A7A95"/>
    <w:rsid w:val="006F444E"/>
    <w:rsid w:val="00702542"/>
    <w:rsid w:val="00734086"/>
    <w:rsid w:val="00735532"/>
    <w:rsid w:val="00736FC5"/>
    <w:rsid w:val="00737CFE"/>
    <w:rsid w:val="00755D2C"/>
    <w:rsid w:val="00756394"/>
    <w:rsid w:val="00757594"/>
    <w:rsid w:val="00762E6A"/>
    <w:rsid w:val="007741CF"/>
    <w:rsid w:val="0078553C"/>
    <w:rsid w:val="00787D46"/>
    <w:rsid w:val="00794ADB"/>
    <w:rsid w:val="007A20CA"/>
    <w:rsid w:val="007A2932"/>
    <w:rsid w:val="007B2F84"/>
    <w:rsid w:val="007C0C70"/>
    <w:rsid w:val="0080772C"/>
    <w:rsid w:val="00811F83"/>
    <w:rsid w:val="00817419"/>
    <w:rsid w:val="00817D2E"/>
    <w:rsid w:val="008345DE"/>
    <w:rsid w:val="00835DC9"/>
    <w:rsid w:val="00836EAA"/>
    <w:rsid w:val="00874CBC"/>
    <w:rsid w:val="00883A43"/>
    <w:rsid w:val="008A5AF8"/>
    <w:rsid w:val="008B46E4"/>
    <w:rsid w:val="008B4B9A"/>
    <w:rsid w:val="008B535D"/>
    <w:rsid w:val="008D140A"/>
    <w:rsid w:val="008E7A90"/>
    <w:rsid w:val="0090018A"/>
    <w:rsid w:val="00905DB4"/>
    <w:rsid w:val="00911B71"/>
    <w:rsid w:val="00913B1C"/>
    <w:rsid w:val="009168DB"/>
    <w:rsid w:val="00936BC3"/>
    <w:rsid w:val="00941BC0"/>
    <w:rsid w:val="0095216C"/>
    <w:rsid w:val="00961698"/>
    <w:rsid w:val="0096288E"/>
    <w:rsid w:val="00964C5A"/>
    <w:rsid w:val="00971FE8"/>
    <w:rsid w:val="00974E96"/>
    <w:rsid w:val="009A64B6"/>
    <w:rsid w:val="009B4390"/>
    <w:rsid w:val="009C7EAF"/>
    <w:rsid w:val="009E2D80"/>
    <w:rsid w:val="009E6335"/>
    <w:rsid w:val="00A04EAC"/>
    <w:rsid w:val="00A06289"/>
    <w:rsid w:val="00A16A86"/>
    <w:rsid w:val="00A34C8B"/>
    <w:rsid w:val="00A35B10"/>
    <w:rsid w:val="00A43EE4"/>
    <w:rsid w:val="00A5180C"/>
    <w:rsid w:val="00A5352D"/>
    <w:rsid w:val="00A54FB5"/>
    <w:rsid w:val="00A57E2F"/>
    <w:rsid w:val="00A61DDB"/>
    <w:rsid w:val="00A63E9C"/>
    <w:rsid w:val="00A66250"/>
    <w:rsid w:val="00A71373"/>
    <w:rsid w:val="00A73831"/>
    <w:rsid w:val="00A73970"/>
    <w:rsid w:val="00A961CA"/>
    <w:rsid w:val="00AA4369"/>
    <w:rsid w:val="00AD3AF8"/>
    <w:rsid w:val="00AF3001"/>
    <w:rsid w:val="00AF6835"/>
    <w:rsid w:val="00AF7EFE"/>
    <w:rsid w:val="00B0629C"/>
    <w:rsid w:val="00B169DA"/>
    <w:rsid w:val="00B21B06"/>
    <w:rsid w:val="00B22438"/>
    <w:rsid w:val="00B3182A"/>
    <w:rsid w:val="00B325DA"/>
    <w:rsid w:val="00B402C0"/>
    <w:rsid w:val="00B42104"/>
    <w:rsid w:val="00B42AFE"/>
    <w:rsid w:val="00B45E20"/>
    <w:rsid w:val="00B64EDE"/>
    <w:rsid w:val="00B727C3"/>
    <w:rsid w:val="00B75DEC"/>
    <w:rsid w:val="00B8361E"/>
    <w:rsid w:val="00B84600"/>
    <w:rsid w:val="00BB4001"/>
    <w:rsid w:val="00BD47C0"/>
    <w:rsid w:val="00BD6415"/>
    <w:rsid w:val="00BD65B3"/>
    <w:rsid w:val="00BD6E2A"/>
    <w:rsid w:val="00BE0551"/>
    <w:rsid w:val="00BE62F4"/>
    <w:rsid w:val="00BE7C43"/>
    <w:rsid w:val="00C03C2F"/>
    <w:rsid w:val="00C1143A"/>
    <w:rsid w:val="00C11661"/>
    <w:rsid w:val="00C14731"/>
    <w:rsid w:val="00C267EC"/>
    <w:rsid w:val="00C320E4"/>
    <w:rsid w:val="00C51947"/>
    <w:rsid w:val="00C65BC1"/>
    <w:rsid w:val="00C72318"/>
    <w:rsid w:val="00C80A2A"/>
    <w:rsid w:val="00C81C1C"/>
    <w:rsid w:val="00C8635C"/>
    <w:rsid w:val="00C87853"/>
    <w:rsid w:val="00CA2AE7"/>
    <w:rsid w:val="00CA3A87"/>
    <w:rsid w:val="00CC11BE"/>
    <w:rsid w:val="00CC56E0"/>
    <w:rsid w:val="00CC56F9"/>
    <w:rsid w:val="00CD616E"/>
    <w:rsid w:val="00CE73B3"/>
    <w:rsid w:val="00CF1DB5"/>
    <w:rsid w:val="00CF3B14"/>
    <w:rsid w:val="00CF67A4"/>
    <w:rsid w:val="00CF74AB"/>
    <w:rsid w:val="00D05B0A"/>
    <w:rsid w:val="00D06E63"/>
    <w:rsid w:val="00D109C8"/>
    <w:rsid w:val="00D13869"/>
    <w:rsid w:val="00D14EB3"/>
    <w:rsid w:val="00D25411"/>
    <w:rsid w:val="00D32299"/>
    <w:rsid w:val="00D409C4"/>
    <w:rsid w:val="00D46E7C"/>
    <w:rsid w:val="00D51BD6"/>
    <w:rsid w:val="00D52A93"/>
    <w:rsid w:val="00D6181C"/>
    <w:rsid w:val="00D706B1"/>
    <w:rsid w:val="00D77DA2"/>
    <w:rsid w:val="00D81485"/>
    <w:rsid w:val="00D84A5C"/>
    <w:rsid w:val="00D84EBC"/>
    <w:rsid w:val="00D96931"/>
    <w:rsid w:val="00DA431D"/>
    <w:rsid w:val="00DA55AB"/>
    <w:rsid w:val="00DA58C8"/>
    <w:rsid w:val="00DB29D4"/>
    <w:rsid w:val="00DC000C"/>
    <w:rsid w:val="00DC6184"/>
    <w:rsid w:val="00DE4FD1"/>
    <w:rsid w:val="00E00491"/>
    <w:rsid w:val="00E036A6"/>
    <w:rsid w:val="00E0551D"/>
    <w:rsid w:val="00E23486"/>
    <w:rsid w:val="00E24D88"/>
    <w:rsid w:val="00E32611"/>
    <w:rsid w:val="00E527D4"/>
    <w:rsid w:val="00E54A6C"/>
    <w:rsid w:val="00E6309A"/>
    <w:rsid w:val="00E87823"/>
    <w:rsid w:val="00E956C6"/>
    <w:rsid w:val="00EB00CE"/>
    <w:rsid w:val="00EB21F6"/>
    <w:rsid w:val="00EB2495"/>
    <w:rsid w:val="00EB27FA"/>
    <w:rsid w:val="00EC561B"/>
    <w:rsid w:val="00ED1472"/>
    <w:rsid w:val="00ED220C"/>
    <w:rsid w:val="00ED5BB6"/>
    <w:rsid w:val="00EE092D"/>
    <w:rsid w:val="00F02035"/>
    <w:rsid w:val="00F12A34"/>
    <w:rsid w:val="00F238AE"/>
    <w:rsid w:val="00F2463C"/>
    <w:rsid w:val="00F31FA3"/>
    <w:rsid w:val="00F419D9"/>
    <w:rsid w:val="00F55185"/>
    <w:rsid w:val="00F671FC"/>
    <w:rsid w:val="00FA10D8"/>
    <w:rsid w:val="00FB2EC6"/>
    <w:rsid w:val="00FD7B9D"/>
    <w:rsid w:val="00FD7DF5"/>
    <w:rsid w:val="00FF1CFC"/>
    <w:rsid w:val="00FF577A"/>
    <w:rsid w:val="00FF65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 w:type="paragraph" w:customStyle="1" w:styleId="Default">
    <w:name w:val="Default"/>
    <w:rsid w:val="00941BC0"/>
    <w:pPr>
      <w:widowControl w:val="0"/>
      <w:autoSpaceDE w:val="0"/>
      <w:autoSpaceDN w:val="0"/>
      <w:adjustRightInd w:val="0"/>
      <w:spacing w:line="240" w:lineRule="auto"/>
      <w:ind w:firstLine="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63CB"/>
    <w:pPr>
      <w:ind w:left="720"/>
      <w:contextualSpacing/>
    </w:pPr>
  </w:style>
  <w:style w:type="paragraph" w:styleId="Textonotapie">
    <w:name w:val="footnote text"/>
    <w:aliases w:val=" Car3 Car, Car3 Car Car Car Car Car,Car3,Car3 Car Car Car Car Car, Car31 Car,Texto nota pie Car1 Car,Texto nota pie Car Car Car, Car3 Car1 Car Car, Car3 Car Car3 Car Car, Car31,Car Car Car, Car3, Car3 Car Car3,FA ,FA Fu,Footnote reference"/>
    <w:basedOn w:val="Normal"/>
    <w:link w:val="TextonotapieCar"/>
    <w:unhideWhenUsed/>
    <w:rsid w:val="00040685"/>
    <w:pPr>
      <w:spacing w:line="240" w:lineRule="auto"/>
    </w:pPr>
    <w:rPr>
      <w:sz w:val="20"/>
      <w:szCs w:val="20"/>
    </w:rPr>
  </w:style>
  <w:style w:type="character" w:customStyle="1" w:styleId="TextonotapieCar">
    <w:name w:val="Texto nota pie Car"/>
    <w:aliases w:val=" Car3 Car Car, Car3 Car Car Car Car Car Car,Car3 Car,Car3 Car Car Car Car Car Car, Car31 Car Car,Texto nota pie Car1 Car Car,Texto nota pie Car Car Car Car, Car3 Car1 Car Car Car, Car3 Car Car3 Car Car Car, Car31 Car1,Car Car Car Car"/>
    <w:basedOn w:val="Fuentedeprrafopredeter"/>
    <w:link w:val="Textonotapie"/>
    <w:rsid w:val="00040685"/>
    <w:rPr>
      <w:sz w:val="20"/>
      <w:szCs w:val="20"/>
    </w:rPr>
  </w:style>
  <w:style w:type="character" w:styleId="Refdenotaalpie">
    <w:name w:val="footnote reference"/>
    <w:aliases w:val="Ref. de nota al pie 2,Texto de nota al pie,Footnotes refss,Appel note de bas de page,Footnote number,referencia nota al pie,BVI fnr,f,4_G,16 Point,Superscript 6 Point,Texto nota al pie,Footnote Reference Char3,ftref,julio"/>
    <w:basedOn w:val="Fuentedeprrafopredeter"/>
    <w:uiPriority w:val="99"/>
    <w:unhideWhenUsed/>
    <w:rsid w:val="00040685"/>
    <w:rPr>
      <w:vertAlign w:val="superscript"/>
    </w:rPr>
  </w:style>
  <w:style w:type="paragraph" w:styleId="Textodeglobo">
    <w:name w:val="Balloon Text"/>
    <w:basedOn w:val="Normal"/>
    <w:link w:val="TextodegloboCar"/>
    <w:uiPriority w:val="99"/>
    <w:semiHidden/>
    <w:unhideWhenUsed/>
    <w:rsid w:val="004057E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7EA"/>
    <w:rPr>
      <w:rFonts w:ascii="Tahoma" w:hAnsi="Tahoma" w:cs="Tahoma"/>
      <w:sz w:val="16"/>
      <w:szCs w:val="16"/>
    </w:rPr>
  </w:style>
  <w:style w:type="paragraph" w:styleId="Encabezado">
    <w:name w:val="header"/>
    <w:basedOn w:val="Normal"/>
    <w:link w:val="EncabezadoCar"/>
    <w:uiPriority w:val="99"/>
    <w:unhideWhenUsed/>
    <w:rsid w:val="00380D6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80D6B"/>
  </w:style>
  <w:style w:type="paragraph" w:styleId="Piedepgina">
    <w:name w:val="footer"/>
    <w:basedOn w:val="Normal"/>
    <w:link w:val="PiedepginaCar"/>
    <w:uiPriority w:val="99"/>
    <w:unhideWhenUsed/>
    <w:rsid w:val="00380D6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80D6B"/>
  </w:style>
  <w:style w:type="paragraph" w:styleId="Textosinformato">
    <w:name w:val="Plain Text"/>
    <w:basedOn w:val="Normal"/>
    <w:link w:val="TextosinformatoCar"/>
    <w:rsid w:val="003F33E2"/>
    <w:pPr>
      <w:spacing w:line="240" w:lineRule="auto"/>
      <w:ind w:firstLine="0"/>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3F33E2"/>
    <w:rPr>
      <w:rFonts w:ascii="Courier New" w:eastAsia="Times New Roman" w:hAnsi="Courier New" w:cs="Courier New"/>
      <w:sz w:val="20"/>
      <w:szCs w:val="20"/>
      <w:lang w:eastAsia="es-ES"/>
    </w:rPr>
  </w:style>
  <w:style w:type="paragraph" w:customStyle="1" w:styleId="Default">
    <w:name w:val="Default"/>
    <w:rsid w:val="00941BC0"/>
    <w:pPr>
      <w:widowControl w:val="0"/>
      <w:autoSpaceDE w:val="0"/>
      <w:autoSpaceDN w:val="0"/>
      <w:adjustRightInd w:val="0"/>
      <w:spacing w:line="240" w:lineRule="auto"/>
      <w:ind w:firstLine="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0CE85-5AC4-4DCA-AC9A-42D9AB39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420</Words>
  <Characters>2310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dc:creator>
  <cp:lastModifiedBy>Antonio Rodrigo Mortera Diaz</cp:lastModifiedBy>
  <cp:revision>3</cp:revision>
  <cp:lastPrinted>2015-09-02T21:58:00Z</cp:lastPrinted>
  <dcterms:created xsi:type="dcterms:W3CDTF">2015-09-11T00:33:00Z</dcterms:created>
  <dcterms:modified xsi:type="dcterms:W3CDTF">2015-09-11T00:41:00Z</dcterms:modified>
</cp:coreProperties>
</file>