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11" w:rsidRPr="00474DD5" w:rsidRDefault="008B333E" w:rsidP="00AD1C4C">
      <w:pPr>
        <w:spacing w:after="120"/>
        <w:jc w:val="both"/>
        <w:rPr>
          <w:rFonts w:ascii="Arial" w:hAnsi="Arial" w:cs="Arial"/>
          <w:sz w:val="22"/>
          <w:szCs w:val="22"/>
        </w:rPr>
      </w:pPr>
      <w:r>
        <w:rPr>
          <w:rFonts w:ascii="Arial" w:hAnsi="Arial" w:cs="Arial"/>
          <w:sz w:val="22"/>
          <w:szCs w:val="22"/>
        </w:rPr>
        <w:t xml:space="preserve">Ciudad de México, </w:t>
      </w:r>
      <w:r w:rsidRPr="00474DD5">
        <w:rPr>
          <w:rFonts w:ascii="Arial" w:hAnsi="Arial" w:cs="Arial"/>
          <w:sz w:val="22"/>
          <w:szCs w:val="22"/>
        </w:rPr>
        <w:t xml:space="preserve">siendo </w:t>
      </w:r>
      <w:r w:rsidR="00B66962" w:rsidRPr="00474DD5">
        <w:rPr>
          <w:rFonts w:ascii="Arial" w:hAnsi="Arial" w:cs="Arial"/>
          <w:sz w:val="22"/>
          <w:szCs w:val="22"/>
        </w:rPr>
        <w:t xml:space="preserve">las </w:t>
      </w:r>
      <w:r w:rsidR="002A78F9" w:rsidRPr="00EC0491">
        <w:rPr>
          <w:rFonts w:ascii="Arial" w:hAnsi="Arial" w:cs="Arial"/>
          <w:b/>
          <w:color w:val="0000FF"/>
          <w:sz w:val="22"/>
          <w:szCs w:val="22"/>
        </w:rPr>
        <w:t>1</w:t>
      </w:r>
      <w:r w:rsidR="00B07CF0">
        <w:rPr>
          <w:rFonts w:ascii="Arial" w:hAnsi="Arial" w:cs="Arial"/>
          <w:b/>
          <w:color w:val="0000FF"/>
          <w:sz w:val="22"/>
          <w:szCs w:val="22"/>
        </w:rPr>
        <w:t>6</w:t>
      </w:r>
      <w:r w:rsidR="00B66962" w:rsidRPr="00EC0491">
        <w:rPr>
          <w:rFonts w:ascii="Arial" w:hAnsi="Arial" w:cs="Arial"/>
          <w:b/>
          <w:color w:val="0000FF"/>
          <w:sz w:val="22"/>
          <w:szCs w:val="22"/>
        </w:rPr>
        <w:t>:</w:t>
      </w:r>
      <w:r w:rsidR="000D1F82" w:rsidRPr="00EC0491">
        <w:rPr>
          <w:rFonts w:ascii="Arial" w:hAnsi="Arial" w:cs="Arial"/>
          <w:b/>
          <w:color w:val="0000FF"/>
          <w:sz w:val="22"/>
          <w:szCs w:val="22"/>
        </w:rPr>
        <w:t>00</w:t>
      </w:r>
      <w:r w:rsidR="00B66962" w:rsidRPr="00474DD5">
        <w:rPr>
          <w:rFonts w:ascii="Arial" w:hAnsi="Arial" w:cs="Arial"/>
          <w:sz w:val="22"/>
          <w:szCs w:val="22"/>
        </w:rPr>
        <w:t xml:space="preserve"> horas, del día </w:t>
      </w:r>
      <w:r w:rsidR="00D47D9B" w:rsidRPr="00D47D9B">
        <w:rPr>
          <w:rFonts w:ascii="Arial" w:hAnsi="Arial" w:cs="Arial"/>
          <w:b/>
          <w:color w:val="0000FF"/>
          <w:sz w:val="22"/>
          <w:szCs w:val="22"/>
        </w:rPr>
        <w:t>11</w:t>
      </w:r>
      <w:r w:rsidR="00B66962" w:rsidRPr="00EC0491">
        <w:rPr>
          <w:rFonts w:ascii="Arial" w:hAnsi="Arial" w:cs="Arial"/>
          <w:b/>
          <w:color w:val="0000FF"/>
          <w:sz w:val="22"/>
          <w:szCs w:val="22"/>
        </w:rPr>
        <w:t xml:space="preserve"> de </w:t>
      </w:r>
      <w:r w:rsidR="00D47D9B">
        <w:rPr>
          <w:rFonts w:ascii="Arial" w:hAnsi="Arial" w:cs="Arial"/>
          <w:b/>
          <w:color w:val="0000FF"/>
          <w:sz w:val="22"/>
          <w:szCs w:val="22"/>
        </w:rPr>
        <w:t>agosto</w:t>
      </w:r>
      <w:r w:rsidR="00664C74" w:rsidRPr="00EC0491">
        <w:rPr>
          <w:rFonts w:ascii="Arial" w:hAnsi="Arial" w:cs="Arial"/>
          <w:b/>
          <w:color w:val="0000FF"/>
          <w:sz w:val="22"/>
          <w:szCs w:val="22"/>
        </w:rPr>
        <w:t xml:space="preserve"> </w:t>
      </w:r>
      <w:r w:rsidR="002A78F9" w:rsidRPr="00EC0491">
        <w:rPr>
          <w:rFonts w:ascii="Arial" w:hAnsi="Arial" w:cs="Arial"/>
          <w:b/>
          <w:color w:val="0000FF"/>
          <w:sz w:val="22"/>
          <w:szCs w:val="22"/>
        </w:rPr>
        <w:t>de 2016</w:t>
      </w:r>
      <w:r w:rsidR="00B66962" w:rsidRPr="00474DD5">
        <w:rPr>
          <w:rFonts w:ascii="Arial" w:hAnsi="Arial" w:cs="Arial"/>
          <w:b/>
          <w:sz w:val="22"/>
          <w:szCs w:val="22"/>
        </w:rPr>
        <w:t>,</w:t>
      </w:r>
      <w:r w:rsidR="00B66962" w:rsidRPr="00474DD5">
        <w:rPr>
          <w:rFonts w:ascii="Arial" w:hAnsi="Arial" w:cs="Arial"/>
          <w:sz w:val="22"/>
          <w:szCs w:val="22"/>
        </w:rPr>
        <w:t xml:space="preserve"> </w:t>
      </w:r>
      <w:r w:rsidR="00B66962" w:rsidRPr="00474DD5">
        <w:rPr>
          <w:rFonts w:ascii="Arial" w:hAnsi="Arial" w:cs="Arial"/>
          <w:bCs/>
          <w:sz w:val="22"/>
          <w:szCs w:val="22"/>
          <w:lang w:val="es-MX"/>
        </w:rPr>
        <w:t xml:space="preserve">en la sala de juntas </w:t>
      </w:r>
      <w:r w:rsidR="00EC0491">
        <w:rPr>
          <w:rFonts w:ascii="Arial" w:hAnsi="Arial" w:cs="Arial"/>
          <w:bCs/>
          <w:sz w:val="22"/>
          <w:szCs w:val="22"/>
          <w:lang w:val="es-MX"/>
        </w:rPr>
        <w:t>del Consejo de la Judicatura Federal</w:t>
      </w:r>
      <w:r w:rsidR="00B66962" w:rsidRPr="00474DD5">
        <w:rPr>
          <w:rFonts w:ascii="Arial" w:hAnsi="Arial" w:cs="Arial"/>
          <w:bCs/>
          <w:sz w:val="22"/>
          <w:szCs w:val="22"/>
          <w:lang w:val="es-MX"/>
        </w:rPr>
        <w:t xml:space="preserve"> ubicada</w:t>
      </w:r>
      <w:r w:rsidR="00664C74">
        <w:rPr>
          <w:rFonts w:ascii="Arial" w:hAnsi="Arial" w:cs="Arial"/>
          <w:bCs/>
          <w:sz w:val="22"/>
          <w:szCs w:val="22"/>
          <w:lang w:val="es-MX"/>
        </w:rPr>
        <w:t xml:space="preserve"> en Carretera Picacho Ajusco </w:t>
      </w:r>
      <w:r w:rsidR="009948FE">
        <w:rPr>
          <w:rFonts w:ascii="Arial" w:hAnsi="Arial" w:cs="Arial"/>
          <w:bCs/>
          <w:sz w:val="22"/>
          <w:szCs w:val="22"/>
          <w:lang w:val="es-MX"/>
        </w:rPr>
        <w:t>Número</w:t>
      </w:r>
      <w:r w:rsidR="009948FE" w:rsidRPr="00474DD5">
        <w:rPr>
          <w:rFonts w:ascii="Arial" w:hAnsi="Arial" w:cs="Arial"/>
          <w:bCs/>
          <w:sz w:val="22"/>
          <w:szCs w:val="22"/>
          <w:lang w:val="es-MX"/>
        </w:rPr>
        <w:t xml:space="preserve"> </w:t>
      </w:r>
      <w:r w:rsidR="00B66962" w:rsidRPr="00474DD5">
        <w:rPr>
          <w:rFonts w:ascii="Arial" w:hAnsi="Arial" w:cs="Arial"/>
          <w:bCs/>
          <w:sz w:val="22"/>
          <w:szCs w:val="22"/>
          <w:lang w:val="es-MX"/>
        </w:rPr>
        <w:t xml:space="preserve">170, Colonia Jardines en la Montaña, Piso </w:t>
      </w:r>
      <w:r w:rsidR="00EC0491">
        <w:rPr>
          <w:rFonts w:ascii="Arial" w:hAnsi="Arial" w:cs="Arial"/>
          <w:bCs/>
          <w:sz w:val="22"/>
          <w:szCs w:val="22"/>
          <w:lang w:val="es-MX"/>
        </w:rPr>
        <w:t>7</w:t>
      </w:r>
      <w:r w:rsidR="00B66962" w:rsidRPr="00474DD5">
        <w:rPr>
          <w:rFonts w:ascii="Arial" w:hAnsi="Arial" w:cs="Arial"/>
          <w:bCs/>
          <w:sz w:val="22"/>
          <w:szCs w:val="22"/>
          <w:lang w:val="es-MX"/>
        </w:rPr>
        <w:t xml:space="preserve">, ala “A”, Delegación Tlalpan, C.P. 14210, </w:t>
      </w:r>
      <w:r w:rsidR="00F32F16">
        <w:rPr>
          <w:rFonts w:ascii="Arial" w:hAnsi="Arial" w:cs="Arial"/>
          <w:bCs/>
          <w:sz w:val="22"/>
          <w:szCs w:val="22"/>
          <w:lang w:val="es-MX"/>
        </w:rPr>
        <w:t>Ciudad de México</w:t>
      </w:r>
      <w:r w:rsidR="00B66962" w:rsidRPr="00474DD5">
        <w:rPr>
          <w:rFonts w:ascii="Arial" w:hAnsi="Arial" w:cs="Arial"/>
          <w:bCs/>
          <w:sz w:val="22"/>
          <w:szCs w:val="22"/>
          <w:lang w:val="es-MX"/>
        </w:rPr>
        <w:t xml:space="preserve">, se lleva a cabo la </w:t>
      </w:r>
      <w:r w:rsidR="00225DA6" w:rsidRPr="00474DD5">
        <w:rPr>
          <w:rFonts w:ascii="Arial" w:hAnsi="Arial" w:cs="Arial"/>
          <w:sz w:val="22"/>
          <w:szCs w:val="22"/>
        </w:rPr>
        <w:t xml:space="preserve">Junta de Aclaraciones </w:t>
      </w:r>
      <w:r w:rsidR="00B66962" w:rsidRPr="00474DD5">
        <w:rPr>
          <w:rFonts w:ascii="Arial" w:hAnsi="Arial" w:cs="Arial"/>
          <w:sz w:val="22"/>
          <w:szCs w:val="22"/>
        </w:rPr>
        <w:t>del</w:t>
      </w:r>
      <w:r w:rsidR="00225DA6" w:rsidRPr="00474DD5">
        <w:rPr>
          <w:rFonts w:ascii="Arial" w:hAnsi="Arial" w:cs="Arial"/>
          <w:sz w:val="22"/>
          <w:szCs w:val="22"/>
        </w:rPr>
        <w:t xml:space="preserve"> pr</w:t>
      </w:r>
      <w:r w:rsidR="00664C74">
        <w:rPr>
          <w:rFonts w:ascii="Arial" w:hAnsi="Arial" w:cs="Arial"/>
          <w:sz w:val="22"/>
          <w:szCs w:val="22"/>
        </w:rPr>
        <w:t xml:space="preserve">ocedimiento </w:t>
      </w:r>
      <w:r w:rsidR="00225DA6" w:rsidRPr="00474DD5">
        <w:rPr>
          <w:rFonts w:ascii="Arial" w:hAnsi="Arial" w:cs="Arial"/>
          <w:sz w:val="22"/>
          <w:szCs w:val="22"/>
        </w:rPr>
        <w:t xml:space="preserve">de Licitación Pública </w:t>
      </w:r>
      <w:r w:rsidR="00664C74">
        <w:rPr>
          <w:rFonts w:ascii="Arial" w:hAnsi="Arial" w:cs="Arial"/>
          <w:sz w:val="22"/>
          <w:szCs w:val="22"/>
        </w:rPr>
        <w:t xml:space="preserve">Nacional </w:t>
      </w:r>
      <w:r w:rsidR="00664C74">
        <w:rPr>
          <w:rFonts w:ascii="Arial" w:hAnsi="Arial" w:cs="Arial"/>
          <w:b/>
          <w:sz w:val="22"/>
          <w:szCs w:val="22"/>
        </w:rPr>
        <w:t xml:space="preserve">Número </w:t>
      </w:r>
      <w:r w:rsidR="00427205" w:rsidRPr="00EC0491">
        <w:rPr>
          <w:rFonts w:ascii="Arial" w:hAnsi="Arial" w:cs="Arial"/>
          <w:b/>
          <w:noProof/>
          <w:color w:val="0000FF"/>
          <w:sz w:val="22"/>
          <w:szCs w:val="22"/>
        </w:rPr>
        <w:t>CJF/SEA/DGIM/LP/0</w:t>
      </w:r>
      <w:r w:rsidR="00D47D9B">
        <w:rPr>
          <w:rFonts w:ascii="Arial" w:hAnsi="Arial" w:cs="Arial"/>
          <w:b/>
          <w:noProof/>
          <w:color w:val="0000FF"/>
          <w:sz w:val="22"/>
          <w:szCs w:val="22"/>
        </w:rPr>
        <w:t>9</w:t>
      </w:r>
      <w:r w:rsidR="00225DA6" w:rsidRPr="00EC0491">
        <w:rPr>
          <w:rFonts w:ascii="Arial" w:hAnsi="Arial" w:cs="Arial"/>
          <w:b/>
          <w:noProof/>
          <w:color w:val="0000FF"/>
          <w:sz w:val="22"/>
          <w:szCs w:val="22"/>
        </w:rPr>
        <w:t>/201</w:t>
      </w:r>
      <w:r w:rsidR="002A78F9" w:rsidRPr="00EC0491">
        <w:rPr>
          <w:rFonts w:ascii="Arial" w:hAnsi="Arial" w:cs="Arial"/>
          <w:b/>
          <w:noProof/>
          <w:color w:val="0000FF"/>
          <w:sz w:val="22"/>
          <w:szCs w:val="22"/>
        </w:rPr>
        <w:t>6</w:t>
      </w:r>
      <w:r w:rsidR="00225DA6" w:rsidRPr="00474DD5">
        <w:rPr>
          <w:rFonts w:ascii="Arial" w:hAnsi="Arial" w:cs="Arial"/>
          <w:sz w:val="22"/>
          <w:szCs w:val="22"/>
        </w:rPr>
        <w:t xml:space="preserve">, </w:t>
      </w:r>
      <w:r w:rsidR="00664C74" w:rsidRPr="00EC0491">
        <w:rPr>
          <w:rFonts w:ascii="Arial" w:hAnsi="Arial" w:cs="Arial"/>
          <w:color w:val="0000FF"/>
          <w:sz w:val="22"/>
          <w:szCs w:val="22"/>
        </w:rPr>
        <w:t>a precio alzado</w:t>
      </w:r>
      <w:r w:rsidR="00225DA6" w:rsidRPr="00474DD5">
        <w:rPr>
          <w:rFonts w:ascii="Arial" w:hAnsi="Arial" w:cs="Arial"/>
          <w:sz w:val="22"/>
          <w:szCs w:val="22"/>
        </w:rPr>
        <w:t xml:space="preserve"> y tiempo determinado </w:t>
      </w:r>
      <w:r w:rsidR="009948FE" w:rsidRPr="009948FE">
        <w:rPr>
          <w:rFonts w:ascii="Arial" w:hAnsi="Arial" w:cs="Arial"/>
          <w:sz w:val="22"/>
          <w:szCs w:val="22"/>
        </w:rPr>
        <w:t>para celebrar el contrato de obra pública que tendrá por objeto llevar a cabo los trabajos referentes al</w:t>
      </w:r>
      <w:r w:rsidR="00225DA6" w:rsidRPr="00474DD5">
        <w:rPr>
          <w:rFonts w:ascii="Arial" w:hAnsi="Arial" w:cs="Arial"/>
          <w:sz w:val="22"/>
          <w:szCs w:val="22"/>
        </w:rPr>
        <w:t xml:space="preserve"> </w:t>
      </w:r>
      <w:r w:rsidR="00546B37" w:rsidRPr="00546B37">
        <w:rPr>
          <w:rFonts w:ascii="Arial" w:hAnsi="Arial" w:cs="Arial"/>
          <w:b/>
          <w:noProof/>
          <w:color w:val="0000FF"/>
          <w:sz w:val="22"/>
          <w:szCs w:val="22"/>
        </w:rPr>
        <w:t>"PROYECTO INTEGRAL PARA LA CONSTRUCCIÓN DE UN CENTRO DE JUSTICIA PENAL FEDERAL EN PUEBLA, PUEBLA"</w:t>
      </w:r>
      <w:r w:rsidR="00546B37" w:rsidRPr="00546B37">
        <w:rPr>
          <w:rFonts w:ascii="Arial" w:hAnsi="Arial" w:cs="Arial"/>
          <w:color w:val="0000FF"/>
          <w:sz w:val="22"/>
          <w:szCs w:val="22"/>
        </w:rPr>
        <w:t>, a ejecutarse en el inmueble propio ubicado en Avenida Libertad (antes Camino Al Batan) No. 6966, San F</w:t>
      </w:r>
      <w:r w:rsidR="00546B37">
        <w:rPr>
          <w:rFonts w:ascii="Arial" w:hAnsi="Arial" w:cs="Arial"/>
          <w:color w:val="0000FF"/>
          <w:sz w:val="22"/>
          <w:szCs w:val="22"/>
        </w:rPr>
        <w:t>r</w:t>
      </w:r>
      <w:r w:rsidR="00546B37" w:rsidRPr="00546B37">
        <w:rPr>
          <w:rFonts w:ascii="Arial" w:hAnsi="Arial" w:cs="Arial"/>
          <w:color w:val="0000FF"/>
          <w:sz w:val="22"/>
          <w:szCs w:val="22"/>
        </w:rPr>
        <w:t xml:space="preserve">ancisco </w:t>
      </w:r>
      <w:proofErr w:type="spellStart"/>
      <w:r w:rsidR="00546B37" w:rsidRPr="00546B37">
        <w:rPr>
          <w:rFonts w:ascii="Arial" w:hAnsi="Arial" w:cs="Arial"/>
          <w:color w:val="0000FF"/>
          <w:sz w:val="22"/>
          <w:szCs w:val="22"/>
        </w:rPr>
        <w:t>Totimehuacan</w:t>
      </w:r>
      <w:proofErr w:type="spellEnd"/>
      <w:r w:rsidR="00546B37" w:rsidRPr="00546B37">
        <w:rPr>
          <w:rFonts w:ascii="Arial" w:hAnsi="Arial" w:cs="Arial"/>
          <w:color w:val="0000FF"/>
          <w:sz w:val="22"/>
          <w:szCs w:val="22"/>
        </w:rPr>
        <w:t>, Puebla, Puebla</w:t>
      </w:r>
      <w:r w:rsidR="00EF1234" w:rsidRPr="00EF1234">
        <w:rPr>
          <w:rFonts w:ascii="Arial" w:hAnsi="Arial" w:cs="Arial"/>
          <w:color w:val="0000FF"/>
          <w:sz w:val="22"/>
          <w:szCs w:val="22"/>
        </w:rPr>
        <w:t>.</w:t>
      </w:r>
    </w:p>
    <w:p w:rsidR="00F74611" w:rsidRPr="00474DD5" w:rsidRDefault="00B66962" w:rsidP="00AD1C4C">
      <w:pPr>
        <w:spacing w:after="120"/>
        <w:jc w:val="both"/>
        <w:rPr>
          <w:rFonts w:ascii="Arial" w:hAnsi="Arial" w:cs="Arial"/>
          <w:bCs/>
          <w:sz w:val="22"/>
          <w:szCs w:val="22"/>
        </w:rPr>
      </w:pPr>
      <w:r w:rsidRPr="00474DD5">
        <w:rPr>
          <w:rFonts w:ascii="Arial" w:hAnsi="Arial" w:cs="Arial"/>
          <w:bCs/>
          <w:sz w:val="22"/>
          <w:szCs w:val="22"/>
          <w:lang w:val="es-MX"/>
        </w:rPr>
        <w:t xml:space="preserve">Se reúnen los </w:t>
      </w:r>
      <w:r w:rsidR="00225DA6" w:rsidRPr="00474DD5">
        <w:rPr>
          <w:rFonts w:ascii="Arial" w:hAnsi="Arial" w:cs="Arial"/>
          <w:bCs/>
          <w:sz w:val="22"/>
          <w:szCs w:val="22"/>
        </w:rPr>
        <w:t>siguientes representantes</w:t>
      </w:r>
      <w:r w:rsidRPr="00474DD5">
        <w:rPr>
          <w:rFonts w:ascii="Arial" w:hAnsi="Arial" w:cs="Arial"/>
          <w:bCs/>
          <w:sz w:val="22"/>
          <w:szCs w:val="22"/>
        </w:rPr>
        <w:t xml:space="preserve"> de la Dirección General de Inmuebles y Mantenimiento</w:t>
      </w:r>
      <w:r w:rsidR="00732766" w:rsidRPr="00474DD5">
        <w:rPr>
          <w:rFonts w:ascii="Arial" w:hAnsi="Arial" w:cs="Arial"/>
          <w:bCs/>
          <w:sz w:val="22"/>
          <w:szCs w:val="22"/>
        </w:rPr>
        <w:t>:</w:t>
      </w:r>
      <w:r w:rsidR="00225DA6" w:rsidRPr="00474DD5">
        <w:rPr>
          <w:rFonts w:ascii="Arial" w:hAnsi="Arial" w:cs="Arial"/>
          <w:bCs/>
          <w:sz w:val="22"/>
          <w:szCs w:val="22"/>
        </w:rPr>
        <w:t xml:space="preserve"> el </w:t>
      </w:r>
      <w:r w:rsidR="00732766" w:rsidRPr="00106C5A">
        <w:rPr>
          <w:rFonts w:ascii="Arial" w:hAnsi="Arial" w:cs="Arial"/>
          <w:b/>
          <w:bCs/>
          <w:color w:val="0000FF"/>
          <w:sz w:val="22"/>
          <w:szCs w:val="22"/>
        </w:rPr>
        <w:t>I</w:t>
      </w:r>
      <w:r w:rsidR="00225DA6" w:rsidRPr="00106C5A">
        <w:rPr>
          <w:rFonts w:ascii="Arial" w:hAnsi="Arial" w:cs="Arial"/>
          <w:b/>
          <w:bCs/>
          <w:color w:val="0000FF"/>
          <w:sz w:val="22"/>
          <w:szCs w:val="22"/>
        </w:rPr>
        <w:t xml:space="preserve">ng. </w:t>
      </w:r>
      <w:r w:rsidR="002A78F9" w:rsidRPr="00106C5A">
        <w:rPr>
          <w:rFonts w:ascii="Arial" w:hAnsi="Arial" w:cs="Arial"/>
          <w:b/>
          <w:bCs/>
          <w:color w:val="0000FF"/>
          <w:sz w:val="22"/>
          <w:szCs w:val="22"/>
        </w:rPr>
        <w:t xml:space="preserve">Arq. Jorge </w:t>
      </w:r>
      <w:r w:rsidR="002A78F9" w:rsidRPr="00472129">
        <w:rPr>
          <w:rFonts w:ascii="Arial" w:hAnsi="Arial" w:cs="Arial"/>
          <w:b/>
          <w:bCs/>
          <w:color w:val="0000CC"/>
          <w:sz w:val="22"/>
          <w:szCs w:val="22"/>
        </w:rPr>
        <w:t>Octavio M</w:t>
      </w:r>
      <w:r w:rsidR="002A78F9" w:rsidRPr="00106C5A">
        <w:rPr>
          <w:rFonts w:ascii="Arial" w:hAnsi="Arial" w:cs="Arial"/>
          <w:b/>
          <w:bCs/>
          <w:color w:val="0000FF"/>
          <w:sz w:val="22"/>
          <w:szCs w:val="22"/>
        </w:rPr>
        <w:t>éndez Flores</w:t>
      </w:r>
      <w:r w:rsidR="00732766" w:rsidRPr="00474DD5">
        <w:rPr>
          <w:rFonts w:ascii="Arial" w:hAnsi="Arial" w:cs="Arial"/>
          <w:bCs/>
          <w:sz w:val="22"/>
          <w:szCs w:val="22"/>
        </w:rPr>
        <w:t xml:space="preserve"> </w:t>
      </w:r>
      <w:r w:rsidR="00225DA6" w:rsidRPr="00474DD5">
        <w:rPr>
          <w:rFonts w:ascii="Arial" w:hAnsi="Arial" w:cs="Arial"/>
          <w:bCs/>
          <w:sz w:val="22"/>
          <w:szCs w:val="22"/>
        </w:rPr>
        <w:t xml:space="preserve">en representación de la </w:t>
      </w:r>
      <w:r w:rsidR="00732766" w:rsidRPr="00474DD5">
        <w:rPr>
          <w:rFonts w:ascii="Arial" w:hAnsi="Arial" w:cs="Arial"/>
          <w:bCs/>
          <w:sz w:val="22"/>
          <w:szCs w:val="22"/>
        </w:rPr>
        <w:t>D</w:t>
      </w:r>
      <w:r w:rsidR="00225DA6" w:rsidRPr="00474DD5">
        <w:rPr>
          <w:rFonts w:ascii="Arial" w:hAnsi="Arial" w:cs="Arial"/>
          <w:bCs/>
          <w:sz w:val="22"/>
          <w:szCs w:val="22"/>
        </w:rPr>
        <w:t xml:space="preserve">irección de </w:t>
      </w:r>
      <w:r w:rsidR="00732766" w:rsidRPr="00474DD5">
        <w:rPr>
          <w:rFonts w:ascii="Arial" w:hAnsi="Arial" w:cs="Arial"/>
          <w:bCs/>
          <w:sz w:val="22"/>
          <w:szCs w:val="22"/>
        </w:rPr>
        <w:t>P</w:t>
      </w:r>
      <w:r w:rsidR="00225DA6" w:rsidRPr="00474DD5">
        <w:rPr>
          <w:rFonts w:ascii="Arial" w:hAnsi="Arial" w:cs="Arial"/>
          <w:bCs/>
          <w:sz w:val="22"/>
          <w:szCs w:val="22"/>
        </w:rPr>
        <w:t xml:space="preserve">resupuestos y </w:t>
      </w:r>
      <w:r w:rsidR="00732766" w:rsidRPr="00474DD5">
        <w:rPr>
          <w:rFonts w:ascii="Arial" w:hAnsi="Arial" w:cs="Arial"/>
          <w:bCs/>
          <w:sz w:val="22"/>
          <w:szCs w:val="22"/>
        </w:rPr>
        <w:t>C</w:t>
      </w:r>
      <w:r w:rsidR="00225DA6" w:rsidRPr="00474DD5">
        <w:rPr>
          <w:rFonts w:ascii="Arial" w:hAnsi="Arial" w:cs="Arial"/>
          <w:bCs/>
          <w:sz w:val="22"/>
          <w:szCs w:val="22"/>
        </w:rPr>
        <w:t xml:space="preserve">oncursos, </w:t>
      </w:r>
      <w:r w:rsidR="003E6AEE" w:rsidRPr="00474DD5">
        <w:rPr>
          <w:rFonts w:ascii="Arial" w:hAnsi="Arial" w:cs="Arial"/>
          <w:bCs/>
          <w:sz w:val="22"/>
          <w:szCs w:val="22"/>
        </w:rPr>
        <w:t xml:space="preserve">el </w:t>
      </w:r>
      <w:r w:rsidR="001D0D40">
        <w:rPr>
          <w:rFonts w:ascii="Arial" w:hAnsi="Arial" w:cs="Arial"/>
          <w:b/>
          <w:bCs/>
          <w:color w:val="0000CC"/>
          <w:sz w:val="22"/>
          <w:szCs w:val="22"/>
        </w:rPr>
        <w:t>Arq. Oscar Eduardo Manrique Maya</w:t>
      </w:r>
      <w:r w:rsidR="00472129" w:rsidRPr="00472129">
        <w:rPr>
          <w:rFonts w:ascii="Arial" w:hAnsi="Arial" w:cs="Arial"/>
          <w:bCs/>
          <w:color w:val="0000CC"/>
          <w:sz w:val="22"/>
          <w:szCs w:val="22"/>
        </w:rPr>
        <w:t xml:space="preserve"> </w:t>
      </w:r>
      <w:r w:rsidR="00225DA6" w:rsidRPr="00474DD5">
        <w:rPr>
          <w:rFonts w:ascii="Arial" w:hAnsi="Arial" w:cs="Arial"/>
          <w:bCs/>
          <w:sz w:val="22"/>
          <w:szCs w:val="22"/>
        </w:rPr>
        <w:t xml:space="preserve">en representación de la </w:t>
      </w:r>
      <w:r w:rsidR="00732766" w:rsidRPr="00474DD5">
        <w:rPr>
          <w:rFonts w:ascii="Arial" w:hAnsi="Arial" w:cs="Arial"/>
          <w:bCs/>
          <w:sz w:val="22"/>
          <w:szCs w:val="22"/>
        </w:rPr>
        <w:t>D</w:t>
      </w:r>
      <w:r w:rsidR="00225DA6" w:rsidRPr="00474DD5">
        <w:rPr>
          <w:rFonts w:ascii="Arial" w:hAnsi="Arial" w:cs="Arial"/>
          <w:bCs/>
          <w:sz w:val="22"/>
          <w:szCs w:val="22"/>
        </w:rPr>
        <w:t xml:space="preserve">irección de </w:t>
      </w:r>
      <w:r w:rsidR="00732766" w:rsidRPr="00474DD5">
        <w:rPr>
          <w:rFonts w:ascii="Arial" w:hAnsi="Arial" w:cs="Arial"/>
          <w:bCs/>
          <w:sz w:val="22"/>
          <w:szCs w:val="22"/>
        </w:rPr>
        <w:t>P</w:t>
      </w:r>
      <w:r w:rsidR="00225DA6" w:rsidRPr="00474DD5">
        <w:rPr>
          <w:rFonts w:ascii="Arial" w:hAnsi="Arial" w:cs="Arial"/>
          <w:bCs/>
          <w:sz w:val="22"/>
          <w:szCs w:val="22"/>
        </w:rPr>
        <w:t>royectos</w:t>
      </w:r>
      <w:r w:rsidR="001D0D40">
        <w:rPr>
          <w:rFonts w:ascii="Arial" w:hAnsi="Arial" w:cs="Arial"/>
          <w:bCs/>
          <w:sz w:val="22"/>
          <w:szCs w:val="22"/>
        </w:rPr>
        <w:t xml:space="preserve">, el </w:t>
      </w:r>
      <w:r w:rsidR="001D0D40">
        <w:rPr>
          <w:rFonts w:ascii="Arial" w:hAnsi="Arial" w:cs="Arial"/>
          <w:b/>
          <w:bCs/>
          <w:color w:val="0000CC"/>
          <w:sz w:val="22"/>
          <w:szCs w:val="22"/>
        </w:rPr>
        <w:t>Arq. Joel Contreras Ochoa</w:t>
      </w:r>
      <w:r w:rsidR="001D0D40" w:rsidRPr="00472129">
        <w:rPr>
          <w:rFonts w:ascii="Arial" w:hAnsi="Arial" w:cs="Arial"/>
          <w:bCs/>
          <w:color w:val="0000CC"/>
          <w:sz w:val="22"/>
          <w:szCs w:val="22"/>
        </w:rPr>
        <w:t xml:space="preserve"> </w:t>
      </w:r>
      <w:r w:rsidR="001D0D40" w:rsidRPr="00474DD5">
        <w:rPr>
          <w:rFonts w:ascii="Arial" w:hAnsi="Arial" w:cs="Arial"/>
          <w:bCs/>
          <w:sz w:val="22"/>
          <w:szCs w:val="22"/>
        </w:rPr>
        <w:t xml:space="preserve">en representación de la Dirección de </w:t>
      </w:r>
      <w:r w:rsidR="001D0D40">
        <w:rPr>
          <w:rFonts w:ascii="Arial" w:hAnsi="Arial" w:cs="Arial"/>
          <w:bCs/>
          <w:sz w:val="22"/>
          <w:szCs w:val="22"/>
        </w:rPr>
        <w:t>Obras</w:t>
      </w:r>
      <w:r w:rsidR="008C38F9" w:rsidRPr="00474DD5">
        <w:rPr>
          <w:rFonts w:ascii="Arial" w:hAnsi="Arial" w:cs="Arial"/>
          <w:bCs/>
          <w:sz w:val="22"/>
          <w:szCs w:val="22"/>
        </w:rPr>
        <w:t xml:space="preserve"> y </w:t>
      </w:r>
      <w:r w:rsidR="00246175">
        <w:rPr>
          <w:rFonts w:ascii="Arial" w:hAnsi="Arial" w:cs="Arial"/>
          <w:bCs/>
          <w:sz w:val="22"/>
          <w:szCs w:val="22"/>
        </w:rPr>
        <w:t>el</w:t>
      </w:r>
      <w:r w:rsidR="00CA370E" w:rsidRPr="00A327D9">
        <w:rPr>
          <w:rFonts w:ascii="Arial" w:hAnsi="Arial" w:cs="Arial"/>
          <w:bCs/>
          <w:sz w:val="22"/>
          <w:szCs w:val="22"/>
        </w:rPr>
        <w:t xml:space="preserve"> </w:t>
      </w:r>
      <w:r w:rsidR="00D80DCF">
        <w:rPr>
          <w:rFonts w:ascii="Arial" w:hAnsi="Arial" w:cs="Arial"/>
          <w:b/>
          <w:bCs/>
          <w:color w:val="0000CC"/>
          <w:sz w:val="22"/>
          <w:szCs w:val="22"/>
        </w:rPr>
        <w:t>Ing. Roberto Antonio Martí Gutiérrez</w:t>
      </w:r>
      <w:r w:rsidR="00225DA6" w:rsidRPr="00474DD5">
        <w:rPr>
          <w:rFonts w:ascii="Arial" w:hAnsi="Arial" w:cs="Arial"/>
          <w:sz w:val="22"/>
          <w:szCs w:val="22"/>
        </w:rPr>
        <w:t xml:space="preserve"> </w:t>
      </w:r>
      <w:r w:rsidR="008C38F9" w:rsidRPr="00474DD5">
        <w:rPr>
          <w:rFonts w:ascii="Arial" w:hAnsi="Arial" w:cs="Arial"/>
          <w:sz w:val="22"/>
          <w:szCs w:val="22"/>
        </w:rPr>
        <w:t xml:space="preserve">en representación de la </w:t>
      </w:r>
      <w:r w:rsidR="00E62208" w:rsidRPr="00474DD5">
        <w:rPr>
          <w:rFonts w:ascii="Arial" w:hAnsi="Arial" w:cs="Arial"/>
          <w:sz w:val="22"/>
          <w:szCs w:val="22"/>
        </w:rPr>
        <w:t xml:space="preserve">Contraloría del Poder Judicial de la Federación, </w:t>
      </w:r>
      <w:r w:rsidR="00225DA6" w:rsidRPr="00474DD5">
        <w:rPr>
          <w:rFonts w:ascii="Arial" w:hAnsi="Arial" w:cs="Arial"/>
          <w:sz w:val="22"/>
          <w:szCs w:val="22"/>
        </w:rPr>
        <w:t>así como los representantes de</w:t>
      </w:r>
      <w:r w:rsidR="00AA1C93" w:rsidRPr="00474DD5">
        <w:rPr>
          <w:rFonts w:ascii="Arial" w:hAnsi="Arial" w:cs="Arial"/>
          <w:sz w:val="22"/>
          <w:szCs w:val="22"/>
        </w:rPr>
        <w:t xml:space="preserve"> las empresas</w:t>
      </w:r>
      <w:r w:rsidR="00225DA6" w:rsidRPr="00474DD5">
        <w:rPr>
          <w:rFonts w:ascii="Arial" w:hAnsi="Arial" w:cs="Arial"/>
          <w:sz w:val="22"/>
          <w:szCs w:val="22"/>
        </w:rPr>
        <w:t xml:space="preserve"> </w:t>
      </w:r>
      <w:r w:rsidR="00AA1C93" w:rsidRPr="00474DD5">
        <w:rPr>
          <w:rFonts w:ascii="Arial" w:hAnsi="Arial" w:cs="Arial"/>
          <w:sz w:val="22"/>
          <w:szCs w:val="22"/>
        </w:rPr>
        <w:t>licitantes</w:t>
      </w:r>
      <w:r w:rsidR="00225DA6" w:rsidRPr="00474DD5">
        <w:rPr>
          <w:rFonts w:ascii="Arial" w:hAnsi="Arial" w:cs="Arial"/>
          <w:sz w:val="22"/>
          <w:szCs w:val="22"/>
        </w:rPr>
        <w:t xml:space="preserve">, que </w:t>
      </w:r>
      <w:r w:rsidR="00946D4F" w:rsidRPr="00474DD5">
        <w:rPr>
          <w:rFonts w:ascii="Arial" w:hAnsi="Arial" w:cs="Arial"/>
          <w:sz w:val="22"/>
          <w:szCs w:val="22"/>
        </w:rPr>
        <w:t>asisten a la misma</w:t>
      </w:r>
      <w:r w:rsidR="00225DA6" w:rsidRPr="00474DD5">
        <w:rPr>
          <w:rFonts w:ascii="Arial" w:hAnsi="Arial" w:cs="Arial"/>
          <w:sz w:val="22"/>
          <w:szCs w:val="22"/>
        </w:rPr>
        <w:t>, con el fin de proceder y llevar a cabo la</w:t>
      </w:r>
      <w:r w:rsidR="00732766" w:rsidRPr="00474DD5">
        <w:rPr>
          <w:rFonts w:ascii="Arial" w:hAnsi="Arial" w:cs="Arial"/>
          <w:sz w:val="22"/>
          <w:szCs w:val="22"/>
        </w:rPr>
        <w:t xml:space="preserve"> J</w:t>
      </w:r>
      <w:r w:rsidR="00225DA6" w:rsidRPr="00474DD5">
        <w:rPr>
          <w:rFonts w:ascii="Arial" w:hAnsi="Arial" w:cs="Arial"/>
          <w:sz w:val="22"/>
          <w:szCs w:val="22"/>
        </w:rPr>
        <w:t xml:space="preserve">unta de </w:t>
      </w:r>
      <w:r w:rsidR="00732766" w:rsidRPr="00474DD5">
        <w:rPr>
          <w:rFonts w:ascii="Arial" w:hAnsi="Arial" w:cs="Arial"/>
          <w:sz w:val="22"/>
          <w:szCs w:val="22"/>
        </w:rPr>
        <w:t>A</w:t>
      </w:r>
      <w:r w:rsidR="00225DA6" w:rsidRPr="00474DD5">
        <w:rPr>
          <w:rFonts w:ascii="Arial" w:hAnsi="Arial" w:cs="Arial"/>
          <w:sz w:val="22"/>
          <w:szCs w:val="22"/>
        </w:rPr>
        <w:t>claraciones, de conformidad con las bases del procedimiento de referencia.</w:t>
      </w:r>
    </w:p>
    <w:p w:rsidR="00F74611" w:rsidRPr="00474DD5" w:rsidRDefault="00F74611" w:rsidP="00AD1C4C">
      <w:pPr>
        <w:spacing w:after="120"/>
        <w:ind w:right="141"/>
        <w:jc w:val="both"/>
        <w:rPr>
          <w:rFonts w:ascii="Arial" w:hAnsi="Arial" w:cs="Arial"/>
          <w:sz w:val="22"/>
          <w:szCs w:val="22"/>
        </w:rPr>
      </w:pPr>
    </w:p>
    <w:p w:rsidR="00F74611" w:rsidRPr="00474DD5" w:rsidRDefault="00732766" w:rsidP="00AD1C4C">
      <w:pPr>
        <w:tabs>
          <w:tab w:val="left" w:pos="284"/>
        </w:tabs>
        <w:spacing w:after="120"/>
        <w:ind w:right="-1084"/>
        <w:jc w:val="both"/>
        <w:rPr>
          <w:rFonts w:ascii="Arial" w:hAnsi="Arial" w:cs="Arial"/>
          <w:sz w:val="22"/>
          <w:szCs w:val="22"/>
        </w:rPr>
      </w:pPr>
      <w:r w:rsidRPr="00474DD5">
        <w:rPr>
          <w:rFonts w:ascii="Arial" w:hAnsi="Arial" w:cs="Arial"/>
          <w:sz w:val="22"/>
          <w:szCs w:val="22"/>
        </w:rPr>
        <w:t>E</w:t>
      </w:r>
      <w:r w:rsidR="00225DA6" w:rsidRPr="00474DD5">
        <w:rPr>
          <w:rFonts w:ascii="Arial" w:hAnsi="Arial" w:cs="Arial"/>
          <w:sz w:val="22"/>
          <w:szCs w:val="22"/>
        </w:rPr>
        <w:t xml:space="preserve">n la visita de obra se presentaron </w:t>
      </w:r>
      <w:r w:rsidR="00106C5A">
        <w:rPr>
          <w:rFonts w:ascii="Arial" w:hAnsi="Arial" w:cs="Arial"/>
          <w:b/>
          <w:sz w:val="22"/>
          <w:szCs w:val="22"/>
        </w:rPr>
        <w:t>4</w:t>
      </w:r>
      <w:r w:rsidR="00C705A1">
        <w:rPr>
          <w:rFonts w:ascii="Arial" w:hAnsi="Arial" w:cs="Arial"/>
          <w:b/>
          <w:sz w:val="22"/>
          <w:szCs w:val="22"/>
        </w:rPr>
        <w:t>1</w:t>
      </w:r>
      <w:r w:rsidR="00215631" w:rsidRPr="00474DD5">
        <w:rPr>
          <w:rFonts w:ascii="Arial" w:hAnsi="Arial" w:cs="Arial"/>
          <w:b/>
          <w:sz w:val="22"/>
          <w:szCs w:val="22"/>
        </w:rPr>
        <w:t xml:space="preserve"> </w:t>
      </w:r>
      <w:r w:rsidR="00215631" w:rsidRPr="00474DD5">
        <w:rPr>
          <w:rFonts w:ascii="Arial" w:hAnsi="Arial" w:cs="Arial"/>
          <w:sz w:val="22"/>
          <w:szCs w:val="22"/>
        </w:rPr>
        <w:t>empresas</w:t>
      </w:r>
      <w:r w:rsidR="008E0887" w:rsidRPr="00474DD5">
        <w:rPr>
          <w:rFonts w:ascii="Arial" w:hAnsi="Arial" w:cs="Arial"/>
          <w:sz w:val="22"/>
          <w:szCs w:val="22"/>
        </w:rPr>
        <w:t xml:space="preserve"> </w:t>
      </w:r>
      <w:r w:rsidR="00A635A5" w:rsidRPr="00474DD5">
        <w:rPr>
          <w:rFonts w:ascii="Arial" w:hAnsi="Arial" w:cs="Arial"/>
          <w:sz w:val="22"/>
          <w:szCs w:val="22"/>
        </w:rPr>
        <w:t>licitantes</w:t>
      </w:r>
      <w:r w:rsidR="00225DA6" w:rsidRPr="00474DD5">
        <w:rPr>
          <w:rFonts w:ascii="Arial" w:hAnsi="Arial" w:cs="Arial"/>
          <w:b/>
          <w:color w:val="0000FF"/>
          <w:sz w:val="22"/>
          <w:szCs w:val="22"/>
        </w:rPr>
        <w:t>,</w:t>
      </w:r>
      <w:r w:rsidR="00225DA6" w:rsidRPr="00474DD5">
        <w:rPr>
          <w:rFonts w:ascii="Arial" w:hAnsi="Arial" w:cs="Arial"/>
          <w:sz w:val="22"/>
          <w:szCs w:val="22"/>
        </w:rPr>
        <w:t xml:space="preserve"> siendo l</w:t>
      </w:r>
      <w:r w:rsidR="00486D54">
        <w:rPr>
          <w:rFonts w:ascii="Arial" w:hAnsi="Arial" w:cs="Arial"/>
          <w:sz w:val="22"/>
          <w:szCs w:val="22"/>
        </w:rPr>
        <w:t>a</w:t>
      </w:r>
      <w:r w:rsidR="00225DA6" w:rsidRPr="00474DD5">
        <w:rPr>
          <w:rFonts w:ascii="Arial" w:hAnsi="Arial" w:cs="Arial"/>
          <w:sz w:val="22"/>
          <w:szCs w:val="22"/>
        </w:rPr>
        <w:t>s siguientes:</w:t>
      </w:r>
    </w:p>
    <w:p w:rsidR="00732766" w:rsidRPr="00474DD5" w:rsidRDefault="00732766" w:rsidP="00AD1C4C">
      <w:pPr>
        <w:tabs>
          <w:tab w:val="left" w:pos="284"/>
        </w:tabs>
        <w:spacing w:after="120"/>
        <w:ind w:right="-1084"/>
        <w:jc w:val="both"/>
        <w:rPr>
          <w:rFonts w:ascii="Arial" w:hAnsi="Arial" w:cs="Arial"/>
          <w:sz w:val="22"/>
          <w:szCs w:val="22"/>
        </w:rPr>
      </w:pPr>
    </w:p>
    <w:p w:rsidR="006D7CA9" w:rsidRPr="004B7798" w:rsidRDefault="00C705A1"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COL1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MC SUMINISTROS, S.A. DE C.V.</w:t>
      </w:r>
      <w:r w:rsidRPr="004B7798">
        <w:rPr>
          <w:rFonts w:ascii="Arial" w:hAnsi="Arial" w:cs="Arial"/>
          <w:noProof/>
          <w:color w:val="0000FF"/>
          <w:sz w:val="22"/>
          <w:szCs w:val="22"/>
        </w:rPr>
        <w:fldChar w:fldCharType="end"/>
      </w:r>
    </w:p>
    <w:p w:rsidR="006D7CA9" w:rsidRPr="004B7798" w:rsidRDefault="00E429FB"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COL3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CLASE 55, S.A. DE C.V.</w:t>
      </w:r>
      <w:r w:rsidRPr="004B7798">
        <w:rPr>
          <w:rFonts w:ascii="Arial" w:hAnsi="Arial" w:cs="Arial"/>
          <w:noProof/>
          <w:color w:val="0000FF"/>
          <w:sz w:val="22"/>
          <w:szCs w:val="22"/>
        </w:rPr>
        <w:fldChar w:fldCharType="end"/>
      </w:r>
    </w:p>
    <w:p w:rsidR="006D7CA9" w:rsidRPr="004B7798" w:rsidRDefault="00E429FB"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COL4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EDIFICADORES DEL NORESTE DE TAMAULIPAS, S.A. DE C.V.</w:t>
      </w:r>
      <w:r w:rsidRPr="004B7798">
        <w:rPr>
          <w:rFonts w:ascii="Arial" w:hAnsi="Arial" w:cs="Arial"/>
          <w:noProof/>
          <w:color w:val="0000FF"/>
          <w:sz w:val="22"/>
          <w:szCs w:val="22"/>
        </w:rPr>
        <w:fldChar w:fldCharType="end"/>
      </w:r>
    </w:p>
    <w:p w:rsidR="00732766" w:rsidRPr="004B7798" w:rsidRDefault="00E429FB"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COL5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CONSTRUCTORA ITAI, S.A. DE C.V.</w:t>
      </w:r>
      <w:r w:rsidRPr="004B7798">
        <w:rPr>
          <w:rFonts w:ascii="Arial" w:hAnsi="Arial" w:cs="Arial"/>
          <w:noProof/>
          <w:color w:val="0000FF"/>
          <w:sz w:val="22"/>
          <w:szCs w:val="22"/>
        </w:rPr>
        <w:fldChar w:fldCharType="end"/>
      </w:r>
    </w:p>
    <w:p w:rsidR="00732766" w:rsidRPr="004B7798" w:rsidRDefault="00E429FB"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COL6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AEREO CREACIÓN Y CONSTRUCCIONES, S.A DE C.V.</w:t>
      </w:r>
      <w:r w:rsidRPr="004B7798">
        <w:rPr>
          <w:rFonts w:ascii="Arial" w:hAnsi="Arial" w:cs="Arial"/>
          <w:noProof/>
          <w:color w:val="0000FF"/>
          <w:sz w:val="22"/>
          <w:szCs w:val="22"/>
        </w:rPr>
        <w:fldChar w:fldCharType="end"/>
      </w:r>
    </w:p>
    <w:p w:rsidR="00732766" w:rsidRPr="004B7798" w:rsidRDefault="00E429FB"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COL8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RADIX CONSTRUCTORA, S.A DE C.V.</w:t>
      </w:r>
      <w:r w:rsidRPr="004B7798">
        <w:rPr>
          <w:rFonts w:ascii="Arial" w:hAnsi="Arial" w:cs="Arial"/>
          <w:noProof/>
          <w:color w:val="0000FF"/>
          <w:sz w:val="22"/>
          <w:szCs w:val="22"/>
        </w:rPr>
        <w:fldChar w:fldCharType="end"/>
      </w:r>
    </w:p>
    <w:p w:rsidR="00732766" w:rsidRPr="004B7798" w:rsidRDefault="00E429FB"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COL9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DIIMA INFRAESTRUCTURA, S.A. DE C.V.</w:t>
      </w:r>
      <w:r w:rsidRPr="004B7798">
        <w:rPr>
          <w:rFonts w:ascii="Arial" w:hAnsi="Arial" w:cs="Arial"/>
          <w:noProof/>
          <w:color w:val="0000FF"/>
          <w:sz w:val="22"/>
          <w:szCs w:val="22"/>
        </w:rPr>
        <w:fldChar w:fldCharType="end"/>
      </w:r>
    </w:p>
    <w:p w:rsidR="00D7786E" w:rsidRPr="004B7798" w:rsidRDefault="00607E15"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COL10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JSG INFRAESTRUCTURA Y MANTENIMIENTO, S.A. DE C.V.</w:t>
      </w:r>
      <w:r w:rsidRPr="004B7798">
        <w:rPr>
          <w:rFonts w:ascii="Arial" w:hAnsi="Arial" w:cs="Arial"/>
          <w:noProof/>
          <w:color w:val="0000FF"/>
          <w:sz w:val="22"/>
          <w:szCs w:val="22"/>
        </w:rPr>
        <w:fldChar w:fldCharType="end"/>
      </w:r>
    </w:p>
    <w:p w:rsidR="00732766" w:rsidRPr="004B7798" w:rsidRDefault="00607E15"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COL11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SERVICON, S.A. DE C.V.</w:t>
      </w:r>
      <w:r w:rsidRPr="004B7798">
        <w:rPr>
          <w:rFonts w:ascii="Arial" w:hAnsi="Arial" w:cs="Arial"/>
          <w:noProof/>
          <w:color w:val="0000FF"/>
          <w:sz w:val="22"/>
          <w:szCs w:val="22"/>
          <w:lang w:val="es-MX"/>
        </w:rPr>
        <w:fldChar w:fldCharType="end"/>
      </w:r>
    </w:p>
    <w:p w:rsidR="00D7786E" w:rsidRPr="004B7798" w:rsidRDefault="00607E15"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AGO OPERADORES, S.A. DE C.V.</w:t>
      </w:r>
      <w:r w:rsidRPr="004B7798">
        <w:rPr>
          <w:rFonts w:ascii="Arial" w:hAnsi="Arial" w:cs="Arial"/>
          <w:noProof/>
          <w:color w:val="0000FF"/>
          <w:sz w:val="22"/>
          <w:szCs w:val="22"/>
          <w:lang w:val="es-MX"/>
        </w:rPr>
        <w:fldChar w:fldCharType="end"/>
      </w:r>
    </w:p>
    <w:p w:rsidR="00F31E3B" w:rsidRPr="004B7798" w:rsidRDefault="00607E15" w:rsidP="00F31E3B">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ADMINISTRADORA DE INMUEBLES Y FINCAS, S.A.DE C.V</w:t>
      </w:r>
      <w:r w:rsidRPr="004B7798">
        <w:rPr>
          <w:rFonts w:ascii="Arial" w:hAnsi="Arial" w:cs="Arial"/>
          <w:noProof/>
          <w:color w:val="0000FF"/>
          <w:sz w:val="22"/>
          <w:szCs w:val="22"/>
          <w:lang w:val="es-MX"/>
        </w:rPr>
        <w:fldChar w:fldCharType="end"/>
      </w:r>
      <w:r w:rsidR="00DA461C" w:rsidRPr="004B7798">
        <w:rPr>
          <w:rFonts w:ascii="Arial" w:hAnsi="Arial" w:cs="Arial"/>
          <w:sz w:val="22"/>
          <w:szCs w:val="22"/>
        </w:rPr>
        <w:t>.</w:t>
      </w:r>
    </w:p>
    <w:p w:rsidR="00182EDF" w:rsidRPr="004B7798" w:rsidRDefault="00391220" w:rsidP="00182EDF">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GAMI INGENIERÍA E INSTALACIONES, S.A. DE C.V.</w:t>
      </w:r>
      <w:r w:rsidRPr="004B7798">
        <w:rPr>
          <w:rFonts w:ascii="Arial" w:hAnsi="Arial" w:cs="Arial"/>
          <w:noProof/>
          <w:color w:val="0000FF"/>
          <w:sz w:val="22"/>
          <w:szCs w:val="22"/>
          <w:lang w:val="es-MX"/>
        </w:rPr>
        <w:fldChar w:fldCharType="end"/>
      </w:r>
    </w:p>
    <w:p w:rsidR="00182EDF" w:rsidRPr="004B7798" w:rsidRDefault="00391220" w:rsidP="00182EDF">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VMARK ARQUITECTURA, INGENIERÍA Y DISEÑO, S.A. DE C.V.</w:t>
      </w:r>
      <w:r w:rsidRPr="004B7798">
        <w:rPr>
          <w:rFonts w:ascii="Arial" w:hAnsi="Arial" w:cs="Arial"/>
          <w:noProof/>
          <w:color w:val="0000FF"/>
          <w:sz w:val="22"/>
          <w:szCs w:val="22"/>
          <w:lang w:val="es-MX"/>
        </w:rPr>
        <w:fldChar w:fldCharType="end"/>
      </w:r>
    </w:p>
    <w:p w:rsidR="00182EDF" w:rsidRPr="004B7798" w:rsidRDefault="00391220" w:rsidP="00182EDF">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lastRenderedPageBreak/>
        <w:fldChar w:fldCharType="begin"/>
      </w:r>
      <w:r w:rsidRPr="004B7798">
        <w:rPr>
          <w:rFonts w:ascii="Arial" w:hAnsi="Arial" w:cs="Arial"/>
          <w:noProof/>
          <w:color w:val="0000FF"/>
          <w:sz w:val="22"/>
          <w:szCs w:val="22"/>
          <w:lang w:val="es-MX"/>
        </w:rPr>
        <w:instrText xml:space="preserve"> MERGEFIELD COL17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AGREGADOS Y MAQUINARIA DEL CARIBE, S.A. DE C.V.</w:t>
      </w:r>
      <w:r w:rsidRPr="004B7798">
        <w:rPr>
          <w:rFonts w:ascii="Arial" w:hAnsi="Arial" w:cs="Arial"/>
          <w:noProof/>
          <w:color w:val="0000FF"/>
          <w:sz w:val="22"/>
          <w:szCs w:val="22"/>
          <w:lang w:val="es-MX"/>
        </w:rPr>
        <w:fldChar w:fldCharType="end"/>
      </w:r>
    </w:p>
    <w:p w:rsidR="00182EDF" w:rsidRPr="004B7798" w:rsidRDefault="00391220" w:rsidP="00182EDF">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COL18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MATA HERNÁNDEZ, INGENIERÍA Y SUPERVISIÓN, S.A. DE C.V.</w:t>
      </w:r>
      <w:r w:rsidRPr="004B7798">
        <w:rPr>
          <w:rFonts w:ascii="Arial" w:hAnsi="Arial" w:cs="Arial"/>
          <w:noProof/>
          <w:color w:val="0000FF"/>
          <w:sz w:val="22"/>
          <w:szCs w:val="22"/>
          <w:lang w:val="es-MX"/>
        </w:rPr>
        <w:fldChar w:fldCharType="end"/>
      </w:r>
    </w:p>
    <w:p w:rsidR="00182EDF" w:rsidRPr="004B7798" w:rsidRDefault="00900220" w:rsidP="00182EDF">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t>REINCORPORACIÓN DE AGUAS RESIDUALES WATER, S.A DE C.V</w:t>
      </w:r>
      <w:r w:rsidR="008C14E6">
        <w:rPr>
          <w:rFonts w:ascii="Arial" w:hAnsi="Arial" w:cs="Arial"/>
          <w:noProof/>
          <w:color w:val="0000FF"/>
          <w:sz w:val="22"/>
          <w:szCs w:val="22"/>
          <w:lang w:val="es-MX"/>
        </w:rPr>
        <w:t>.</w:t>
      </w:r>
    </w:p>
    <w:p w:rsidR="00182EDF" w:rsidRPr="004B7798" w:rsidRDefault="00900220" w:rsidP="00182EDF">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COL20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CONSTRUCTORA JONAP, S.A DE C.V.</w:t>
      </w:r>
      <w:r w:rsidRPr="004B7798">
        <w:rPr>
          <w:rFonts w:ascii="Arial" w:hAnsi="Arial" w:cs="Arial"/>
          <w:noProof/>
          <w:color w:val="0000FF"/>
          <w:sz w:val="22"/>
          <w:szCs w:val="22"/>
          <w:lang w:val="es-MX"/>
        </w:rPr>
        <w:fldChar w:fldCharType="end"/>
      </w:r>
    </w:p>
    <w:p w:rsidR="00182EDF" w:rsidRPr="004B7798" w:rsidRDefault="00900220" w:rsidP="00182EDF">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COL21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EXCAVACIONES DEL OVIACHIC, S.A. DE C.V.</w:t>
      </w:r>
      <w:r w:rsidRPr="004B7798">
        <w:rPr>
          <w:rFonts w:ascii="Arial" w:hAnsi="Arial" w:cs="Arial"/>
          <w:noProof/>
          <w:color w:val="0000FF"/>
          <w:sz w:val="22"/>
          <w:szCs w:val="22"/>
          <w:lang w:val="es-MX"/>
        </w:rPr>
        <w:fldChar w:fldCharType="end"/>
      </w:r>
    </w:p>
    <w:p w:rsidR="00182EDF" w:rsidRPr="004B7798" w:rsidRDefault="00900220" w:rsidP="00182EDF">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COL22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INGENIERÍA Y CONTROL DE PROYECTOS, S.A. DE C.V.</w:t>
      </w:r>
      <w:r w:rsidRPr="004B7798">
        <w:rPr>
          <w:rFonts w:ascii="Arial" w:hAnsi="Arial" w:cs="Arial"/>
          <w:noProof/>
          <w:color w:val="0000FF"/>
          <w:sz w:val="22"/>
          <w:szCs w:val="22"/>
          <w:lang w:val="es-MX"/>
        </w:rPr>
        <w:fldChar w:fldCharType="end"/>
      </w:r>
    </w:p>
    <w:p w:rsidR="00A52D2C" w:rsidRPr="004B7798" w:rsidRDefault="00197F4A" w:rsidP="00A52D2C">
      <w:pPr>
        <w:pStyle w:val="Prrafodelista"/>
        <w:numPr>
          <w:ilvl w:val="0"/>
          <w:numId w:val="3"/>
        </w:numPr>
        <w:tabs>
          <w:tab w:val="left" w:pos="284"/>
        </w:tabs>
        <w:spacing w:after="120"/>
        <w:ind w:right="-1084"/>
        <w:jc w:val="both"/>
        <w:rPr>
          <w:rFonts w:ascii="Arial" w:hAnsi="Arial" w:cs="Arial"/>
          <w:sz w:val="22"/>
          <w:szCs w:val="22"/>
          <w:lang w:val="es-MX"/>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CASGO, S.A. DE C.V.</w:t>
      </w:r>
      <w:r w:rsidRPr="004B7798">
        <w:rPr>
          <w:rFonts w:ascii="Arial" w:hAnsi="Arial" w:cs="Arial"/>
          <w:noProof/>
          <w:color w:val="0000FF"/>
          <w:sz w:val="22"/>
          <w:szCs w:val="22"/>
          <w:lang w:val="es-MX"/>
        </w:rPr>
        <w:fldChar w:fldCharType="end"/>
      </w:r>
    </w:p>
    <w:p w:rsidR="00A52D2C" w:rsidRPr="004B7798" w:rsidRDefault="00A567D0" w:rsidP="00A52D2C">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FADISA CONSTRUCCIÓN DEL CENTRO, S.A. DE C.V.</w:t>
      </w:r>
      <w:r w:rsidRPr="004B7798">
        <w:rPr>
          <w:rFonts w:ascii="Arial" w:hAnsi="Arial" w:cs="Arial"/>
          <w:noProof/>
          <w:color w:val="0000FF"/>
          <w:sz w:val="22"/>
          <w:szCs w:val="22"/>
          <w:lang w:val="es-MX"/>
        </w:rPr>
        <w:fldChar w:fldCharType="end"/>
      </w:r>
    </w:p>
    <w:p w:rsidR="00A52D2C" w:rsidRPr="004B7798" w:rsidRDefault="00A567D0" w:rsidP="00A52D2C">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CONSTRUCCIONES, INSTALACIONES Y MANTENIMIENTO ARIES, S.A. DE C.V.</w:t>
      </w:r>
      <w:r w:rsidRPr="004B7798">
        <w:rPr>
          <w:rFonts w:ascii="Arial" w:hAnsi="Arial" w:cs="Arial"/>
          <w:noProof/>
          <w:color w:val="0000FF"/>
          <w:sz w:val="22"/>
          <w:szCs w:val="22"/>
          <w:lang w:val="es-MX"/>
        </w:rPr>
        <w:fldChar w:fldCharType="end"/>
      </w:r>
    </w:p>
    <w:p w:rsidR="00A52D2C" w:rsidRPr="004B7798" w:rsidRDefault="00A567D0" w:rsidP="00A52D2C">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DICONSTRUCCIÓN, S.A. DE C.V.</w:t>
      </w:r>
      <w:r w:rsidRPr="004B7798">
        <w:rPr>
          <w:rFonts w:ascii="Arial" w:hAnsi="Arial" w:cs="Arial"/>
          <w:noProof/>
          <w:color w:val="0000FF"/>
          <w:sz w:val="22"/>
          <w:szCs w:val="22"/>
          <w:lang w:val="es-MX"/>
        </w:rPr>
        <w:fldChar w:fldCharType="end"/>
      </w:r>
    </w:p>
    <w:p w:rsidR="00A52D2C" w:rsidRPr="004B7798" w:rsidRDefault="00A567D0" w:rsidP="00A52D2C">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COYATOC CONSTRUCCIONES, S.A. DE C.V.</w:t>
      </w:r>
      <w:r w:rsidRPr="004B7798">
        <w:rPr>
          <w:rFonts w:ascii="Arial" w:hAnsi="Arial" w:cs="Arial"/>
          <w:noProof/>
          <w:color w:val="0000FF"/>
          <w:sz w:val="22"/>
          <w:szCs w:val="22"/>
          <w:lang w:val="es-MX"/>
        </w:rPr>
        <w:fldChar w:fldCharType="end"/>
      </w:r>
    </w:p>
    <w:p w:rsidR="00A52D2C" w:rsidRPr="004B7798" w:rsidRDefault="00A567D0" w:rsidP="00A52D2C">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COL28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LEBANC, S.,A. DE C.V.</w:t>
      </w:r>
      <w:r w:rsidRPr="004B7798">
        <w:rPr>
          <w:rFonts w:ascii="Arial" w:hAnsi="Arial" w:cs="Arial"/>
          <w:noProof/>
          <w:color w:val="0000FF"/>
          <w:sz w:val="22"/>
          <w:szCs w:val="22"/>
          <w:lang w:val="es-MX"/>
        </w:rPr>
        <w:fldChar w:fldCharType="end"/>
      </w:r>
    </w:p>
    <w:p w:rsidR="00A52D2C" w:rsidRPr="004B7798" w:rsidRDefault="00A567D0" w:rsidP="00A52D2C">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COL29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CONSTRUCCIONES CARUZO, S.A. DE C.V.</w:t>
      </w:r>
      <w:r w:rsidRPr="004B7798">
        <w:rPr>
          <w:rFonts w:ascii="Arial" w:hAnsi="Arial" w:cs="Arial"/>
          <w:noProof/>
          <w:color w:val="0000FF"/>
          <w:sz w:val="22"/>
          <w:szCs w:val="22"/>
          <w:lang w:val="es-MX"/>
        </w:rPr>
        <w:fldChar w:fldCharType="end"/>
      </w:r>
    </w:p>
    <w:p w:rsidR="008E57DF" w:rsidRPr="004B7798" w:rsidRDefault="00A567D0" w:rsidP="00A52D2C">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COL32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GEOTECNIA Y DESARROLLO DE INFRAESTRUCTURA, S.A. DE C.V.</w:t>
      </w:r>
      <w:r w:rsidRPr="004B7798">
        <w:rPr>
          <w:rFonts w:ascii="Arial" w:hAnsi="Arial" w:cs="Arial"/>
          <w:noProof/>
          <w:color w:val="0000FF"/>
          <w:sz w:val="22"/>
          <w:szCs w:val="22"/>
          <w:lang w:val="es-MX"/>
        </w:rPr>
        <w:fldChar w:fldCharType="end"/>
      </w:r>
    </w:p>
    <w:p w:rsidR="00A52D2C" w:rsidRPr="004B7798" w:rsidRDefault="00B24D50" w:rsidP="00A52D2C">
      <w:pPr>
        <w:pStyle w:val="Prrafodelista"/>
        <w:numPr>
          <w:ilvl w:val="0"/>
          <w:numId w:val="3"/>
        </w:numPr>
        <w:tabs>
          <w:tab w:val="left" w:pos="284"/>
        </w:tabs>
        <w:spacing w:after="120"/>
        <w:ind w:right="-1084"/>
        <w:jc w:val="both"/>
        <w:rPr>
          <w:rFonts w:ascii="Arial" w:hAnsi="Arial" w:cs="Arial"/>
          <w:sz w:val="22"/>
          <w:szCs w:val="22"/>
          <w:lang w:val="en-US"/>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n-US"/>
        </w:rPr>
        <w:instrText xml:space="preserve"> MERGEFIELD COL33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n-US"/>
        </w:rPr>
        <w:t>IRKON HOLDINGS, S.A. DE C.V.</w:t>
      </w:r>
      <w:r w:rsidRPr="004B7798">
        <w:rPr>
          <w:rFonts w:ascii="Arial" w:hAnsi="Arial" w:cs="Arial"/>
          <w:noProof/>
          <w:color w:val="0000FF"/>
          <w:sz w:val="22"/>
          <w:szCs w:val="22"/>
          <w:lang w:val="es-MX"/>
        </w:rPr>
        <w:fldChar w:fldCharType="end"/>
      </w:r>
    </w:p>
    <w:p w:rsidR="00F66761" w:rsidRPr="004B7798" w:rsidRDefault="00B24D50"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CONSTRUCTORA Y PROMOTORA SATÉLITE, S.A. DE C.V.</w:t>
      </w:r>
      <w:r w:rsidRPr="004B7798">
        <w:rPr>
          <w:rFonts w:ascii="Arial" w:hAnsi="Arial" w:cs="Arial"/>
          <w:noProof/>
          <w:color w:val="0000FF"/>
          <w:sz w:val="22"/>
          <w:szCs w:val="22"/>
          <w:lang w:val="es-MX"/>
        </w:rPr>
        <w:fldChar w:fldCharType="end"/>
      </w:r>
    </w:p>
    <w:p w:rsidR="00F66761" w:rsidRPr="004B7798" w:rsidRDefault="00EE0A11"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LABORATORIO DE INGENIERÍA, S.A. DE C.V.</w:t>
      </w:r>
      <w:r w:rsidRPr="004B7798">
        <w:rPr>
          <w:rFonts w:ascii="Arial" w:hAnsi="Arial" w:cs="Arial"/>
          <w:noProof/>
          <w:color w:val="0000FF"/>
          <w:sz w:val="22"/>
          <w:szCs w:val="22"/>
          <w:lang w:val="es-MX"/>
        </w:rPr>
        <w:fldChar w:fldCharType="end"/>
      </w:r>
    </w:p>
    <w:p w:rsidR="00F66761" w:rsidRPr="004B7798" w:rsidRDefault="00EE0A11"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CONSORCIO DE INFRAESTRUCTURA EN MOVIMIENTO, S.A. DE C.V.</w:t>
      </w:r>
      <w:r w:rsidRPr="004B7798">
        <w:rPr>
          <w:rFonts w:ascii="Arial" w:hAnsi="Arial" w:cs="Arial"/>
          <w:noProof/>
          <w:color w:val="0000FF"/>
          <w:sz w:val="22"/>
          <w:szCs w:val="22"/>
          <w:lang w:val="es-MX"/>
        </w:rPr>
        <w:fldChar w:fldCharType="end"/>
      </w:r>
    </w:p>
    <w:p w:rsidR="00F66761" w:rsidRPr="004B7798" w:rsidRDefault="00EE0A11"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CONSTRUCTORA CARVIA, S.A. DE C.V.</w:t>
      </w:r>
      <w:r w:rsidRPr="004B7798">
        <w:rPr>
          <w:rFonts w:ascii="Arial" w:hAnsi="Arial" w:cs="Arial"/>
          <w:noProof/>
          <w:color w:val="0000FF"/>
          <w:sz w:val="22"/>
          <w:szCs w:val="22"/>
          <w:lang w:val="es-MX"/>
        </w:rPr>
        <w:fldChar w:fldCharType="end"/>
      </w:r>
    </w:p>
    <w:p w:rsidR="00F66761" w:rsidRPr="004B7798" w:rsidRDefault="00EE0A11"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COL38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MARANGES ARQUITECTOS, S.A. DE C.V.</w:t>
      </w:r>
      <w:r w:rsidRPr="004B7798">
        <w:rPr>
          <w:rFonts w:ascii="Arial" w:hAnsi="Arial" w:cs="Arial"/>
          <w:noProof/>
          <w:color w:val="0000FF"/>
          <w:sz w:val="22"/>
          <w:szCs w:val="22"/>
          <w:lang w:val="es-MX"/>
        </w:rPr>
        <w:fldChar w:fldCharType="end"/>
      </w:r>
    </w:p>
    <w:p w:rsidR="00F66761" w:rsidRPr="004B7798" w:rsidRDefault="00EE0A11"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COL39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BIENES, OBRAS SISTEMAS Y SERVICIOS, S.A DE C.V.</w:t>
      </w:r>
      <w:r w:rsidRPr="004B7798">
        <w:rPr>
          <w:rFonts w:ascii="Arial" w:hAnsi="Arial" w:cs="Arial"/>
          <w:noProof/>
          <w:color w:val="0000FF"/>
          <w:sz w:val="22"/>
          <w:szCs w:val="22"/>
          <w:lang w:val="es-MX"/>
        </w:rPr>
        <w:fldChar w:fldCharType="end"/>
      </w:r>
    </w:p>
    <w:p w:rsidR="00F66761" w:rsidRPr="004B7798" w:rsidRDefault="00EE0A11"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COL40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ARQUIDISEÑO INTEGRAL, S.A DE C.V.</w:t>
      </w:r>
      <w:r w:rsidRPr="004B7798">
        <w:rPr>
          <w:rFonts w:ascii="Arial" w:hAnsi="Arial" w:cs="Arial"/>
          <w:noProof/>
          <w:color w:val="0000FF"/>
          <w:sz w:val="22"/>
          <w:szCs w:val="22"/>
          <w:lang w:val="es-MX"/>
        </w:rPr>
        <w:fldChar w:fldCharType="end"/>
      </w:r>
    </w:p>
    <w:p w:rsidR="00F66761" w:rsidRPr="004B7798" w:rsidRDefault="00EE0A11"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COL42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CORPORACIÓN CONSTRUCTORA G.C., S.A. DE C.V.</w:t>
      </w:r>
      <w:r w:rsidRPr="004B7798">
        <w:rPr>
          <w:rFonts w:ascii="Arial" w:hAnsi="Arial" w:cs="Arial"/>
          <w:noProof/>
          <w:color w:val="0000FF"/>
          <w:sz w:val="22"/>
          <w:szCs w:val="22"/>
          <w:lang w:val="es-MX"/>
        </w:rPr>
        <w:fldChar w:fldCharType="end"/>
      </w:r>
    </w:p>
    <w:p w:rsidR="00F66761" w:rsidRPr="004B7798" w:rsidRDefault="00EE0A11"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INMOBILIARIA SYLVIA MARION, S.A. DE C.V.</w:t>
      </w:r>
      <w:r w:rsidRPr="004B7798">
        <w:rPr>
          <w:rFonts w:ascii="Arial" w:hAnsi="Arial" w:cs="Arial"/>
          <w:noProof/>
          <w:color w:val="0000FF"/>
          <w:sz w:val="22"/>
          <w:szCs w:val="22"/>
          <w:lang w:val="es-MX"/>
        </w:rPr>
        <w:fldChar w:fldCharType="end"/>
      </w:r>
    </w:p>
    <w:p w:rsidR="00F66761" w:rsidRPr="004B7798" w:rsidRDefault="00B476EB"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BUFETE DE CONSTRUCCIONES DELTA, S.A. DE C.V.</w:t>
      </w:r>
      <w:r w:rsidRPr="004B7798">
        <w:rPr>
          <w:rFonts w:ascii="Arial" w:hAnsi="Arial" w:cs="Arial"/>
          <w:noProof/>
          <w:color w:val="0000FF"/>
          <w:sz w:val="22"/>
          <w:szCs w:val="22"/>
          <w:lang w:val="es-MX"/>
        </w:rPr>
        <w:fldChar w:fldCharType="end"/>
      </w:r>
    </w:p>
    <w:p w:rsidR="00F66761" w:rsidRPr="004B7798" w:rsidRDefault="00B476EB"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CONSTRUCTOR BUVECSA, S.A. DE C.V.</w:t>
      </w:r>
      <w:r w:rsidRPr="004B7798">
        <w:rPr>
          <w:rFonts w:ascii="Arial" w:hAnsi="Arial" w:cs="Arial"/>
          <w:noProof/>
          <w:color w:val="0000FF"/>
          <w:sz w:val="22"/>
          <w:szCs w:val="22"/>
          <w:lang w:val="es-MX"/>
        </w:rPr>
        <w:fldChar w:fldCharType="end"/>
      </w:r>
    </w:p>
    <w:p w:rsidR="00F66761" w:rsidRPr="004B7798" w:rsidRDefault="00522A64"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EDIFICACIONES 3 RÍOS, S.A. DE C.V.</w:t>
      </w:r>
      <w:r w:rsidRPr="004B7798">
        <w:rPr>
          <w:rFonts w:ascii="Arial" w:hAnsi="Arial" w:cs="Arial"/>
          <w:noProof/>
          <w:color w:val="0000FF"/>
          <w:sz w:val="22"/>
          <w:szCs w:val="22"/>
          <w:lang w:val="es-MX"/>
        </w:rPr>
        <w:fldChar w:fldCharType="end"/>
      </w:r>
    </w:p>
    <w:p w:rsidR="00F66761" w:rsidRPr="004B7798" w:rsidRDefault="00522A64" w:rsidP="00F66761">
      <w:pPr>
        <w:pStyle w:val="Prrafodelista"/>
        <w:numPr>
          <w:ilvl w:val="0"/>
          <w:numId w:val="3"/>
        </w:numPr>
        <w:tabs>
          <w:tab w:val="left" w:pos="284"/>
        </w:tabs>
        <w:spacing w:after="120"/>
        <w:ind w:right="-1084"/>
        <w:jc w:val="both"/>
        <w:rPr>
          <w:rFonts w:ascii="Arial" w:hAnsi="Arial" w:cs="Arial"/>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AKARCI, S.A. DE C.V.</w:t>
      </w:r>
      <w:r w:rsidRPr="004B7798">
        <w:rPr>
          <w:rFonts w:ascii="Arial" w:hAnsi="Arial" w:cs="Arial"/>
          <w:noProof/>
          <w:color w:val="0000FF"/>
          <w:sz w:val="22"/>
          <w:szCs w:val="22"/>
          <w:lang w:val="es-MX"/>
        </w:rPr>
        <w:fldChar w:fldCharType="end"/>
      </w:r>
    </w:p>
    <w:p w:rsidR="00522A64" w:rsidRPr="00F66761" w:rsidRDefault="00522A64" w:rsidP="00AD1C4C">
      <w:pPr>
        <w:tabs>
          <w:tab w:val="left" w:pos="284"/>
        </w:tabs>
        <w:spacing w:after="120"/>
        <w:jc w:val="both"/>
        <w:rPr>
          <w:rFonts w:ascii="Swis721 BlkCn BT" w:hAnsi="Swis721 BlkCn BT" w:cs="Arial"/>
          <w:sz w:val="22"/>
          <w:szCs w:val="22"/>
          <w:u w:val="single"/>
        </w:rPr>
      </w:pPr>
    </w:p>
    <w:p w:rsidR="000D1F82" w:rsidRPr="00474DD5" w:rsidRDefault="00C756CD" w:rsidP="00AD1C4C">
      <w:pPr>
        <w:tabs>
          <w:tab w:val="left" w:pos="284"/>
        </w:tabs>
        <w:spacing w:after="120"/>
        <w:jc w:val="both"/>
        <w:rPr>
          <w:rFonts w:ascii="Swis721 BlkCn BT" w:hAnsi="Swis721 BlkCn BT" w:cs="Arial"/>
          <w:sz w:val="22"/>
          <w:szCs w:val="22"/>
          <w:u w:val="single"/>
          <w:lang w:val="es-ES"/>
        </w:rPr>
      </w:pPr>
      <w:r w:rsidRPr="00474DD5">
        <w:rPr>
          <w:rFonts w:ascii="Swis721 BlkCn BT" w:hAnsi="Swis721 BlkCn BT" w:cs="Arial"/>
          <w:sz w:val="22"/>
          <w:szCs w:val="22"/>
          <w:u w:val="single"/>
          <w:lang w:val="es-ES"/>
        </w:rPr>
        <w:t>SECCIÓN 1</w:t>
      </w:r>
      <w:r w:rsidR="007825F1" w:rsidRPr="00474DD5">
        <w:rPr>
          <w:rFonts w:ascii="Swis721 BlkCn BT" w:hAnsi="Swis721 BlkCn BT" w:cs="Arial"/>
          <w:sz w:val="22"/>
          <w:szCs w:val="22"/>
          <w:u w:val="single"/>
          <w:lang w:val="es-ES"/>
        </w:rPr>
        <w:t xml:space="preserve"> </w:t>
      </w:r>
    </w:p>
    <w:p w:rsidR="007825F1" w:rsidRPr="00474DD5" w:rsidRDefault="007825F1" w:rsidP="00AD1C4C">
      <w:pPr>
        <w:tabs>
          <w:tab w:val="left" w:pos="284"/>
        </w:tabs>
        <w:spacing w:after="120"/>
        <w:jc w:val="both"/>
        <w:rPr>
          <w:rFonts w:ascii="Swis721 BlkCn BT" w:hAnsi="Swis721 BlkCn BT" w:cs="Arial"/>
          <w:sz w:val="22"/>
          <w:szCs w:val="22"/>
          <w:u w:val="single"/>
          <w:lang w:val="es-ES"/>
        </w:rPr>
      </w:pPr>
      <w:r w:rsidRPr="00474DD5">
        <w:rPr>
          <w:rFonts w:ascii="Swis721 BlkCn BT" w:hAnsi="Swis721 BlkCn BT" w:cs="Arial"/>
          <w:sz w:val="22"/>
          <w:szCs w:val="22"/>
          <w:u w:val="single"/>
          <w:lang w:val="es-ES"/>
        </w:rPr>
        <w:t>PREGUNTAS</w:t>
      </w:r>
    </w:p>
    <w:p w:rsidR="00E70BA5" w:rsidRPr="00474DD5" w:rsidRDefault="00E70BA5" w:rsidP="00AD1C4C">
      <w:pPr>
        <w:tabs>
          <w:tab w:val="left" w:pos="284"/>
        </w:tabs>
        <w:spacing w:after="120"/>
        <w:jc w:val="both"/>
        <w:rPr>
          <w:rFonts w:ascii="Arial" w:hAnsi="Arial" w:cs="Arial"/>
          <w:sz w:val="22"/>
          <w:szCs w:val="22"/>
        </w:rPr>
      </w:pPr>
    </w:p>
    <w:p w:rsidR="00F74611" w:rsidRDefault="00732766" w:rsidP="00AD1C4C">
      <w:pPr>
        <w:tabs>
          <w:tab w:val="left" w:pos="284"/>
        </w:tabs>
        <w:spacing w:after="120"/>
        <w:jc w:val="both"/>
        <w:rPr>
          <w:rFonts w:ascii="Arial" w:hAnsi="Arial" w:cs="Arial"/>
          <w:sz w:val="22"/>
          <w:szCs w:val="22"/>
        </w:rPr>
      </w:pPr>
      <w:r w:rsidRPr="00474DD5">
        <w:rPr>
          <w:rFonts w:ascii="Arial" w:hAnsi="Arial" w:cs="Arial"/>
          <w:sz w:val="22"/>
          <w:szCs w:val="22"/>
        </w:rPr>
        <w:lastRenderedPageBreak/>
        <w:t>A</w:t>
      </w:r>
      <w:r w:rsidR="00225DA6" w:rsidRPr="00474DD5">
        <w:rPr>
          <w:rFonts w:ascii="Arial" w:hAnsi="Arial" w:cs="Arial"/>
          <w:sz w:val="22"/>
          <w:szCs w:val="22"/>
        </w:rPr>
        <w:t xml:space="preserve"> continuación se </w:t>
      </w:r>
      <w:r w:rsidR="000D1F82" w:rsidRPr="00474DD5">
        <w:rPr>
          <w:rFonts w:ascii="Arial" w:hAnsi="Arial" w:cs="Arial"/>
          <w:sz w:val="22"/>
          <w:szCs w:val="22"/>
        </w:rPr>
        <w:t>presentan</w:t>
      </w:r>
      <w:r w:rsidR="00225DA6" w:rsidRPr="00474DD5">
        <w:rPr>
          <w:rFonts w:ascii="Arial" w:hAnsi="Arial" w:cs="Arial"/>
          <w:sz w:val="22"/>
          <w:szCs w:val="22"/>
        </w:rPr>
        <w:t xml:space="preserve"> las preguntas formuladas por </w:t>
      </w:r>
      <w:r w:rsidR="00215631" w:rsidRPr="00474DD5">
        <w:rPr>
          <w:rFonts w:ascii="Arial" w:hAnsi="Arial" w:cs="Arial"/>
          <w:sz w:val="22"/>
          <w:szCs w:val="22"/>
        </w:rPr>
        <w:t>las empresas</w:t>
      </w:r>
      <w:r w:rsidR="000D1F82" w:rsidRPr="00474DD5">
        <w:rPr>
          <w:rFonts w:ascii="Arial" w:hAnsi="Arial" w:cs="Arial"/>
          <w:sz w:val="22"/>
          <w:szCs w:val="22"/>
        </w:rPr>
        <w:t xml:space="preserve"> participantes</w:t>
      </w:r>
      <w:r w:rsidR="00225DA6" w:rsidRPr="00474DD5">
        <w:rPr>
          <w:rFonts w:ascii="Arial" w:hAnsi="Arial" w:cs="Arial"/>
          <w:sz w:val="22"/>
          <w:szCs w:val="22"/>
        </w:rPr>
        <w:t xml:space="preserve">, las cuales </w:t>
      </w:r>
      <w:r w:rsidR="000D1F82" w:rsidRPr="00474DD5">
        <w:rPr>
          <w:rFonts w:ascii="Arial" w:hAnsi="Arial" w:cs="Arial"/>
          <w:sz w:val="22"/>
          <w:szCs w:val="22"/>
        </w:rPr>
        <w:t>se les dará respuesta</w:t>
      </w:r>
      <w:r w:rsidR="00225DA6" w:rsidRPr="00474DD5">
        <w:rPr>
          <w:rFonts w:ascii="Arial" w:hAnsi="Arial" w:cs="Arial"/>
          <w:sz w:val="22"/>
          <w:szCs w:val="22"/>
        </w:rPr>
        <w:t xml:space="preserve"> por </w:t>
      </w:r>
      <w:r w:rsidR="000D1F82" w:rsidRPr="00474DD5">
        <w:rPr>
          <w:rFonts w:ascii="Arial" w:hAnsi="Arial" w:cs="Arial"/>
          <w:sz w:val="22"/>
          <w:szCs w:val="22"/>
        </w:rPr>
        <w:t xml:space="preserve">parte de </w:t>
      </w:r>
      <w:r w:rsidR="00595F4A" w:rsidRPr="00474DD5">
        <w:rPr>
          <w:rFonts w:ascii="Arial" w:hAnsi="Arial" w:cs="Arial"/>
          <w:sz w:val="22"/>
          <w:szCs w:val="22"/>
        </w:rPr>
        <w:t>los representantes de la Dirección General de Inmuebles y Mantenimiento</w:t>
      </w:r>
      <w:r w:rsidR="00225DA6" w:rsidRPr="00474DD5">
        <w:rPr>
          <w:rFonts w:ascii="Arial" w:hAnsi="Arial" w:cs="Arial"/>
          <w:sz w:val="22"/>
          <w:szCs w:val="22"/>
        </w:rPr>
        <w:t>.</w:t>
      </w:r>
    </w:p>
    <w:p w:rsidR="00A718A6" w:rsidRDefault="00A718A6" w:rsidP="00AD1C4C">
      <w:pPr>
        <w:tabs>
          <w:tab w:val="left" w:pos="284"/>
        </w:tabs>
        <w:spacing w:after="120"/>
        <w:jc w:val="both"/>
        <w:rPr>
          <w:rFonts w:ascii="Arial" w:hAnsi="Arial" w:cs="Arial"/>
          <w:sz w:val="22"/>
          <w:szCs w:val="22"/>
        </w:rPr>
      </w:pPr>
    </w:p>
    <w:p w:rsidR="00C06B87" w:rsidRPr="004B7798" w:rsidRDefault="00C06B87" w:rsidP="00C06B87">
      <w:pPr>
        <w:tabs>
          <w:tab w:val="left" w:pos="284"/>
        </w:tabs>
        <w:spacing w:after="120"/>
        <w:ind w:left="360" w:right="-1084"/>
        <w:jc w:val="both"/>
        <w:rPr>
          <w:rFonts w:ascii="Arial" w:hAnsi="Arial" w:cs="Arial"/>
          <w:sz w:val="22"/>
          <w:szCs w:val="22"/>
        </w:rPr>
      </w:pPr>
      <w:r>
        <w:rPr>
          <w:rFonts w:ascii="Arial" w:hAnsi="Arial" w:cs="Arial"/>
          <w:b/>
          <w:sz w:val="22"/>
          <w:szCs w:val="22"/>
        </w:rPr>
        <w:t>1</w:t>
      </w:r>
      <w:r w:rsidRPr="00E65F04">
        <w:rPr>
          <w:rFonts w:ascii="Arial" w:hAnsi="Arial" w:cs="Arial"/>
          <w:b/>
          <w:sz w:val="22"/>
          <w:szCs w:val="22"/>
        </w:rPr>
        <w:t>.-</w:t>
      </w:r>
      <w:r>
        <w:rPr>
          <w:rFonts w:ascii="Arial" w:hAnsi="Arial" w:cs="Arial"/>
          <w:sz w:val="22"/>
          <w:szCs w:val="22"/>
        </w:rPr>
        <w:t xml:space="preserve"> </w:t>
      </w:r>
      <w:r w:rsidR="004B7798" w:rsidRPr="004B7798">
        <w:rPr>
          <w:rFonts w:ascii="Arial" w:hAnsi="Arial" w:cs="Arial"/>
          <w:noProof/>
          <w:color w:val="0000FF"/>
          <w:sz w:val="22"/>
          <w:szCs w:val="22"/>
        </w:rPr>
        <w:fldChar w:fldCharType="begin"/>
      </w:r>
      <w:r w:rsidR="004B7798" w:rsidRPr="004B7798">
        <w:rPr>
          <w:rFonts w:ascii="Arial" w:hAnsi="Arial" w:cs="Arial"/>
          <w:noProof/>
          <w:color w:val="0000FF"/>
          <w:sz w:val="22"/>
          <w:szCs w:val="22"/>
          <w:lang w:val="es-MX"/>
        </w:rPr>
        <w:instrText xml:space="preserve"> MERGEFIELD COL1 </w:instrText>
      </w:r>
      <w:r w:rsidR="004B7798" w:rsidRPr="004B7798">
        <w:rPr>
          <w:rFonts w:ascii="Arial" w:hAnsi="Arial" w:cs="Arial"/>
          <w:noProof/>
          <w:color w:val="0000FF"/>
          <w:sz w:val="22"/>
          <w:szCs w:val="22"/>
        </w:rPr>
        <w:fldChar w:fldCharType="separate"/>
      </w:r>
      <w:r w:rsidR="004B7798" w:rsidRPr="004B7798">
        <w:rPr>
          <w:rFonts w:ascii="Arial" w:hAnsi="Arial" w:cs="Arial"/>
          <w:noProof/>
          <w:color w:val="0000FF"/>
          <w:sz w:val="22"/>
          <w:szCs w:val="22"/>
          <w:lang w:val="es-MX"/>
        </w:rPr>
        <w:t>MC SUMINISTROS, S.A. DE C.V.</w:t>
      </w:r>
      <w:r w:rsidR="004B7798" w:rsidRPr="004B7798">
        <w:rPr>
          <w:rFonts w:ascii="Arial" w:hAnsi="Arial" w:cs="Arial"/>
          <w:noProof/>
          <w:color w:val="0000FF"/>
          <w:sz w:val="22"/>
          <w:szCs w:val="22"/>
        </w:rPr>
        <w:fldChar w:fldCharType="end"/>
      </w:r>
    </w:p>
    <w:p w:rsidR="00C06B87" w:rsidRDefault="00C06B87" w:rsidP="00C06B87">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004B7798" w:rsidRPr="00E720AF">
        <w:rPr>
          <w:rFonts w:ascii="Arial" w:hAnsi="Arial" w:cs="Arial"/>
          <w:sz w:val="22"/>
          <w:szCs w:val="22"/>
        </w:rPr>
        <w:t>no</w:t>
      </w:r>
      <w:r w:rsidR="004B7798">
        <w:rPr>
          <w:rFonts w:ascii="Arial" w:hAnsi="Arial" w:cs="Arial"/>
          <w:sz w:val="22"/>
          <w:szCs w:val="22"/>
        </w:rPr>
        <w:t xml:space="preserve"> </w:t>
      </w:r>
      <w:r>
        <w:rPr>
          <w:rFonts w:ascii="Arial" w:hAnsi="Arial" w:cs="Arial"/>
          <w:sz w:val="22"/>
          <w:szCs w:val="22"/>
        </w:rPr>
        <w:t>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Default="00396A12" w:rsidP="00AD1C4C">
      <w:pPr>
        <w:tabs>
          <w:tab w:val="left" w:pos="284"/>
        </w:tabs>
        <w:spacing w:after="120"/>
        <w:jc w:val="both"/>
        <w:rPr>
          <w:rFonts w:ascii="Arial" w:hAnsi="Arial" w:cs="Arial"/>
        </w:rPr>
      </w:pPr>
    </w:p>
    <w:p w:rsidR="00396A12" w:rsidRPr="004B7798" w:rsidRDefault="00396A12" w:rsidP="00396A12">
      <w:pPr>
        <w:tabs>
          <w:tab w:val="left" w:pos="284"/>
        </w:tabs>
        <w:spacing w:after="120"/>
        <w:ind w:left="360" w:right="-1084"/>
        <w:jc w:val="both"/>
        <w:rPr>
          <w:rFonts w:ascii="Arial" w:hAnsi="Arial" w:cs="Arial"/>
          <w:sz w:val="22"/>
          <w:szCs w:val="22"/>
        </w:rPr>
      </w:pPr>
      <w:r>
        <w:rPr>
          <w:rFonts w:ascii="Arial" w:hAnsi="Arial" w:cs="Arial"/>
          <w:b/>
          <w:sz w:val="22"/>
          <w:szCs w:val="22"/>
        </w:rPr>
        <w:t>2</w:t>
      </w:r>
      <w:r w:rsidRPr="00E65F04">
        <w:rPr>
          <w:rFonts w:ascii="Arial" w:hAnsi="Arial" w:cs="Arial"/>
          <w:b/>
          <w:sz w:val="22"/>
          <w:szCs w:val="22"/>
        </w:rPr>
        <w:t>.-</w:t>
      </w:r>
      <w:r>
        <w:rPr>
          <w:rFonts w:ascii="Arial" w:hAnsi="Arial" w:cs="Arial"/>
          <w:sz w:val="22"/>
          <w:szCs w:val="22"/>
        </w:rPr>
        <w:t xml:space="preserve"> </w:t>
      </w: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COL3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CLASE 55, S.A. DE C.V.</w:t>
      </w:r>
      <w:r w:rsidRPr="004B7798">
        <w:rPr>
          <w:rFonts w:ascii="Arial" w:hAnsi="Arial" w:cs="Arial"/>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E720AF">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E720AF">
        <w:rPr>
          <w:rFonts w:ascii="Arial" w:hAnsi="Arial" w:cs="Arial"/>
          <w:sz w:val="22"/>
          <w:szCs w:val="22"/>
        </w:rPr>
        <w:t>no</w:t>
      </w:r>
      <w:r>
        <w:rPr>
          <w:rFonts w:ascii="Arial" w:hAnsi="Arial" w:cs="Arial"/>
          <w:sz w:val="22"/>
          <w:szCs w:val="22"/>
        </w:rPr>
        <w:t xml:space="preserve"> presenta preguntas.</w:t>
      </w:r>
    </w:p>
    <w:p w:rsidR="0007652A" w:rsidRPr="0007652A" w:rsidRDefault="0007652A" w:rsidP="0007652A">
      <w:pPr>
        <w:tabs>
          <w:tab w:val="left" w:pos="284"/>
        </w:tabs>
        <w:ind w:left="360" w:right="-1084"/>
        <w:jc w:val="both"/>
        <w:rPr>
          <w:rFonts w:ascii="Arial" w:hAnsi="Arial" w:cs="Arial"/>
          <w:b/>
        </w:rPr>
      </w:pPr>
    </w:p>
    <w:p w:rsidR="00396A12" w:rsidRPr="004B7798" w:rsidRDefault="00396A12" w:rsidP="00396A12">
      <w:pPr>
        <w:tabs>
          <w:tab w:val="left" w:pos="284"/>
        </w:tabs>
        <w:spacing w:after="120"/>
        <w:ind w:left="360" w:right="-1084"/>
        <w:jc w:val="both"/>
        <w:rPr>
          <w:rFonts w:ascii="Arial" w:hAnsi="Arial" w:cs="Arial"/>
          <w:sz w:val="22"/>
          <w:szCs w:val="22"/>
        </w:rPr>
      </w:pPr>
      <w:r>
        <w:rPr>
          <w:rFonts w:ascii="Arial" w:hAnsi="Arial" w:cs="Arial"/>
          <w:b/>
          <w:sz w:val="22"/>
          <w:szCs w:val="22"/>
        </w:rPr>
        <w:t>3</w:t>
      </w:r>
      <w:r w:rsidRPr="00E65F04">
        <w:rPr>
          <w:rFonts w:ascii="Arial" w:hAnsi="Arial" w:cs="Arial"/>
          <w:b/>
          <w:sz w:val="22"/>
          <w:szCs w:val="22"/>
        </w:rPr>
        <w:t>.-</w:t>
      </w:r>
      <w:r>
        <w:rPr>
          <w:rFonts w:ascii="Arial" w:hAnsi="Arial" w:cs="Arial"/>
          <w:sz w:val="22"/>
          <w:szCs w:val="22"/>
        </w:rPr>
        <w:t xml:space="preserve"> </w:t>
      </w: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COL4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EDIFICADORES DEL NORESTE DE TAMAULIPAS, S.A. DE C.V.</w:t>
      </w:r>
      <w:r w:rsidRPr="004B7798">
        <w:rPr>
          <w:rFonts w:ascii="Arial" w:hAnsi="Arial" w:cs="Arial"/>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E720AF">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B87" w:rsidRDefault="00396A12" w:rsidP="00396A12">
      <w:pPr>
        <w:ind w:left="709" w:hanging="283"/>
        <w:jc w:val="both"/>
        <w:rPr>
          <w:rFonts w:ascii="Arial" w:hAnsi="Arial" w:cs="Arial"/>
          <w:lang w:val="es-ES"/>
        </w:rPr>
      </w:pPr>
      <w:r w:rsidRPr="00C06B87">
        <w:rPr>
          <w:rFonts w:ascii="Arial" w:hAnsi="Arial" w:cs="Arial"/>
          <w:lang w:val="es-ES"/>
        </w:rPr>
        <w:t xml:space="preserve">1.- </w:t>
      </w:r>
      <w:r w:rsidR="007E6AE2">
        <w:rPr>
          <w:rFonts w:ascii="Arial" w:hAnsi="Arial" w:cs="Arial"/>
          <w:lang w:val="es-ES"/>
        </w:rPr>
        <w:t>¿</w:t>
      </w:r>
      <w:r w:rsidR="007E6AE2">
        <w:rPr>
          <w:rFonts w:ascii="Arial" w:hAnsi="Arial" w:cs="Arial"/>
        </w:rPr>
        <w:t>En qué parte de la banqueta o punto de referencia se localiza el nivel 0.000?</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E720AF">
        <w:rPr>
          <w:rFonts w:ascii="Arial" w:eastAsia="Arial" w:hAnsi="Arial" w:cs="Arial"/>
        </w:rPr>
        <w:t>dicho banco de nivel será el que determine en el levantamiento topográfico de la empresa ganadora.</w:t>
      </w:r>
    </w:p>
    <w:p w:rsidR="00396A12"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7E6AE2">
        <w:rPr>
          <w:rFonts w:ascii="Arial" w:eastAsia="Arial" w:hAnsi="Arial" w:cs="Arial"/>
          <w:sz w:val="19"/>
          <w:szCs w:val="19"/>
        </w:rPr>
        <w:t>Proyectos</w:t>
      </w:r>
      <w:r>
        <w:rPr>
          <w:rFonts w:ascii="Arial" w:eastAsia="Arial" w:hAnsi="Arial" w:cs="Arial"/>
          <w:sz w:val="19"/>
          <w:szCs w:val="19"/>
        </w:rPr>
        <w:t>)</w:t>
      </w:r>
    </w:p>
    <w:p w:rsidR="0007652A" w:rsidRPr="004C2AE0" w:rsidRDefault="0007652A" w:rsidP="00396A12">
      <w:pPr>
        <w:spacing w:line="246" w:lineRule="auto"/>
        <w:ind w:left="709" w:right="-1" w:hanging="283"/>
        <w:jc w:val="both"/>
        <w:rPr>
          <w:rFonts w:ascii="Arial" w:eastAsia="Arial" w:hAnsi="Arial" w:cs="Arial"/>
          <w:sz w:val="19"/>
          <w:szCs w:val="19"/>
        </w:rPr>
      </w:pPr>
    </w:p>
    <w:p w:rsidR="00396A12" w:rsidRPr="00F2349B" w:rsidRDefault="00396A12" w:rsidP="00396A12">
      <w:pPr>
        <w:ind w:left="709" w:hanging="283"/>
        <w:jc w:val="both"/>
        <w:rPr>
          <w:rFonts w:ascii="Arial" w:hAnsi="Arial" w:cs="Arial"/>
          <w:lang w:val="es-ES"/>
        </w:rPr>
      </w:pPr>
      <w:r w:rsidRPr="00F2349B">
        <w:rPr>
          <w:rFonts w:ascii="Arial" w:hAnsi="Arial" w:cs="Arial"/>
          <w:lang w:val="es-ES"/>
        </w:rPr>
        <w:t xml:space="preserve">2.- </w:t>
      </w:r>
      <w:r w:rsidR="007E6AE2">
        <w:rPr>
          <w:rFonts w:ascii="Arial" w:hAnsi="Arial" w:cs="Arial"/>
        </w:rPr>
        <w:t>Se solicita de favor nos hagan llegar el anteproyecto para la correcta elaboración del presupuesto de obra.</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E6AE2">
        <w:rPr>
          <w:rFonts w:ascii="Arial" w:eastAsia="Arial" w:hAnsi="Arial" w:cs="Arial"/>
        </w:rPr>
        <w:t>Apegarse a lo señalado en el último párrafo del numeral 5.1 (Obtención de las “Bases del Procedimiento), numeral 7.4.6 (T-6 Anteproyecto) y 8.3 T-</w:t>
      </w:r>
      <w:r w:rsidR="00E720AF">
        <w:rPr>
          <w:rFonts w:ascii="Arial" w:eastAsia="Arial" w:hAnsi="Arial" w:cs="Arial"/>
        </w:rPr>
        <w:t xml:space="preserve">6 </w:t>
      </w:r>
      <w:r w:rsidR="007E6AE2">
        <w:rPr>
          <w:rFonts w:ascii="Arial" w:eastAsia="Arial" w:hAnsi="Arial" w:cs="Arial"/>
        </w:rPr>
        <w:t>(Anteproyecto) de las “Bases del Procedimiento”</w:t>
      </w:r>
    </w:p>
    <w:p w:rsidR="00396A12"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7E6AE2">
        <w:rPr>
          <w:rFonts w:ascii="Arial" w:eastAsia="Arial" w:hAnsi="Arial" w:cs="Arial"/>
          <w:sz w:val="19"/>
          <w:szCs w:val="19"/>
        </w:rPr>
        <w:t>Presupuestos y Concursos</w:t>
      </w:r>
      <w:r>
        <w:rPr>
          <w:rFonts w:ascii="Arial" w:eastAsia="Arial" w:hAnsi="Arial" w:cs="Arial"/>
          <w:sz w:val="19"/>
          <w:szCs w:val="19"/>
        </w:rPr>
        <w:t>)</w:t>
      </w:r>
    </w:p>
    <w:p w:rsidR="0007652A" w:rsidRPr="004C2AE0" w:rsidRDefault="0007652A" w:rsidP="00396A12">
      <w:pPr>
        <w:spacing w:line="246" w:lineRule="auto"/>
        <w:ind w:left="709" w:right="-1" w:hanging="283"/>
        <w:jc w:val="both"/>
        <w:rPr>
          <w:rFonts w:ascii="Arial" w:eastAsia="Arial" w:hAnsi="Arial" w:cs="Arial"/>
          <w:sz w:val="19"/>
          <w:szCs w:val="19"/>
        </w:rPr>
      </w:pPr>
    </w:p>
    <w:p w:rsidR="007E6AE2" w:rsidRPr="00F2349B" w:rsidRDefault="007E6AE2" w:rsidP="007E6AE2">
      <w:pPr>
        <w:ind w:left="709" w:hanging="283"/>
        <w:jc w:val="both"/>
        <w:rPr>
          <w:rFonts w:ascii="Arial" w:hAnsi="Arial" w:cs="Arial"/>
          <w:lang w:val="es-ES"/>
        </w:rPr>
      </w:pPr>
      <w:r>
        <w:rPr>
          <w:rFonts w:ascii="Arial" w:hAnsi="Arial" w:cs="Arial"/>
          <w:lang w:val="es-ES"/>
        </w:rPr>
        <w:t>3</w:t>
      </w:r>
      <w:r w:rsidRPr="00F2349B">
        <w:rPr>
          <w:rFonts w:ascii="Arial" w:hAnsi="Arial" w:cs="Arial"/>
          <w:lang w:val="es-ES"/>
        </w:rPr>
        <w:t xml:space="preserve">.- </w:t>
      </w:r>
      <w:r>
        <w:rPr>
          <w:rFonts w:ascii="Arial" w:hAnsi="Arial" w:cs="Arial"/>
        </w:rPr>
        <w:t xml:space="preserve">Se solicita de favor nos hagan llegar la poligonal del terreno en </w:t>
      </w:r>
      <w:proofErr w:type="spellStart"/>
      <w:r>
        <w:rPr>
          <w:rFonts w:ascii="Arial" w:hAnsi="Arial" w:cs="Arial"/>
        </w:rPr>
        <w:t>autocad</w:t>
      </w:r>
      <w:proofErr w:type="spellEnd"/>
      <w:r>
        <w:rPr>
          <w:rFonts w:ascii="Arial" w:hAnsi="Arial" w:cs="Arial"/>
        </w:rPr>
        <w:t>.</w:t>
      </w:r>
    </w:p>
    <w:p w:rsidR="007E6AE2" w:rsidRPr="00396A12" w:rsidRDefault="007E6AE2" w:rsidP="007E6AE2">
      <w:pPr>
        <w:spacing w:line="246" w:lineRule="auto"/>
        <w:ind w:left="709" w:right="-1" w:hanging="283"/>
        <w:jc w:val="both"/>
        <w:rPr>
          <w:rFonts w:ascii="Arial" w:eastAsia="Arial" w:hAnsi="Arial" w:cs="Arial"/>
          <w:b/>
          <w:sz w:val="16"/>
          <w:szCs w:val="16"/>
        </w:rPr>
      </w:pPr>
    </w:p>
    <w:p w:rsidR="007E6AE2" w:rsidRPr="00396A12" w:rsidRDefault="007E6AE2" w:rsidP="007E6AE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E720AF">
        <w:rPr>
          <w:rFonts w:ascii="Arial" w:eastAsia="Arial" w:hAnsi="Arial" w:cs="Arial"/>
        </w:rPr>
        <w:t>dichas acciones deberán realizarlas como parte del alcance del contrato de la empresa ganadora.</w:t>
      </w:r>
    </w:p>
    <w:p w:rsidR="007E6AE2" w:rsidRDefault="007E6AE2" w:rsidP="007E6AE2">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7652A" w:rsidRPr="004C2AE0" w:rsidRDefault="0007652A" w:rsidP="007E6AE2">
      <w:pPr>
        <w:spacing w:line="246" w:lineRule="auto"/>
        <w:ind w:left="709" w:right="-1" w:hanging="283"/>
        <w:jc w:val="both"/>
        <w:rPr>
          <w:rFonts w:ascii="Arial" w:eastAsia="Arial" w:hAnsi="Arial" w:cs="Arial"/>
          <w:sz w:val="19"/>
          <w:szCs w:val="19"/>
        </w:rPr>
      </w:pPr>
    </w:p>
    <w:p w:rsidR="007E6AE2" w:rsidRPr="00F2349B" w:rsidRDefault="007E6AE2" w:rsidP="007E6AE2">
      <w:pPr>
        <w:ind w:left="709" w:hanging="283"/>
        <w:jc w:val="both"/>
        <w:rPr>
          <w:rFonts w:ascii="Arial" w:hAnsi="Arial" w:cs="Arial"/>
          <w:lang w:val="es-ES"/>
        </w:rPr>
      </w:pPr>
      <w:r>
        <w:rPr>
          <w:rFonts w:ascii="Arial" w:hAnsi="Arial" w:cs="Arial"/>
        </w:rPr>
        <w:t>4</w:t>
      </w:r>
      <w:r w:rsidRPr="00F2349B">
        <w:rPr>
          <w:rFonts w:ascii="Arial" w:hAnsi="Arial" w:cs="Arial"/>
          <w:lang w:val="es-ES"/>
        </w:rPr>
        <w:t xml:space="preserve">.- </w:t>
      </w:r>
      <w:r w:rsidR="0083000E">
        <w:rPr>
          <w:rFonts w:ascii="Arial" w:hAnsi="Arial" w:cs="Arial"/>
        </w:rPr>
        <w:t xml:space="preserve">El Centro de Justicia a construir, ¿Tendrá alguna </w:t>
      </w:r>
      <w:r w:rsidR="00E720AF">
        <w:rPr>
          <w:rFonts w:ascii="Arial" w:hAnsi="Arial" w:cs="Arial"/>
        </w:rPr>
        <w:t>conexión</w:t>
      </w:r>
      <w:r w:rsidR="0083000E">
        <w:rPr>
          <w:rFonts w:ascii="Arial" w:hAnsi="Arial" w:cs="Arial"/>
        </w:rPr>
        <w:t xml:space="preserve"> con el </w:t>
      </w:r>
      <w:proofErr w:type="spellStart"/>
      <w:r w:rsidR="0083000E">
        <w:rPr>
          <w:rFonts w:ascii="Arial" w:hAnsi="Arial" w:cs="Arial"/>
        </w:rPr>
        <w:t>CERESO</w:t>
      </w:r>
      <w:proofErr w:type="spellEnd"/>
      <w:r w:rsidR="0083000E">
        <w:rPr>
          <w:rFonts w:ascii="Arial" w:hAnsi="Arial" w:cs="Arial"/>
        </w:rPr>
        <w:t>?</w:t>
      </w:r>
    </w:p>
    <w:p w:rsidR="007E6AE2" w:rsidRPr="00396A12" w:rsidRDefault="007E6AE2" w:rsidP="007E6AE2">
      <w:pPr>
        <w:spacing w:line="246" w:lineRule="auto"/>
        <w:ind w:left="709" w:right="-1" w:hanging="283"/>
        <w:jc w:val="both"/>
        <w:rPr>
          <w:rFonts w:ascii="Arial" w:eastAsia="Arial" w:hAnsi="Arial" w:cs="Arial"/>
          <w:b/>
          <w:sz w:val="16"/>
          <w:szCs w:val="16"/>
        </w:rPr>
      </w:pPr>
    </w:p>
    <w:p w:rsidR="007E6AE2" w:rsidRPr="00396A12" w:rsidRDefault="007E6AE2" w:rsidP="007E6AE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E720AF">
        <w:rPr>
          <w:rFonts w:ascii="Arial" w:eastAsia="Arial" w:hAnsi="Arial" w:cs="Arial"/>
        </w:rPr>
        <w:t>No físicamente.</w:t>
      </w:r>
    </w:p>
    <w:p w:rsidR="007E6AE2" w:rsidRPr="004C2AE0" w:rsidRDefault="007E6AE2" w:rsidP="007E6AE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83000E">
        <w:rPr>
          <w:rFonts w:ascii="Arial" w:eastAsia="Arial" w:hAnsi="Arial" w:cs="Arial"/>
          <w:sz w:val="19"/>
          <w:szCs w:val="19"/>
        </w:rPr>
        <w:t>Proyectos</w:t>
      </w:r>
      <w:r>
        <w:rPr>
          <w:rFonts w:ascii="Arial" w:eastAsia="Arial" w:hAnsi="Arial" w:cs="Arial"/>
          <w:sz w:val="19"/>
          <w:szCs w:val="19"/>
        </w:rPr>
        <w:t>)</w:t>
      </w:r>
    </w:p>
    <w:p w:rsidR="00396A12" w:rsidRDefault="00396A12" w:rsidP="00396A12">
      <w:pPr>
        <w:tabs>
          <w:tab w:val="left" w:pos="284"/>
        </w:tabs>
        <w:spacing w:after="120"/>
        <w:jc w:val="both"/>
        <w:rPr>
          <w:rFonts w:ascii="Arial" w:hAnsi="Arial" w:cs="Arial"/>
        </w:rPr>
      </w:pPr>
    </w:p>
    <w:p w:rsidR="00396A12" w:rsidRPr="004B7798" w:rsidRDefault="00396A12" w:rsidP="00396A12">
      <w:pPr>
        <w:tabs>
          <w:tab w:val="left" w:pos="284"/>
        </w:tabs>
        <w:spacing w:after="120"/>
        <w:ind w:left="360" w:right="-1084"/>
        <w:jc w:val="both"/>
        <w:rPr>
          <w:rFonts w:ascii="Arial" w:hAnsi="Arial" w:cs="Arial"/>
          <w:sz w:val="22"/>
          <w:szCs w:val="22"/>
        </w:rPr>
      </w:pPr>
      <w:r>
        <w:rPr>
          <w:rFonts w:ascii="Arial" w:hAnsi="Arial" w:cs="Arial"/>
          <w:b/>
          <w:sz w:val="22"/>
          <w:szCs w:val="22"/>
        </w:rPr>
        <w:t>4</w:t>
      </w:r>
      <w:r w:rsidRPr="00E65F04">
        <w:rPr>
          <w:rFonts w:ascii="Arial" w:hAnsi="Arial" w:cs="Arial"/>
          <w:b/>
          <w:sz w:val="22"/>
          <w:szCs w:val="22"/>
        </w:rPr>
        <w:t>.-</w:t>
      </w:r>
      <w:r>
        <w:rPr>
          <w:rFonts w:ascii="Arial" w:hAnsi="Arial" w:cs="Arial"/>
          <w:sz w:val="22"/>
          <w:szCs w:val="22"/>
        </w:rPr>
        <w:t xml:space="preserve"> </w:t>
      </w: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COL5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CONSTRUCTORA ITAI, S.A. DE C.V.</w:t>
      </w:r>
      <w:r w:rsidRPr="004B7798">
        <w:rPr>
          <w:rFonts w:ascii="Arial" w:hAnsi="Arial" w:cs="Arial"/>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E720AF">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E720AF">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9B4064" w:rsidRDefault="00F5175C" w:rsidP="00396A12">
      <w:pPr>
        <w:tabs>
          <w:tab w:val="left" w:pos="284"/>
        </w:tabs>
        <w:spacing w:after="120"/>
        <w:ind w:left="360" w:right="-1084"/>
        <w:jc w:val="both"/>
        <w:rPr>
          <w:rFonts w:ascii="Arial" w:hAnsi="Arial" w:cs="Arial"/>
          <w:sz w:val="22"/>
          <w:szCs w:val="22"/>
        </w:rPr>
      </w:pPr>
      <w:r w:rsidRPr="009B4064">
        <w:rPr>
          <w:rFonts w:ascii="Arial" w:hAnsi="Arial" w:cs="Arial"/>
          <w:b/>
          <w:sz w:val="22"/>
          <w:szCs w:val="22"/>
        </w:rPr>
        <w:t>5</w:t>
      </w:r>
      <w:r w:rsidR="00396A12" w:rsidRPr="009B4064">
        <w:rPr>
          <w:rFonts w:ascii="Arial" w:hAnsi="Arial" w:cs="Arial"/>
          <w:b/>
          <w:sz w:val="22"/>
          <w:szCs w:val="22"/>
        </w:rPr>
        <w:t>.-</w:t>
      </w:r>
      <w:r w:rsidR="00396A12" w:rsidRPr="009B4064">
        <w:rPr>
          <w:rFonts w:ascii="Arial" w:hAnsi="Arial" w:cs="Arial"/>
          <w:sz w:val="22"/>
          <w:szCs w:val="22"/>
        </w:rPr>
        <w:t xml:space="preserve"> </w:t>
      </w: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COL6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AEREO CREACIÓN Y CONSTRUCCIONES, S.A DE C.V.</w:t>
      </w:r>
      <w:r w:rsidRPr="004B7798">
        <w:rPr>
          <w:rFonts w:ascii="Arial" w:hAnsi="Arial" w:cs="Arial"/>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E720AF">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E720AF">
        <w:rPr>
          <w:rFonts w:ascii="Arial" w:hAnsi="Arial" w:cs="Arial"/>
          <w:sz w:val="22"/>
          <w:szCs w:val="22"/>
        </w:rPr>
        <w:t>no</w:t>
      </w:r>
      <w:r>
        <w:rPr>
          <w:rFonts w:ascii="Arial" w:hAnsi="Arial" w:cs="Arial"/>
          <w:sz w:val="22"/>
          <w:szCs w:val="22"/>
        </w:rPr>
        <w:t xml:space="preserve"> presenta preguntas.</w:t>
      </w:r>
    </w:p>
    <w:p w:rsidR="00396A12" w:rsidRDefault="00396A12" w:rsidP="0007652A">
      <w:pPr>
        <w:tabs>
          <w:tab w:val="left" w:pos="284"/>
        </w:tabs>
        <w:jc w:val="both"/>
        <w:rPr>
          <w:rFonts w:ascii="Arial" w:hAnsi="Arial" w:cs="Arial"/>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6</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COL8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RADIX CONSTRUCTORA, S.A DE C.V.</w:t>
      </w:r>
      <w:r w:rsidRPr="004B7798">
        <w:rPr>
          <w:rFonts w:ascii="Arial" w:hAnsi="Arial" w:cs="Arial"/>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E720AF">
        <w:rPr>
          <w:rFonts w:ascii="Arial" w:hAnsi="Arial" w:cs="Arial"/>
          <w:sz w:val="22"/>
          <w:szCs w:val="22"/>
        </w:rPr>
        <w:lastRenderedPageBreak/>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E720AF">
        <w:rPr>
          <w:rFonts w:ascii="Arial" w:hAnsi="Arial" w:cs="Arial"/>
          <w:sz w:val="22"/>
          <w:szCs w:val="22"/>
        </w:rPr>
        <w:t>no</w:t>
      </w:r>
      <w:r>
        <w:rPr>
          <w:rFonts w:ascii="Arial" w:hAnsi="Arial" w:cs="Arial"/>
          <w:sz w:val="22"/>
          <w:szCs w:val="22"/>
        </w:rPr>
        <w:t xml:space="preserve"> presenta preguntas.</w:t>
      </w:r>
    </w:p>
    <w:p w:rsidR="00396A12" w:rsidRDefault="00396A12" w:rsidP="0007652A">
      <w:pPr>
        <w:tabs>
          <w:tab w:val="left" w:pos="284"/>
        </w:tabs>
        <w:jc w:val="both"/>
        <w:rPr>
          <w:rFonts w:ascii="Arial" w:hAnsi="Arial" w:cs="Arial"/>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7</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COL9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DIIMA INFRAESTRUCTURA, S.A. DE C.V.</w:t>
      </w:r>
      <w:r w:rsidRPr="004B7798">
        <w:rPr>
          <w:rFonts w:ascii="Arial" w:hAnsi="Arial" w:cs="Arial"/>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E720AF">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E720AF">
        <w:rPr>
          <w:rFonts w:ascii="Arial" w:hAnsi="Arial" w:cs="Arial"/>
          <w:sz w:val="22"/>
          <w:szCs w:val="22"/>
        </w:rPr>
        <w:t>no</w:t>
      </w:r>
      <w:r>
        <w:rPr>
          <w:rFonts w:ascii="Arial" w:hAnsi="Arial" w:cs="Arial"/>
          <w:sz w:val="22"/>
          <w:szCs w:val="22"/>
        </w:rPr>
        <w:t xml:space="preserve"> presenta preguntas.</w:t>
      </w:r>
    </w:p>
    <w:p w:rsidR="0007652A" w:rsidRDefault="0007652A" w:rsidP="00396A12">
      <w:pPr>
        <w:tabs>
          <w:tab w:val="left" w:pos="284"/>
        </w:tabs>
        <w:spacing w:after="120"/>
        <w:ind w:left="360" w:right="-1084"/>
        <w:jc w:val="both"/>
        <w:rPr>
          <w:rFonts w:ascii="Arial" w:hAnsi="Arial" w:cs="Arial"/>
          <w:b/>
          <w:sz w:val="22"/>
          <w:szCs w:val="22"/>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8</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COL10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JSG INFRAESTRUCTURA Y MANTENIMIENTO, S.A. DE C.V.</w:t>
      </w:r>
      <w:r w:rsidRPr="004B7798">
        <w:rPr>
          <w:rFonts w:ascii="Arial" w:hAnsi="Arial" w:cs="Arial"/>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A72B9A" w:rsidRDefault="00396A12" w:rsidP="00396A12">
      <w:pPr>
        <w:ind w:left="709" w:hanging="283"/>
        <w:jc w:val="both"/>
        <w:rPr>
          <w:rFonts w:ascii="Arial" w:eastAsia="Arial" w:hAnsi="Arial" w:cs="Arial"/>
          <w:spacing w:val="5"/>
          <w:lang w:eastAsia="en-US"/>
        </w:rPr>
      </w:pPr>
      <w:r w:rsidRPr="00C06B87">
        <w:rPr>
          <w:rFonts w:ascii="Arial" w:hAnsi="Arial" w:cs="Arial"/>
          <w:lang w:val="es-ES"/>
        </w:rPr>
        <w:t xml:space="preserve">1.- </w:t>
      </w:r>
      <w:r w:rsidR="002161B6" w:rsidRPr="00A72B9A">
        <w:rPr>
          <w:rFonts w:ascii="Arial" w:eastAsia="Arial" w:hAnsi="Arial" w:cs="Arial"/>
          <w:spacing w:val="5"/>
          <w:lang w:eastAsia="en-US"/>
        </w:rPr>
        <w:t xml:space="preserve">En el numeral 8.2. </w:t>
      </w:r>
      <w:proofErr w:type="spellStart"/>
      <w:r w:rsidR="002161B6" w:rsidRPr="00A72B9A">
        <w:rPr>
          <w:rFonts w:ascii="Arial" w:eastAsia="Arial" w:hAnsi="Arial" w:cs="Arial"/>
          <w:spacing w:val="5"/>
          <w:lang w:eastAsia="en-US"/>
        </w:rPr>
        <w:t>ANALISIS</w:t>
      </w:r>
      <w:proofErr w:type="spellEnd"/>
      <w:r w:rsidR="002161B6" w:rsidRPr="00A72B9A">
        <w:rPr>
          <w:rFonts w:ascii="Arial" w:eastAsia="Arial" w:hAnsi="Arial" w:cs="Arial"/>
          <w:spacing w:val="5"/>
          <w:lang w:eastAsia="en-US"/>
        </w:rPr>
        <w:t xml:space="preserve"> Y </w:t>
      </w:r>
      <w:proofErr w:type="spellStart"/>
      <w:r w:rsidR="002161B6" w:rsidRPr="00A72B9A">
        <w:rPr>
          <w:rFonts w:ascii="Arial" w:eastAsia="Arial" w:hAnsi="Arial" w:cs="Arial"/>
          <w:spacing w:val="5"/>
          <w:lang w:eastAsia="en-US"/>
        </w:rPr>
        <w:t>EVALUACION</w:t>
      </w:r>
      <w:proofErr w:type="spellEnd"/>
      <w:r w:rsidR="002161B6" w:rsidRPr="00A72B9A">
        <w:rPr>
          <w:rFonts w:ascii="Arial" w:eastAsia="Arial" w:hAnsi="Arial" w:cs="Arial"/>
          <w:spacing w:val="5"/>
          <w:lang w:eastAsia="en-US"/>
        </w:rPr>
        <w:t xml:space="preserve"> DE LA CAPACIDAD FINANCIERA. Se especifica que el capital contable debe ser mayor o igual al capital contable solicitado.</w:t>
      </w:r>
    </w:p>
    <w:p w:rsidR="00396A12" w:rsidRDefault="002161B6" w:rsidP="002161B6">
      <w:pPr>
        <w:spacing w:line="246" w:lineRule="auto"/>
        <w:ind w:left="709" w:right="-1"/>
        <w:jc w:val="both"/>
        <w:rPr>
          <w:rFonts w:ascii="Arial" w:eastAsia="Arial" w:hAnsi="Arial" w:cs="Arial"/>
          <w:spacing w:val="5"/>
          <w:lang w:eastAsia="en-US"/>
        </w:rPr>
      </w:pPr>
      <w:r w:rsidRPr="00A72B9A">
        <w:rPr>
          <w:rFonts w:ascii="Arial" w:eastAsia="Arial" w:hAnsi="Arial" w:cs="Arial"/>
          <w:spacing w:val="5"/>
          <w:lang w:eastAsia="en-US"/>
        </w:rPr>
        <w:t xml:space="preserve">La pregunta es: </w:t>
      </w:r>
      <w:r w:rsidRPr="00A72B9A">
        <w:rPr>
          <w:rFonts w:ascii="Arial" w:eastAsia="Arial" w:hAnsi="Arial" w:cs="Arial"/>
          <w:b/>
          <w:spacing w:val="5"/>
          <w:lang w:eastAsia="en-US"/>
        </w:rPr>
        <w:t>¿Cuál es el capital contable solicitado?,</w:t>
      </w:r>
      <w:r w:rsidRPr="00A72B9A">
        <w:rPr>
          <w:rFonts w:ascii="Arial" w:eastAsia="Arial" w:hAnsi="Arial" w:cs="Arial"/>
          <w:spacing w:val="5"/>
          <w:lang w:eastAsia="en-US"/>
        </w:rPr>
        <w:t xml:space="preserve"> ya que no aparece en ningún punto de las bases.</w:t>
      </w:r>
    </w:p>
    <w:p w:rsidR="00A72B9A" w:rsidRPr="00A72B9A" w:rsidRDefault="00A72B9A" w:rsidP="002161B6">
      <w:pPr>
        <w:spacing w:line="246" w:lineRule="auto"/>
        <w:ind w:left="709" w:right="-1"/>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2161B6">
        <w:rPr>
          <w:rFonts w:ascii="Arial" w:eastAsia="Arial" w:hAnsi="Arial" w:cs="Arial"/>
        </w:rPr>
        <w:t>El capital contable requerido es de $51</w:t>
      </w:r>
      <w:proofErr w:type="gramStart"/>
      <w:r w:rsidR="002161B6">
        <w:rPr>
          <w:rFonts w:ascii="Arial" w:eastAsia="Arial" w:hAnsi="Arial" w:cs="Arial"/>
        </w:rPr>
        <w:t>,879,700.00</w:t>
      </w:r>
      <w:proofErr w:type="gramEnd"/>
      <w:r w:rsidR="002161B6">
        <w:rPr>
          <w:rFonts w:ascii="Arial" w:eastAsia="Arial" w:hAnsi="Arial" w:cs="Arial"/>
        </w:rPr>
        <w:t>, tal como se indica en la CONVOCATORIA del procedimiento, publicada en el Diario Oficial de la Federación.</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C05A43">
        <w:rPr>
          <w:rFonts w:ascii="Arial" w:eastAsia="Arial" w:hAnsi="Arial" w:cs="Arial"/>
          <w:sz w:val="19"/>
          <w:szCs w:val="19"/>
        </w:rPr>
        <w:t>Presupuestos y Concursos</w:t>
      </w:r>
      <w:r>
        <w:rPr>
          <w:rFonts w:ascii="Arial" w:eastAsia="Arial" w:hAnsi="Arial" w:cs="Arial"/>
          <w:sz w:val="19"/>
          <w:szCs w:val="19"/>
        </w:rPr>
        <w:t>)</w:t>
      </w:r>
    </w:p>
    <w:p w:rsidR="00396A12" w:rsidRPr="00396A12" w:rsidRDefault="00396A12" w:rsidP="00396A12">
      <w:pPr>
        <w:tabs>
          <w:tab w:val="left" w:pos="284"/>
        </w:tabs>
        <w:spacing w:after="120"/>
        <w:jc w:val="both"/>
        <w:rPr>
          <w:rFonts w:ascii="Arial" w:hAnsi="Arial" w:cs="Arial"/>
        </w:rPr>
      </w:pPr>
    </w:p>
    <w:p w:rsidR="00396A12" w:rsidRDefault="00396A12" w:rsidP="00A72B9A">
      <w:pPr>
        <w:ind w:left="709" w:hanging="283"/>
        <w:jc w:val="both"/>
        <w:rPr>
          <w:rFonts w:ascii="Arial" w:eastAsia="Arial" w:hAnsi="Arial" w:cs="Arial"/>
          <w:b/>
          <w:spacing w:val="5"/>
          <w:lang w:eastAsia="en-US"/>
        </w:rPr>
      </w:pPr>
      <w:r w:rsidRPr="00F2349B">
        <w:rPr>
          <w:rFonts w:ascii="Arial" w:hAnsi="Arial" w:cs="Arial"/>
          <w:lang w:val="es-ES"/>
        </w:rPr>
        <w:t xml:space="preserve">2.- </w:t>
      </w:r>
      <w:r w:rsidR="00C05A43" w:rsidRPr="00A72B9A">
        <w:rPr>
          <w:rFonts w:ascii="Arial" w:eastAsia="Arial" w:hAnsi="Arial" w:cs="Arial"/>
          <w:spacing w:val="5"/>
          <w:lang w:eastAsia="en-US"/>
        </w:rPr>
        <w:t xml:space="preserve">En el numeral 8.3 </w:t>
      </w:r>
      <w:proofErr w:type="spellStart"/>
      <w:r w:rsidR="00C05A43" w:rsidRPr="00A72B9A">
        <w:rPr>
          <w:rFonts w:ascii="Arial" w:eastAsia="Arial" w:hAnsi="Arial" w:cs="Arial"/>
          <w:spacing w:val="5"/>
          <w:lang w:eastAsia="en-US"/>
        </w:rPr>
        <w:t>ANALISIS</w:t>
      </w:r>
      <w:proofErr w:type="spellEnd"/>
      <w:r w:rsidR="00C05A43" w:rsidRPr="00A72B9A">
        <w:rPr>
          <w:rFonts w:ascii="Arial" w:eastAsia="Arial" w:hAnsi="Arial" w:cs="Arial"/>
          <w:spacing w:val="5"/>
          <w:lang w:eastAsia="en-US"/>
        </w:rPr>
        <w:t xml:space="preserve"> Y </w:t>
      </w:r>
      <w:proofErr w:type="spellStart"/>
      <w:r w:rsidR="00C05A43" w:rsidRPr="00A72B9A">
        <w:rPr>
          <w:rFonts w:ascii="Arial" w:eastAsia="Arial" w:hAnsi="Arial" w:cs="Arial"/>
          <w:spacing w:val="5"/>
          <w:lang w:eastAsia="en-US"/>
        </w:rPr>
        <w:t>EVALUACION</w:t>
      </w:r>
      <w:proofErr w:type="spellEnd"/>
      <w:r w:rsidR="00C05A43" w:rsidRPr="00A72B9A">
        <w:rPr>
          <w:rFonts w:ascii="Arial" w:eastAsia="Arial" w:hAnsi="Arial" w:cs="Arial"/>
          <w:spacing w:val="5"/>
          <w:lang w:eastAsia="en-US"/>
        </w:rPr>
        <w:t xml:space="preserve"> DE LA PROPUESTA </w:t>
      </w:r>
      <w:proofErr w:type="spellStart"/>
      <w:r w:rsidR="00C05A43" w:rsidRPr="00A72B9A">
        <w:rPr>
          <w:rFonts w:ascii="Arial" w:eastAsia="Arial" w:hAnsi="Arial" w:cs="Arial"/>
          <w:spacing w:val="5"/>
          <w:lang w:eastAsia="en-US"/>
        </w:rPr>
        <w:t>TECNICA</w:t>
      </w:r>
      <w:proofErr w:type="spellEnd"/>
      <w:r w:rsidR="00C05A43" w:rsidRPr="00A72B9A">
        <w:rPr>
          <w:rFonts w:ascii="Arial" w:eastAsia="Arial" w:hAnsi="Arial" w:cs="Arial"/>
          <w:spacing w:val="5"/>
          <w:lang w:eastAsia="en-US"/>
        </w:rPr>
        <w:t xml:space="preserve"> en el  inciso T-2 </w:t>
      </w:r>
      <w:proofErr w:type="spellStart"/>
      <w:r w:rsidR="00C05A43" w:rsidRPr="00A72B9A">
        <w:rPr>
          <w:rFonts w:ascii="Arial" w:eastAsia="Arial" w:hAnsi="Arial" w:cs="Arial"/>
          <w:spacing w:val="5"/>
          <w:lang w:eastAsia="en-US"/>
        </w:rPr>
        <w:t>RELACION</w:t>
      </w:r>
      <w:proofErr w:type="spellEnd"/>
      <w:r w:rsidR="00C05A43" w:rsidRPr="00A72B9A">
        <w:rPr>
          <w:rFonts w:ascii="Arial" w:eastAsia="Arial" w:hAnsi="Arial" w:cs="Arial"/>
          <w:spacing w:val="5"/>
          <w:lang w:eastAsia="en-US"/>
        </w:rPr>
        <w:t xml:space="preserve"> DE CONTRATOS VIGENTES</w:t>
      </w:r>
      <w:r w:rsidR="00A72B9A" w:rsidRPr="00A72B9A">
        <w:rPr>
          <w:rFonts w:ascii="Arial" w:eastAsia="Arial" w:hAnsi="Arial" w:cs="Arial"/>
          <w:spacing w:val="5"/>
          <w:lang w:eastAsia="en-US"/>
        </w:rPr>
        <w:t xml:space="preserve">. La pregunta es: </w:t>
      </w:r>
      <w:r w:rsidR="00A72B9A" w:rsidRPr="00A72B9A">
        <w:rPr>
          <w:rFonts w:ascii="Arial" w:eastAsia="Arial" w:hAnsi="Arial" w:cs="Arial"/>
          <w:b/>
          <w:spacing w:val="5"/>
          <w:lang w:eastAsia="en-US"/>
        </w:rPr>
        <w:t>¿Si en este momento no tenemos contratos vigentes, el formato Anexo 5 y Anexo 5a, deberán presentarse en blanco?</w:t>
      </w:r>
    </w:p>
    <w:p w:rsidR="00A72B9A" w:rsidRPr="00A72B9A" w:rsidRDefault="00A72B9A" w:rsidP="00A72B9A">
      <w:pPr>
        <w:ind w:left="709"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A72B9A">
        <w:rPr>
          <w:rFonts w:ascii="Arial" w:eastAsia="Arial" w:hAnsi="Arial" w:cs="Arial"/>
        </w:rPr>
        <w:t xml:space="preserve">No, se debe indicar en dichos programas que </w:t>
      </w:r>
      <w:r w:rsidR="00A72B9A" w:rsidRPr="00A72B9A">
        <w:rPr>
          <w:rFonts w:ascii="Arial" w:eastAsia="Arial" w:hAnsi="Arial" w:cs="Arial"/>
          <w:b/>
          <w:spacing w:val="5"/>
          <w:lang w:eastAsia="en-US"/>
        </w:rPr>
        <w:t>en este momento no t</w:t>
      </w:r>
      <w:r w:rsidR="00A72B9A">
        <w:rPr>
          <w:rFonts w:ascii="Arial" w:eastAsia="Arial" w:hAnsi="Arial" w:cs="Arial"/>
          <w:b/>
          <w:spacing w:val="5"/>
          <w:lang w:eastAsia="en-US"/>
        </w:rPr>
        <w:t>ienen</w:t>
      </w:r>
      <w:r w:rsidR="00A72B9A" w:rsidRPr="00A72B9A">
        <w:rPr>
          <w:rFonts w:ascii="Arial" w:eastAsia="Arial" w:hAnsi="Arial" w:cs="Arial"/>
          <w:b/>
          <w:spacing w:val="5"/>
          <w:lang w:eastAsia="en-US"/>
        </w:rPr>
        <w:t xml:space="preserve"> contratos vigentes</w:t>
      </w:r>
      <w:r w:rsidR="00A72B9A" w:rsidRPr="00A72B9A">
        <w:rPr>
          <w:rFonts w:ascii="Arial" w:eastAsia="Arial" w:hAnsi="Arial" w:cs="Arial"/>
          <w:spacing w:val="5"/>
          <w:lang w:eastAsia="en-US"/>
        </w:rPr>
        <w:t>.</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A72B9A">
        <w:rPr>
          <w:rFonts w:ascii="Arial" w:eastAsia="Arial" w:hAnsi="Arial" w:cs="Arial"/>
          <w:sz w:val="19"/>
          <w:szCs w:val="19"/>
        </w:rPr>
        <w:t>Presupuestos y Concursos</w:t>
      </w:r>
      <w:r>
        <w:rPr>
          <w:rFonts w:ascii="Arial" w:eastAsia="Arial" w:hAnsi="Arial" w:cs="Arial"/>
          <w:sz w:val="19"/>
          <w:szCs w:val="19"/>
        </w:rPr>
        <w:t>)</w:t>
      </w:r>
    </w:p>
    <w:p w:rsidR="002161B6" w:rsidRPr="00396A12" w:rsidRDefault="002161B6" w:rsidP="002161B6">
      <w:pPr>
        <w:tabs>
          <w:tab w:val="left" w:pos="284"/>
        </w:tabs>
        <w:spacing w:after="120"/>
        <w:jc w:val="both"/>
        <w:rPr>
          <w:rFonts w:ascii="Arial" w:hAnsi="Arial" w:cs="Arial"/>
        </w:rPr>
      </w:pPr>
    </w:p>
    <w:p w:rsidR="002161B6" w:rsidRPr="0051061D" w:rsidRDefault="002161B6" w:rsidP="002161B6">
      <w:pPr>
        <w:ind w:left="709" w:hanging="283"/>
        <w:jc w:val="both"/>
        <w:rPr>
          <w:rFonts w:ascii="Arial" w:hAnsi="Arial" w:cs="Arial"/>
          <w:lang w:val="es-ES"/>
        </w:rPr>
      </w:pPr>
      <w:r>
        <w:rPr>
          <w:rFonts w:ascii="Arial" w:hAnsi="Arial" w:cs="Arial"/>
          <w:lang w:val="es-ES"/>
        </w:rPr>
        <w:t>3</w:t>
      </w:r>
      <w:r w:rsidRPr="0051061D">
        <w:rPr>
          <w:rFonts w:ascii="Arial" w:hAnsi="Arial" w:cs="Arial"/>
          <w:lang w:val="es-ES"/>
        </w:rPr>
        <w:t xml:space="preserve">.- </w:t>
      </w:r>
      <w:r w:rsidR="0051061D" w:rsidRPr="0051061D">
        <w:rPr>
          <w:rFonts w:ascii="Arial" w:eastAsia="Arial" w:hAnsi="Arial" w:cs="Arial"/>
          <w:spacing w:val="5"/>
          <w:lang w:eastAsia="en-US"/>
        </w:rPr>
        <w:t>En</w:t>
      </w:r>
      <w:r w:rsidR="0051061D" w:rsidRPr="0051061D">
        <w:rPr>
          <w:rFonts w:ascii="Arial" w:eastAsia="Calibri" w:hAnsi="Arial" w:cs="Arial"/>
          <w:lang w:eastAsia="en-US"/>
        </w:rPr>
        <w:t xml:space="preserve"> el Anexo Técnico de señales y avisos, numeral IX, inciso 9.1 se dice que los participantes deberán presentar como mínimo una muestra de cada una de las señales. La pregunta es: </w:t>
      </w:r>
      <w:r w:rsidR="0051061D" w:rsidRPr="0051061D">
        <w:rPr>
          <w:rFonts w:ascii="Arial" w:eastAsia="Calibri" w:hAnsi="Arial" w:cs="Arial"/>
          <w:b/>
          <w:lang w:eastAsia="en-US"/>
        </w:rPr>
        <w:t>¿Todos los participantes deberán presentar la mue</w:t>
      </w:r>
      <w:r w:rsidR="000F549C">
        <w:rPr>
          <w:rFonts w:ascii="Arial" w:eastAsia="Calibri" w:hAnsi="Arial" w:cs="Arial"/>
          <w:b/>
          <w:lang w:eastAsia="en-US"/>
        </w:rPr>
        <w:t>stra o solo la Empresa ganadora</w:t>
      </w:r>
      <w:r w:rsidR="0051061D" w:rsidRPr="0051061D">
        <w:rPr>
          <w:rFonts w:ascii="Arial" w:eastAsia="Calibri" w:hAnsi="Arial" w:cs="Arial"/>
          <w:b/>
          <w:lang w:eastAsia="en-US"/>
        </w:rPr>
        <w:t>?</w:t>
      </w:r>
    </w:p>
    <w:p w:rsidR="002161B6" w:rsidRPr="00396A12" w:rsidRDefault="002161B6" w:rsidP="002161B6">
      <w:pPr>
        <w:spacing w:line="246" w:lineRule="auto"/>
        <w:ind w:left="709" w:right="-1" w:hanging="283"/>
        <w:jc w:val="both"/>
        <w:rPr>
          <w:rFonts w:ascii="Arial" w:eastAsia="Arial" w:hAnsi="Arial" w:cs="Arial"/>
          <w:b/>
          <w:sz w:val="16"/>
          <w:szCs w:val="16"/>
        </w:rPr>
      </w:pPr>
    </w:p>
    <w:p w:rsidR="002161B6" w:rsidRPr="00396A12" w:rsidRDefault="002161B6" w:rsidP="002161B6">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F549C">
        <w:rPr>
          <w:rFonts w:ascii="Arial" w:eastAsia="Arial" w:hAnsi="Arial" w:cs="Arial"/>
        </w:rPr>
        <w:t>Solo la empresa ganadora</w:t>
      </w:r>
    </w:p>
    <w:p w:rsidR="002161B6" w:rsidRPr="004C2AE0" w:rsidRDefault="002161B6" w:rsidP="002161B6">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w:t>
      </w:r>
      <w:r w:rsidR="0051061D">
        <w:rPr>
          <w:rFonts w:ascii="Arial" w:eastAsia="Arial" w:hAnsi="Arial" w:cs="Arial"/>
          <w:sz w:val="19"/>
          <w:szCs w:val="19"/>
        </w:rPr>
        <w:t>Dirección de Presupuestos y Concursos</w:t>
      </w:r>
      <w:r>
        <w:rPr>
          <w:rFonts w:ascii="Arial" w:eastAsia="Arial" w:hAnsi="Arial" w:cs="Arial"/>
          <w:sz w:val="19"/>
          <w:szCs w:val="19"/>
        </w:rPr>
        <w:t>)</w:t>
      </w:r>
    </w:p>
    <w:p w:rsidR="00396A12" w:rsidRDefault="00396A12" w:rsidP="00396A12">
      <w:pPr>
        <w:tabs>
          <w:tab w:val="left" w:pos="284"/>
        </w:tabs>
        <w:spacing w:after="120"/>
        <w:jc w:val="both"/>
        <w:rPr>
          <w:rFonts w:ascii="Arial" w:hAnsi="Arial" w:cs="Arial"/>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9</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COL11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SERVICON,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B87" w:rsidRDefault="00396A12" w:rsidP="00396A12">
      <w:pPr>
        <w:ind w:left="709" w:hanging="283"/>
        <w:jc w:val="both"/>
        <w:rPr>
          <w:rFonts w:ascii="Arial" w:hAnsi="Arial" w:cs="Arial"/>
          <w:lang w:val="es-ES"/>
        </w:rPr>
      </w:pPr>
      <w:r w:rsidRPr="00C06B87">
        <w:rPr>
          <w:rFonts w:ascii="Arial" w:hAnsi="Arial" w:cs="Arial"/>
          <w:lang w:val="es-ES"/>
        </w:rPr>
        <w:t xml:space="preserve">1.- </w:t>
      </w:r>
      <w:r w:rsidR="000F549C">
        <w:rPr>
          <w:rFonts w:ascii="Arial" w:hAnsi="Arial" w:cs="Arial"/>
        </w:rPr>
        <w:t>Solicitamos por la magnitud e importancia del proyecto un plazo de 10 días naturales  a partir de la fecha programada para la entrega de las propuestas.</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F549C">
        <w:rPr>
          <w:rFonts w:ascii="Arial" w:eastAsia="Arial" w:hAnsi="Arial" w:cs="Arial"/>
        </w:rPr>
        <w:t>No, deberá apegarse a lo establecido en el numeral 6.4.1 y 6.4.2 de las “Bases del procedimiento</w:t>
      </w:r>
    </w:p>
    <w:p w:rsidR="000F549C" w:rsidRPr="004C2AE0" w:rsidRDefault="000F549C" w:rsidP="000F549C">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396A12" w:rsidRPr="004C2AE0" w:rsidRDefault="00396A12" w:rsidP="00396A12">
      <w:pPr>
        <w:spacing w:line="246" w:lineRule="auto"/>
        <w:ind w:left="709" w:right="-1" w:hanging="283"/>
        <w:jc w:val="both"/>
        <w:rPr>
          <w:rFonts w:ascii="Arial" w:eastAsia="Arial" w:hAnsi="Arial" w:cs="Arial"/>
          <w:sz w:val="19"/>
          <w:szCs w:val="19"/>
        </w:rPr>
      </w:pPr>
    </w:p>
    <w:p w:rsidR="00396A12" w:rsidRPr="00396A12" w:rsidRDefault="00396A12" w:rsidP="00396A12">
      <w:pPr>
        <w:tabs>
          <w:tab w:val="left" w:pos="284"/>
        </w:tabs>
        <w:spacing w:after="120"/>
        <w:jc w:val="both"/>
        <w:rPr>
          <w:rFonts w:ascii="Arial" w:hAnsi="Arial" w:cs="Arial"/>
        </w:rPr>
      </w:pPr>
    </w:p>
    <w:p w:rsidR="00396A12" w:rsidRPr="00F2349B" w:rsidRDefault="00396A12" w:rsidP="00396A12">
      <w:pPr>
        <w:ind w:left="709" w:hanging="283"/>
        <w:jc w:val="both"/>
        <w:rPr>
          <w:rFonts w:ascii="Arial" w:hAnsi="Arial" w:cs="Arial"/>
          <w:lang w:val="es-ES"/>
        </w:rPr>
      </w:pPr>
      <w:r w:rsidRPr="00F2349B">
        <w:rPr>
          <w:rFonts w:ascii="Arial" w:hAnsi="Arial" w:cs="Arial"/>
          <w:lang w:val="es-ES"/>
        </w:rPr>
        <w:t xml:space="preserve">2.- </w:t>
      </w:r>
      <w:r w:rsidR="000F549C">
        <w:rPr>
          <w:rFonts w:ascii="Arial" w:hAnsi="Arial" w:cs="Arial"/>
        </w:rPr>
        <w:t xml:space="preserve">En referencia al punto </w:t>
      </w:r>
      <w:r w:rsidR="00F02716">
        <w:rPr>
          <w:rFonts w:ascii="Arial" w:hAnsi="Arial" w:cs="Arial"/>
        </w:rPr>
        <w:t xml:space="preserve">7.4 Documentación para la evaluación técnica, en </w:t>
      </w:r>
      <w:proofErr w:type="spellStart"/>
      <w:r w:rsidR="00F02716">
        <w:rPr>
          <w:rFonts w:ascii="Arial" w:hAnsi="Arial" w:cs="Arial"/>
        </w:rPr>
        <w:t>especifico</w:t>
      </w:r>
      <w:proofErr w:type="spellEnd"/>
      <w:r w:rsidR="00F02716">
        <w:rPr>
          <w:rFonts w:ascii="Arial" w:hAnsi="Arial" w:cs="Arial"/>
        </w:rPr>
        <w:t xml:space="preserve"> el punto 7.4.1. T-1Relación de contratos ejecutados similares a los trabajos a desarrollar en los dos años anteriores a la publicación de esta licitación. Le solicitamos de la manera más atenta, se permita la presentación de contratos con 5 años anteriores a la fecha de presentación.</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F02716">
        <w:rPr>
          <w:rFonts w:ascii="Arial" w:eastAsia="Arial" w:hAnsi="Arial" w:cs="Arial"/>
        </w:rPr>
        <w:t xml:space="preserve">No, deberá </w:t>
      </w:r>
      <w:r w:rsidR="00A42865">
        <w:rPr>
          <w:rFonts w:ascii="Arial" w:eastAsia="Arial" w:hAnsi="Arial" w:cs="Arial"/>
        </w:rPr>
        <w:t>apegarse a lo es</w:t>
      </w:r>
      <w:r w:rsidR="00F02716">
        <w:rPr>
          <w:rFonts w:ascii="Arial" w:eastAsia="Arial" w:hAnsi="Arial" w:cs="Arial"/>
        </w:rPr>
        <w:t>tablecido</w:t>
      </w:r>
      <w:r w:rsidR="00A42865">
        <w:rPr>
          <w:rFonts w:ascii="Arial" w:eastAsia="Arial" w:hAnsi="Arial" w:cs="Arial"/>
        </w:rPr>
        <w:t xml:space="preserve"> en el numeral 7.4.1. T-1 Relación de contratos ejecutados similares a los trabajos a desarrollar en los dos años anteriores a la publicación de esta licitación.</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A42865">
        <w:rPr>
          <w:rFonts w:ascii="Arial" w:eastAsia="Arial" w:hAnsi="Arial" w:cs="Arial"/>
          <w:sz w:val="19"/>
          <w:szCs w:val="19"/>
        </w:rPr>
        <w:t>Presupuestos y Concursos</w:t>
      </w:r>
      <w:r>
        <w:rPr>
          <w:rFonts w:ascii="Arial" w:eastAsia="Arial" w:hAnsi="Arial" w:cs="Arial"/>
          <w:sz w:val="19"/>
          <w:szCs w:val="19"/>
        </w:rPr>
        <w:t>)</w:t>
      </w:r>
    </w:p>
    <w:p w:rsidR="002161B6" w:rsidRPr="00396A12" w:rsidRDefault="002161B6" w:rsidP="002161B6">
      <w:pPr>
        <w:tabs>
          <w:tab w:val="left" w:pos="284"/>
        </w:tabs>
        <w:spacing w:after="120"/>
        <w:jc w:val="both"/>
        <w:rPr>
          <w:rFonts w:ascii="Arial" w:hAnsi="Arial" w:cs="Arial"/>
        </w:rPr>
      </w:pPr>
    </w:p>
    <w:p w:rsidR="002161B6" w:rsidRPr="00F2349B" w:rsidRDefault="002161B6" w:rsidP="002161B6">
      <w:pPr>
        <w:ind w:left="709" w:hanging="283"/>
        <w:jc w:val="both"/>
        <w:rPr>
          <w:rFonts w:ascii="Arial" w:hAnsi="Arial" w:cs="Arial"/>
          <w:lang w:val="es-ES"/>
        </w:rPr>
      </w:pPr>
      <w:r>
        <w:rPr>
          <w:rFonts w:ascii="Arial" w:hAnsi="Arial" w:cs="Arial"/>
          <w:lang w:val="es-ES"/>
        </w:rPr>
        <w:t>3</w:t>
      </w:r>
      <w:r w:rsidRPr="00F2349B">
        <w:rPr>
          <w:rFonts w:ascii="Arial" w:hAnsi="Arial" w:cs="Arial"/>
          <w:lang w:val="es-ES"/>
        </w:rPr>
        <w:t xml:space="preserve">.- </w:t>
      </w:r>
      <w:r w:rsidR="00A42865">
        <w:rPr>
          <w:rFonts w:ascii="Arial" w:hAnsi="Arial" w:cs="Arial"/>
        </w:rPr>
        <w:t xml:space="preserve">le  solicitamos se nos informes la dependencia cuenta  con el alineamiento y </w:t>
      </w:r>
      <w:proofErr w:type="spellStart"/>
      <w:r w:rsidR="00A42865">
        <w:rPr>
          <w:rFonts w:ascii="Arial" w:hAnsi="Arial" w:cs="Arial"/>
        </w:rPr>
        <w:t>numero</w:t>
      </w:r>
      <w:proofErr w:type="spellEnd"/>
      <w:r w:rsidR="00A42865">
        <w:rPr>
          <w:rFonts w:ascii="Arial" w:hAnsi="Arial" w:cs="Arial"/>
        </w:rPr>
        <w:t xml:space="preserve"> oficial del terreno liberado para la ejecución de los trabajos; como son el estudio de impacto </w:t>
      </w:r>
      <w:proofErr w:type="spellStart"/>
      <w:r w:rsidR="00A42865">
        <w:rPr>
          <w:rFonts w:ascii="Arial" w:hAnsi="Arial" w:cs="Arial"/>
        </w:rPr>
        <w:t>ambienta</w:t>
      </w:r>
      <w:proofErr w:type="spellEnd"/>
      <w:r w:rsidR="00A42865">
        <w:rPr>
          <w:rFonts w:ascii="Arial" w:hAnsi="Arial" w:cs="Arial"/>
        </w:rPr>
        <w:t>, así como acceso liberado del predio.</w:t>
      </w:r>
    </w:p>
    <w:p w:rsidR="002161B6" w:rsidRPr="00396A12" w:rsidRDefault="002161B6" w:rsidP="002161B6">
      <w:pPr>
        <w:spacing w:line="246" w:lineRule="auto"/>
        <w:ind w:left="709" w:right="-1" w:hanging="283"/>
        <w:jc w:val="both"/>
        <w:rPr>
          <w:rFonts w:ascii="Arial" w:eastAsia="Arial" w:hAnsi="Arial" w:cs="Arial"/>
          <w:b/>
          <w:sz w:val="16"/>
          <w:szCs w:val="16"/>
        </w:rPr>
      </w:pPr>
    </w:p>
    <w:p w:rsidR="002161B6" w:rsidRPr="00396A12" w:rsidRDefault="002161B6" w:rsidP="002161B6">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A42865">
        <w:rPr>
          <w:rFonts w:ascii="Arial" w:eastAsia="Arial" w:hAnsi="Arial" w:cs="Arial"/>
        </w:rPr>
        <w:t xml:space="preserve">Alineamiento y </w:t>
      </w:r>
      <w:proofErr w:type="spellStart"/>
      <w:r w:rsidR="00A42865">
        <w:rPr>
          <w:rFonts w:ascii="Arial" w:eastAsia="Arial" w:hAnsi="Arial" w:cs="Arial"/>
        </w:rPr>
        <w:t>numero</w:t>
      </w:r>
      <w:proofErr w:type="spellEnd"/>
      <w:r w:rsidR="00A42865">
        <w:rPr>
          <w:rFonts w:ascii="Arial" w:eastAsia="Arial" w:hAnsi="Arial" w:cs="Arial"/>
        </w:rPr>
        <w:t xml:space="preserve"> oficial si se cuenta y será entregado a la empresa ganadora para su actualización, en lo que respecta al estudio de impacto ambiental será realizado por la empresa ganadora de acuerdo a los términos de referencia; el acceso liberado del predio este </w:t>
      </w:r>
      <w:proofErr w:type="spellStart"/>
      <w:r w:rsidR="00A42865">
        <w:rPr>
          <w:rFonts w:ascii="Arial" w:eastAsia="Arial" w:hAnsi="Arial" w:cs="Arial"/>
        </w:rPr>
        <w:t>sera</w:t>
      </w:r>
      <w:proofErr w:type="spellEnd"/>
      <w:r w:rsidR="00A42865">
        <w:rPr>
          <w:rFonts w:ascii="Arial" w:eastAsia="Arial" w:hAnsi="Arial" w:cs="Arial"/>
        </w:rPr>
        <w:t xml:space="preserve"> entregado a la empresa ganadora</w:t>
      </w:r>
      <w:r w:rsidRPr="00396A12">
        <w:rPr>
          <w:rFonts w:ascii="Arial" w:eastAsia="Arial" w:hAnsi="Arial" w:cs="Arial"/>
        </w:rPr>
        <w:t>.</w:t>
      </w:r>
    </w:p>
    <w:p w:rsidR="002161B6" w:rsidRDefault="002161B6" w:rsidP="002161B6">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A42865">
        <w:rPr>
          <w:rFonts w:ascii="Arial" w:eastAsia="Arial" w:hAnsi="Arial" w:cs="Arial"/>
          <w:sz w:val="19"/>
          <w:szCs w:val="19"/>
        </w:rPr>
        <w:t xml:space="preserve">Proyectos y </w:t>
      </w:r>
      <w:r>
        <w:rPr>
          <w:rFonts w:ascii="Arial" w:eastAsia="Arial" w:hAnsi="Arial" w:cs="Arial"/>
          <w:sz w:val="19"/>
          <w:szCs w:val="19"/>
        </w:rPr>
        <w:t>Obras)</w:t>
      </w:r>
    </w:p>
    <w:p w:rsidR="00713F99" w:rsidRPr="004C2AE0" w:rsidRDefault="00713F99" w:rsidP="0007652A">
      <w:pPr>
        <w:spacing w:before="240" w:line="246" w:lineRule="auto"/>
        <w:ind w:left="709" w:right="-1" w:hanging="283"/>
        <w:jc w:val="both"/>
        <w:rPr>
          <w:rFonts w:ascii="Arial" w:eastAsia="Arial" w:hAnsi="Arial" w:cs="Arial"/>
          <w:sz w:val="19"/>
          <w:szCs w:val="19"/>
        </w:rPr>
      </w:pPr>
    </w:p>
    <w:p w:rsidR="00713F99" w:rsidRPr="00F2349B" w:rsidRDefault="00713F99" w:rsidP="00713F99">
      <w:pPr>
        <w:ind w:left="709" w:hanging="283"/>
        <w:jc w:val="both"/>
        <w:rPr>
          <w:rFonts w:ascii="Arial" w:hAnsi="Arial" w:cs="Arial"/>
          <w:lang w:val="es-ES"/>
        </w:rPr>
      </w:pPr>
      <w:r>
        <w:rPr>
          <w:rFonts w:ascii="Arial" w:hAnsi="Arial" w:cs="Arial"/>
          <w:lang w:val="es-ES"/>
        </w:rPr>
        <w:t>4</w:t>
      </w:r>
      <w:r w:rsidRPr="00F2349B">
        <w:rPr>
          <w:rFonts w:ascii="Arial" w:hAnsi="Arial" w:cs="Arial"/>
          <w:lang w:val="es-ES"/>
        </w:rPr>
        <w:t>.-</w:t>
      </w:r>
      <w:r>
        <w:rPr>
          <w:rFonts w:ascii="Arial" w:hAnsi="Arial" w:cs="Arial"/>
          <w:lang w:val="es-ES"/>
        </w:rPr>
        <w:t xml:space="preserve"> le solicitamos se nos informe ¿si se puede subcontratar a la empresa encargada de realizar el proyecto arquitectónico?</w:t>
      </w:r>
    </w:p>
    <w:p w:rsidR="00713F99" w:rsidRPr="00396A12" w:rsidRDefault="00713F99" w:rsidP="00713F99">
      <w:pPr>
        <w:spacing w:line="246" w:lineRule="auto"/>
        <w:ind w:left="709" w:right="-1" w:hanging="283"/>
        <w:jc w:val="both"/>
        <w:rPr>
          <w:rFonts w:ascii="Arial" w:eastAsia="Arial" w:hAnsi="Arial" w:cs="Arial"/>
          <w:b/>
          <w:sz w:val="16"/>
          <w:szCs w:val="16"/>
        </w:rPr>
      </w:pPr>
    </w:p>
    <w:p w:rsidR="00713F99" w:rsidRDefault="00713F99" w:rsidP="00713F99">
      <w:pPr>
        <w:spacing w:line="246" w:lineRule="auto"/>
        <w:ind w:left="709" w:right="-1" w:hanging="283"/>
        <w:jc w:val="both"/>
        <w:rPr>
          <w:rFonts w:ascii="Arial" w:eastAsia="Arial" w:hAnsi="Arial" w:cs="Arial"/>
        </w:rPr>
      </w:pPr>
      <w:r w:rsidRPr="00396A12">
        <w:rPr>
          <w:rFonts w:ascii="Arial" w:eastAsia="Arial" w:hAnsi="Arial" w:cs="Arial"/>
          <w:b/>
        </w:rPr>
        <w:t>R.-</w:t>
      </w:r>
      <w:r>
        <w:rPr>
          <w:rFonts w:ascii="Arial" w:eastAsia="Arial" w:hAnsi="Arial" w:cs="Arial"/>
          <w:b/>
        </w:rPr>
        <w:t xml:space="preserve"> </w:t>
      </w:r>
      <w:r w:rsidRPr="00713F99">
        <w:rPr>
          <w:rFonts w:ascii="Arial" w:eastAsia="Arial" w:hAnsi="Arial" w:cs="Arial"/>
        </w:rPr>
        <w:t xml:space="preserve">Si, tal como se indica en el numeral 17.2 </w:t>
      </w:r>
      <w:proofErr w:type="spellStart"/>
      <w:r w:rsidRPr="00713F99">
        <w:rPr>
          <w:rFonts w:ascii="Arial" w:eastAsia="Arial" w:hAnsi="Arial" w:cs="Arial"/>
        </w:rPr>
        <w:t>subcontratacion</w:t>
      </w:r>
      <w:proofErr w:type="spellEnd"/>
      <w:r w:rsidRPr="00713F99">
        <w:rPr>
          <w:rFonts w:ascii="Arial" w:eastAsia="Arial" w:hAnsi="Arial" w:cs="Arial"/>
        </w:rPr>
        <w:t xml:space="preserve"> de las Bases del procedimiento</w:t>
      </w:r>
      <w:r>
        <w:rPr>
          <w:rFonts w:ascii="Arial" w:eastAsia="Arial" w:hAnsi="Arial" w:cs="Arial"/>
        </w:rPr>
        <w:t xml:space="preserve">; del mismo modo, considerando que se trata de un proyecto integral se requiere de respuestas inmediatas a las observaciones realizadas al proyecto, las cuales serán realizadas por la </w:t>
      </w:r>
      <w:proofErr w:type="spellStart"/>
      <w:r>
        <w:rPr>
          <w:rFonts w:ascii="Arial" w:eastAsia="Arial" w:hAnsi="Arial" w:cs="Arial"/>
        </w:rPr>
        <w:t>DGIM</w:t>
      </w:r>
      <w:proofErr w:type="spellEnd"/>
    </w:p>
    <w:p w:rsidR="0007652A" w:rsidRPr="00396A12" w:rsidRDefault="0007652A" w:rsidP="00713F99">
      <w:pPr>
        <w:spacing w:line="246" w:lineRule="auto"/>
        <w:ind w:left="709" w:right="-1" w:hanging="283"/>
        <w:jc w:val="both"/>
        <w:rPr>
          <w:rFonts w:ascii="Arial" w:eastAsia="Arial" w:hAnsi="Arial" w:cs="Arial"/>
        </w:rPr>
      </w:pPr>
    </w:p>
    <w:p w:rsidR="00713F99" w:rsidRDefault="00713F99" w:rsidP="0007652A">
      <w:pPr>
        <w:spacing w:line="246" w:lineRule="auto"/>
        <w:ind w:left="284"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713F99" w:rsidRPr="004C2AE0" w:rsidRDefault="00713F99" w:rsidP="0007652A">
      <w:pPr>
        <w:spacing w:before="240" w:line="246" w:lineRule="auto"/>
        <w:ind w:left="709" w:right="-1" w:hanging="283"/>
        <w:jc w:val="both"/>
        <w:rPr>
          <w:rFonts w:ascii="Arial" w:eastAsia="Arial" w:hAnsi="Arial" w:cs="Arial"/>
          <w:sz w:val="19"/>
          <w:szCs w:val="19"/>
        </w:rPr>
      </w:pPr>
    </w:p>
    <w:p w:rsidR="00713F99" w:rsidRPr="00F2349B" w:rsidRDefault="00713F99" w:rsidP="00713F99">
      <w:pPr>
        <w:ind w:left="709" w:hanging="283"/>
        <w:jc w:val="both"/>
        <w:rPr>
          <w:rFonts w:ascii="Arial" w:hAnsi="Arial" w:cs="Arial"/>
          <w:lang w:val="es-ES"/>
        </w:rPr>
      </w:pPr>
      <w:r>
        <w:rPr>
          <w:rFonts w:ascii="Arial" w:hAnsi="Arial" w:cs="Arial"/>
          <w:lang w:val="es-ES"/>
        </w:rPr>
        <w:t>5</w:t>
      </w:r>
      <w:r w:rsidRPr="00F2349B">
        <w:rPr>
          <w:rFonts w:ascii="Arial" w:hAnsi="Arial" w:cs="Arial"/>
          <w:lang w:val="es-ES"/>
        </w:rPr>
        <w:t>.-</w:t>
      </w:r>
      <w:r>
        <w:rPr>
          <w:rFonts w:ascii="Arial" w:hAnsi="Arial" w:cs="Arial"/>
          <w:lang w:val="es-ES"/>
        </w:rPr>
        <w:t xml:space="preserve"> En caso de que la respuesta anterior es afirmativa le solicitamos nos indique que información es necesaria</w:t>
      </w:r>
      <w:r w:rsidR="0037327D">
        <w:rPr>
          <w:rFonts w:ascii="Arial" w:hAnsi="Arial" w:cs="Arial"/>
          <w:lang w:val="es-ES"/>
        </w:rPr>
        <w:t xml:space="preserve"> </w:t>
      </w:r>
      <w:r>
        <w:rPr>
          <w:rFonts w:ascii="Arial" w:hAnsi="Arial" w:cs="Arial"/>
          <w:lang w:val="es-ES"/>
        </w:rPr>
        <w:t>integrar a la propuesta para demostrar la experiencia de la empresa</w:t>
      </w:r>
      <w:r w:rsidR="0037327D">
        <w:rPr>
          <w:rFonts w:ascii="Arial" w:hAnsi="Arial" w:cs="Arial"/>
          <w:lang w:val="es-ES"/>
        </w:rPr>
        <w:t xml:space="preserve"> qu</w:t>
      </w:r>
      <w:r>
        <w:rPr>
          <w:rFonts w:ascii="Arial" w:hAnsi="Arial" w:cs="Arial"/>
          <w:lang w:val="es-ES"/>
        </w:rPr>
        <w:t xml:space="preserve">e desarrollara el proyecto </w:t>
      </w:r>
      <w:r w:rsidR="0037327D">
        <w:rPr>
          <w:rFonts w:ascii="Arial" w:hAnsi="Arial" w:cs="Arial"/>
          <w:lang w:val="es-ES"/>
        </w:rPr>
        <w:t>arquitectónico.</w:t>
      </w:r>
    </w:p>
    <w:p w:rsidR="00713F99" w:rsidRPr="00396A12" w:rsidRDefault="00713F99" w:rsidP="00713F99">
      <w:pPr>
        <w:spacing w:line="246" w:lineRule="auto"/>
        <w:ind w:left="709" w:right="-1" w:hanging="283"/>
        <w:jc w:val="both"/>
        <w:rPr>
          <w:rFonts w:ascii="Arial" w:eastAsia="Arial" w:hAnsi="Arial" w:cs="Arial"/>
          <w:b/>
          <w:sz w:val="16"/>
          <w:szCs w:val="16"/>
        </w:rPr>
      </w:pPr>
    </w:p>
    <w:p w:rsidR="0037327D" w:rsidRPr="0037327D" w:rsidRDefault="00713F99" w:rsidP="00713F99">
      <w:pPr>
        <w:spacing w:line="246" w:lineRule="auto"/>
        <w:ind w:left="709" w:right="-1" w:hanging="283"/>
        <w:jc w:val="both"/>
        <w:rPr>
          <w:rFonts w:ascii="Arial" w:eastAsia="Arial" w:hAnsi="Arial" w:cs="Arial"/>
        </w:rPr>
      </w:pPr>
      <w:r w:rsidRPr="00396A12">
        <w:rPr>
          <w:rFonts w:ascii="Arial" w:eastAsia="Arial" w:hAnsi="Arial" w:cs="Arial"/>
          <w:b/>
        </w:rPr>
        <w:t>R.-</w:t>
      </w:r>
      <w:r>
        <w:rPr>
          <w:rFonts w:ascii="Arial" w:eastAsia="Arial" w:hAnsi="Arial" w:cs="Arial"/>
          <w:b/>
        </w:rPr>
        <w:t xml:space="preserve"> </w:t>
      </w:r>
      <w:r w:rsidR="0037327D" w:rsidRPr="0037327D">
        <w:rPr>
          <w:rFonts w:ascii="Arial" w:eastAsia="Arial" w:hAnsi="Arial" w:cs="Arial"/>
        </w:rPr>
        <w:t>Deberá apegarse a lo establecido</w:t>
      </w:r>
      <w:r w:rsidR="0037327D">
        <w:rPr>
          <w:rFonts w:ascii="Arial" w:eastAsia="Arial" w:hAnsi="Arial" w:cs="Arial"/>
        </w:rPr>
        <w:t xml:space="preserve"> en el numeral 7Documentación y requisitos que deberán cumplir los participantes de las Bases de procedimiento.</w:t>
      </w:r>
    </w:p>
    <w:p w:rsidR="00713F99" w:rsidRPr="004C2AE0" w:rsidRDefault="00713F99" w:rsidP="0007652A">
      <w:pPr>
        <w:spacing w:line="246" w:lineRule="auto"/>
        <w:ind w:left="284"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1E4647" w:rsidRDefault="001E4647" w:rsidP="00396A12">
      <w:pPr>
        <w:tabs>
          <w:tab w:val="left" w:pos="284"/>
        </w:tabs>
        <w:spacing w:after="120"/>
        <w:jc w:val="both"/>
        <w:rPr>
          <w:rFonts w:ascii="Arial" w:hAnsi="Arial" w:cs="Arial"/>
        </w:rPr>
      </w:pPr>
    </w:p>
    <w:p w:rsidR="0037327D" w:rsidRPr="00F2349B" w:rsidRDefault="0037327D" w:rsidP="0037327D">
      <w:pPr>
        <w:ind w:left="709" w:hanging="283"/>
        <w:jc w:val="both"/>
        <w:rPr>
          <w:rFonts w:ascii="Arial" w:hAnsi="Arial" w:cs="Arial"/>
          <w:lang w:val="es-ES"/>
        </w:rPr>
      </w:pPr>
      <w:r>
        <w:rPr>
          <w:rFonts w:ascii="Arial" w:hAnsi="Arial" w:cs="Arial"/>
          <w:lang w:val="es-ES"/>
        </w:rPr>
        <w:t>6</w:t>
      </w:r>
      <w:r w:rsidRPr="00F2349B">
        <w:rPr>
          <w:rFonts w:ascii="Arial" w:hAnsi="Arial" w:cs="Arial"/>
          <w:lang w:val="es-ES"/>
        </w:rPr>
        <w:t>.-</w:t>
      </w:r>
      <w:r>
        <w:rPr>
          <w:rFonts w:ascii="Arial" w:hAnsi="Arial" w:cs="Arial"/>
          <w:lang w:val="es-ES"/>
        </w:rPr>
        <w:t xml:space="preserve"> de acuerdo al numeral 7.2, en caso de participación conjunta ¿es necesario presentar todos los numerales adjuntos de cada una de las empresas asociadas?</w:t>
      </w:r>
    </w:p>
    <w:p w:rsidR="0037327D" w:rsidRPr="00396A12" w:rsidRDefault="0037327D" w:rsidP="0037327D">
      <w:pPr>
        <w:spacing w:line="246" w:lineRule="auto"/>
        <w:ind w:left="709" w:right="-1" w:hanging="283"/>
        <w:jc w:val="both"/>
        <w:rPr>
          <w:rFonts w:ascii="Arial" w:eastAsia="Arial" w:hAnsi="Arial" w:cs="Arial"/>
          <w:b/>
          <w:sz w:val="16"/>
          <w:szCs w:val="16"/>
        </w:rPr>
      </w:pPr>
    </w:p>
    <w:p w:rsidR="0037327D" w:rsidRPr="0037327D" w:rsidRDefault="0037327D" w:rsidP="0037327D">
      <w:pPr>
        <w:spacing w:line="246" w:lineRule="auto"/>
        <w:ind w:left="709" w:right="-1" w:hanging="283"/>
        <w:jc w:val="both"/>
        <w:rPr>
          <w:rFonts w:ascii="Arial" w:eastAsia="Arial" w:hAnsi="Arial" w:cs="Arial"/>
        </w:rPr>
      </w:pPr>
      <w:r w:rsidRPr="00396A12">
        <w:rPr>
          <w:rFonts w:ascii="Arial" w:eastAsia="Arial" w:hAnsi="Arial" w:cs="Arial"/>
          <w:b/>
        </w:rPr>
        <w:t>R.-</w:t>
      </w:r>
      <w:r>
        <w:rPr>
          <w:rFonts w:ascii="Arial" w:eastAsia="Arial" w:hAnsi="Arial" w:cs="Arial"/>
          <w:b/>
        </w:rPr>
        <w:t xml:space="preserve"> </w:t>
      </w:r>
      <w:r w:rsidRPr="0037327D">
        <w:rPr>
          <w:rFonts w:ascii="Arial" w:eastAsia="Arial" w:hAnsi="Arial" w:cs="Arial"/>
        </w:rPr>
        <w:t>Solamente</w:t>
      </w:r>
      <w:r>
        <w:rPr>
          <w:rFonts w:ascii="Arial" w:eastAsia="Arial" w:hAnsi="Arial" w:cs="Arial"/>
        </w:rPr>
        <w:t xml:space="preserve"> para la propuesta financiera deberá presentar los documentos de las empresas que realizan la participación conjunta.</w:t>
      </w:r>
    </w:p>
    <w:p w:rsidR="0037327D" w:rsidRDefault="0037327D" w:rsidP="0007652A">
      <w:pPr>
        <w:spacing w:line="246" w:lineRule="auto"/>
        <w:ind w:left="284" w:right="-1" w:hanging="283"/>
        <w:jc w:val="both"/>
        <w:rPr>
          <w:rFonts w:ascii="Arial" w:eastAsia="Arial" w:hAnsi="Arial" w:cs="Arial"/>
          <w:sz w:val="19"/>
          <w:szCs w:val="19"/>
        </w:rPr>
      </w:pPr>
      <w:r>
        <w:rPr>
          <w:rFonts w:ascii="Arial" w:eastAsia="Arial" w:hAnsi="Arial" w:cs="Arial"/>
          <w:sz w:val="19"/>
          <w:szCs w:val="19"/>
        </w:rPr>
        <w:t>(Respuesta de la Presupuestos y Concursos)</w:t>
      </w:r>
    </w:p>
    <w:p w:rsidR="0037327D" w:rsidRPr="004C2AE0" w:rsidRDefault="0037327D" w:rsidP="001E4647">
      <w:pPr>
        <w:spacing w:before="240" w:line="246" w:lineRule="auto"/>
        <w:ind w:left="709" w:right="-1" w:hanging="283"/>
        <w:jc w:val="both"/>
        <w:rPr>
          <w:rFonts w:ascii="Arial" w:eastAsia="Arial" w:hAnsi="Arial" w:cs="Arial"/>
          <w:sz w:val="19"/>
          <w:szCs w:val="19"/>
        </w:rPr>
      </w:pPr>
    </w:p>
    <w:p w:rsidR="0037327D" w:rsidRPr="00F2349B" w:rsidRDefault="0037327D" w:rsidP="0037327D">
      <w:pPr>
        <w:ind w:left="709" w:hanging="283"/>
        <w:jc w:val="both"/>
        <w:rPr>
          <w:rFonts w:ascii="Arial" w:hAnsi="Arial" w:cs="Arial"/>
          <w:lang w:val="es-ES"/>
        </w:rPr>
      </w:pPr>
      <w:r>
        <w:rPr>
          <w:rFonts w:ascii="Arial" w:hAnsi="Arial" w:cs="Arial"/>
          <w:lang w:val="es-ES"/>
        </w:rPr>
        <w:t>7</w:t>
      </w:r>
      <w:r w:rsidRPr="00F2349B">
        <w:rPr>
          <w:rFonts w:ascii="Arial" w:hAnsi="Arial" w:cs="Arial"/>
          <w:lang w:val="es-ES"/>
        </w:rPr>
        <w:t>.-</w:t>
      </w:r>
      <w:r>
        <w:rPr>
          <w:rFonts w:ascii="Arial" w:hAnsi="Arial" w:cs="Arial"/>
          <w:lang w:val="es-ES"/>
        </w:rPr>
        <w:t xml:space="preserve"> de acuerdo a lo indicado en el numeral 17.2 de las bases, para poder acreditar la experiencia referente al proyecto ejecutivo, ¿esta se podrá acreditar con contratos</w:t>
      </w:r>
      <w:r w:rsidR="0022694A">
        <w:rPr>
          <w:rFonts w:ascii="Arial" w:hAnsi="Arial" w:cs="Arial"/>
          <w:lang w:val="es-ES"/>
        </w:rPr>
        <w:t xml:space="preserve"> de un subcontratista que tenga la experiencia en la elaboración de proyectos ejecutivos?</w:t>
      </w:r>
    </w:p>
    <w:p w:rsidR="0037327D" w:rsidRPr="00396A12" w:rsidRDefault="0037327D" w:rsidP="0037327D">
      <w:pPr>
        <w:spacing w:line="246" w:lineRule="auto"/>
        <w:ind w:left="709" w:right="-1" w:hanging="283"/>
        <w:jc w:val="both"/>
        <w:rPr>
          <w:rFonts w:ascii="Arial" w:eastAsia="Arial" w:hAnsi="Arial" w:cs="Arial"/>
          <w:b/>
          <w:sz w:val="16"/>
          <w:szCs w:val="16"/>
        </w:rPr>
      </w:pPr>
    </w:p>
    <w:p w:rsidR="0037327D" w:rsidRDefault="0037327D" w:rsidP="0037327D">
      <w:pPr>
        <w:spacing w:line="246" w:lineRule="auto"/>
        <w:ind w:left="709" w:right="-1" w:hanging="283"/>
        <w:jc w:val="both"/>
        <w:rPr>
          <w:rFonts w:ascii="Arial" w:eastAsia="Arial" w:hAnsi="Arial" w:cs="Arial"/>
          <w:b/>
        </w:rPr>
      </w:pPr>
      <w:r w:rsidRPr="00396A12">
        <w:rPr>
          <w:rFonts w:ascii="Arial" w:eastAsia="Arial" w:hAnsi="Arial" w:cs="Arial"/>
          <w:b/>
        </w:rPr>
        <w:t>R.-</w:t>
      </w:r>
      <w:r>
        <w:rPr>
          <w:rFonts w:ascii="Arial" w:eastAsia="Arial" w:hAnsi="Arial" w:cs="Arial"/>
          <w:b/>
        </w:rPr>
        <w:t xml:space="preserve"> </w:t>
      </w:r>
      <w:r w:rsidR="0022694A" w:rsidRPr="0022694A">
        <w:rPr>
          <w:rFonts w:ascii="Arial" w:eastAsia="Arial" w:hAnsi="Arial" w:cs="Arial"/>
        </w:rPr>
        <w:t>No, deberá ser la experiencia con que cuenta la empresa en este rubro.</w:t>
      </w:r>
    </w:p>
    <w:p w:rsidR="0037327D" w:rsidRDefault="0037327D" w:rsidP="0007652A">
      <w:pPr>
        <w:spacing w:line="246" w:lineRule="auto"/>
        <w:ind w:left="284" w:right="-1" w:hanging="283"/>
        <w:jc w:val="both"/>
        <w:rPr>
          <w:rFonts w:ascii="Arial" w:eastAsia="Arial" w:hAnsi="Arial" w:cs="Arial"/>
          <w:sz w:val="19"/>
          <w:szCs w:val="19"/>
        </w:rPr>
      </w:pPr>
      <w:r>
        <w:rPr>
          <w:rFonts w:ascii="Arial" w:eastAsia="Arial" w:hAnsi="Arial" w:cs="Arial"/>
          <w:sz w:val="19"/>
          <w:szCs w:val="19"/>
        </w:rPr>
        <w:t>(Respuesta de la Presupuestos y Concursos)</w:t>
      </w:r>
    </w:p>
    <w:p w:rsidR="00396A12" w:rsidRDefault="00396A12" w:rsidP="001E4647">
      <w:pPr>
        <w:tabs>
          <w:tab w:val="left" w:pos="284"/>
        </w:tabs>
        <w:spacing w:before="240" w:after="120"/>
        <w:jc w:val="both"/>
        <w:rPr>
          <w:rFonts w:ascii="Arial" w:hAnsi="Arial" w:cs="Arial"/>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10</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AGO OPERADORES,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lastRenderedPageBreak/>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B87" w:rsidRDefault="00396A12" w:rsidP="00396A12">
      <w:pPr>
        <w:ind w:left="709" w:hanging="283"/>
        <w:jc w:val="both"/>
        <w:rPr>
          <w:rFonts w:ascii="Arial" w:hAnsi="Arial" w:cs="Arial"/>
          <w:lang w:val="es-ES"/>
        </w:rPr>
      </w:pPr>
      <w:r w:rsidRPr="00C06B87">
        <w:rPr>
          <w:rFonts w:ascii="Arial" w:hAnsi="Arial" w:cs="Arial"/>
          <w:lang w:val="es-ES"/>
        </w:rPr>
        <w:t xml:space="preserve">1.- </w:t>
      </w:r>
      <w:proofErr w:type="gramStart"/>
      <w:r w:rsidR="0051061D">
        <w:rPr>
          <w:rFonts w:ascii="Arial" w:hAnsi="Arial" w:cs="Arial"/>
          <w:lang w:val="es-ES"/>
        </w:rPr>
        <w:t>¿</w:t>
      </w:r>
      <w:proofErr w:type="gramEnd"/>
      <w:r w:rsidR="0051061D">
        <w:rPr>
          <w:rFonts w:ascii="Arial" w:hAnsi="Arial" w:cs="Arial"/>
        </w:rPr>
        <w:t>La convocante va a proporcionar la mecánica de suelos’</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22694A">
        <w:rPr>
          <w:rFonts w:ascii="Arial" w:eastAsia="Arial" w:hAnsi="Arial" w:cs="Arial"/>
        </w:rPr>
        <w:t>No, dichas acciones son parte del alcance del procedimiento, de acuerdo a los términos de referencia.</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51061D">
        <w:rPr>
          <w:rFonts w:ascii="Arial" w:eastAsia="Arial" w:hAnsi="Arial" w:cs="Arial"/>
          <w:sz w:val="19"/>
          <w:szCs w:val="19"/>
        </w:rPr>
        <w:t>Proyectos</w:t>
      </w:r>
      <w:r>
        <w:rPr>
          <w:rFonts w:ascii="Arial" w:eastAsia="Arial" w:hAnsi="Arial" w:cs="Arial"/>
          <w:sz w:val="19"/>
          <w:szCs w:val="19"/>
        </w:rPr>
        <w:t>)</w:t>
      </w:r>
    </w:p>
    <w:p w:rsidR="00396A12" w:rsidRPr="00396A12" w:rsidRDefault="00396A12" w:rsidP="00396A12">
      <w:pPr>
        <w:tabs>
          <w:tab w:val="left" w:pos="284"/>
        </w:tabs>
        <w:spacing w:after="120"/>
        <w:jc w:val="both"/>
        <w:rPr>
          <w:rFonts w:ascii="Arial" w:hAnsi="Arial" w:cs="Arial"/>
        </w:rPr>
      </w:pPr>
    </w:p>
    <w:p w:rsidR="00396A12" w:rsidRPr="00F2349B" w:rsidRDefault="00396A12" w:rsidP="00396A12">
      <w:pPr>
        <w:ind w:left="709" w:hanging="283"/>
        <w:jc w:val="both"/>
        <w:rPr>
          <w:rFonts w:ascii="Arial" w:hAnsi="Arial" w:cs="Arial"/>
          <w:lang w:val="es-ES"/>
        </w:rPr>
      </w:pPr>
      <w:r w:rsidRPr="00F2349B">
        <w:rPr>
          <w:rFonts w:ascii="Arial" w:hAnsi="Arial" w:cs="Arial"/>
          <w:lang w:val="es-ES"/>
        </w:rPr>
        <w:t xml:space="preserve">2.- </w:t>
      </w:r>
      <w:proofErr w:type="gramStart"/>
      <w:r w:rsidR="0051061D">
        <w:rPr>
          <w:rFonts w:ascii="Arial" w:hAnsi="Arial" w:cs="Arial"/>
        </w:rPr>
        <w:t>¡</w:t>
      </w:r>
      <w:proofErr w:type="gramEnd"/>
      <w:r w:rsidR="0051061D">
        <w:rPr>
          <w:rFonts w:ascii="Arial" w:hAnsi="Arial" w:cs="Arial"/>
        </w:rPr>
        <w:t>Cual es el tiempo para desarrollar el Proyecto Ejecutivo?</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22694A">
        <w:rPr>
          <w:rFonts w:ascii="Arial" w:eastAsia="Arial" w:hAnsi="Arial" w:cs="Arial"/>
        </w:rPr>
        <w:t>el Tiempo de cada una de las etapas para el desarrollo y aprobación del proyecto ejecutivo se encuentra en el programa de proyecto ejecutivo el cual es parte de los anexos de las bases del procedimiento.</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51061D">
        <w:rPr>
          <w:rFonts w:ascii="Arial" w:eastAsia="Arial" w:hAnsi="Arial" w:cs="Arial"/>
          <w:sz w:val="19"/>
          <w:szCs w:val="19"/>
        </w:rPr>
        <w:t>Proyectos</w:t>
      </w:r>
      <w:r>
        <w:rPr>
          <w:rFonts w:ascii="Arial" w:eastAsia="Arial" w:hAnsi="Arial" w:cs="Arial"/>
          <w:sz w:val="19"/>
          <w:szCs w:val="19"/>
        </w:rPr>
        <w:t>)</w:t>
      </w:r>
    </w:p>
    <w:p w:rsidR="0051061D" w:rsidRPr="00396A12" w:rsidRDefault="0051061D" w:rsidP="0051061D">
      <w:pPr>
        <w:tabs>
          <w:tab w:val="left" w:pos="284"/>
        </w:tabs>
        <w:spacing w:after="120"/>
        <w:jc w:val="both"/>
        <w:rPr>
          <w:rFonts w:ascii="Arial" w:hAnsi="Arial" w:cs="Arial"/>
        </w:rPr>
      </w:pPr>
    </w:p>
    <w:p w:rsidR="0051061D" w:rsidRPr="00F2349B" w:rsidRDefault="0051061D" w:rsidP="0051061D">
      <w:pPr>
        <w:ind w:left="709" w:hanging="283"/>
        <w:jc w:val="both"/>
        <w:rPr>
          <w:rFonts w:ascii="Arial" w:hAnsi="Arial" w:cs="Arial"/>
          <w:lang w:val="es-ES"/>
        </w:rPr>
      </w:pPr>
      <w:r>
        <w:rPr>
          <w:rFonts w:ascii="Arial" w:hAnsi="Arial" w:cs="Arial"/>
          <w:lang w:val="es-ES"/>
        </w:rPr>
        <w:t>3</w:t>
      </w:r>
      <w:r w:rsidRPr="00F2349B">
        <w:rPr>
          <w:rFonts w:ascii="Arial" w:hAnsi="Arial" w:cs="Arial"/>
          <w:lang w:val="es-ES"/>
        </w:rPr>
        <w:t xml:space="preserve">.- </w:t>
      </w:r>
      <w:proofErr w:type="gramStart"/>
      <w:r>
        <w:rPr>
          <w:rFonts w:ascii="Arial" w:hAnsi="Arial" w:cs="Arial"/>
        </w:rPr>
        <w:t>¡</w:t>
      </w:r>
      <w:proofErr w:type="gramEnd"/>
      <w:r>
        <w:rPr>
          <w:rFonts w:ascii="Arial" w:hAnsi="Arial" w:cs="Arial"/>
        </w:rPr>
        <w:t>Cual es el alcance total de los trabajos y si incluye mobiliario y equipo?</w:t>
      </w:r>
    </w:p>
    <w:p w:rsidR="0051061D" w:rsidRPr="00396A12" w:rsidRDefault="0051061D" w:rsidP="0051061D">
      <w:pPr>
        <w:spacing w:line="246" w:lineRule="auto"/>
        <w:ind w:left="709" w:right="-1" w:hanging="283"/>
        <w:jc w:val="both"/>
        <w:rPr>
          <w:rFonts w:ascii="Arial" w:eastAsia="Arial" w:hAnsi="Arial" w:cs="Arial"/>
          <w:b/>
          <w:sz w:val="16"/>
          <w:szCs w:val="16"/>
        </w:rPr>
      </w:pPr>
    </w:p>
    <w:p w:rsidR="0051061D" w:rsidRPr="00396A12" w:rsidRDefault="0051061D" w:rsidP="0051061D">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22694A">
        <w:rPr>
          <w:rFonts w:ascii="Arial" w:eastAsia="Arial" w:hAnsi="Arial" w:cs="Arial"/>
        </w:rPr>
        <w:t xml:space="preserve">los alcances del proyecto se encuentran reflejados en los términos de referencia, en cuanto al mobiliario la empresa participante aclaro </w:t>
      </w:r>
      <w:r w:rsidR="008D439C">
        <w:rPr>
          <w:rFonts w:ascii="Arial" w:eastAsia="Arial" w:hAnsi="Arial" w:cs="Arial"/>
        </w:rPr>
        <w:t xml:space="preserve">que se refiere al mobiliario de oficina el cual n o </w:t>
      </w:r>
      <w:proofErr w:type="spellStart"/>
      <w:r w:rsidR="008D439C">
        <w:rPr>
          <w:rFonts w:ascii="Arial" w:eastAsia="Arial" w:hAnsi="Arial" w:cs="Arial"/>
        </w:rPr>
        <w:t>esta</w:t>
      </w:r>
      <w:proofErr w:type="spellEnd"/>
      <w:r w:rsidR="008D439C">
        <w:rPr>
          <w:rFonts w:ascii="Arial" w:eastAsia="Arial" w:hAnsi="Arial" w:cs="Arial"/>
        </w:rPr>
        <w:t xml:space="preserve"> contemplado en el proyecto. Por lo que hace a los equipos la empresa participante aclaro que se refiere a las computadoras de escritorio de trabajos administrativos, las cuales no se encuentran en los alcances de este procedimiento, únicamente las señaladas en el </w:t>
      </w:r>
      <w:proofErr w:type="spellStart"/>
      <w:r w:rsidR="008D439C">
        <w:rPr>
          <w:rFonts w:ascii="Arial" w:eastAsia="Arial" w:hAnsi="Arial" w:cs="Arial"/>
        </w:rPr>
        <w:t>catalogo</w:t>
      </w:r>
      <w:proofErr w:type="spellEnd"/>
      <w:r w:rsidR="008D439C">
        <w:rPr>
          <w:rFonts w:ascii="Arial" w:eastAsia="Arial" w:hAnsi="Arial" w:cs="Arial"/>
        </w:rPr>
        <w:t xml:space="preserve"> de actividades y </w:t>
      </w:r>
      <w:proofErr w:type="spellStart"/>
      <w:r w:rsidR="008D439C">
        <w:rPr>
          <w:rFonts w:ascii="Arial" w:eastAsia="Arial" w:hAnsi="Arial" w:cs="Arial"/>
        </w:rPr>
        <w:t>subactividades</w:t>
      </w:r>
      <w:proofErr w:type="spellEnd"/>
      <w:r w:rsidR="008D439C">
        <w:rPr>
          <w:rFonts w:ascii="Arial" w:eastAsia="Arial" w:hAnsi="Arial" w:cs="Arial"/>
        </w:rPr>
        <w:t>.</w:t>
      </w:r>
    </w:p>
    <w:p w:rsidR="0051061D" w:rsidRPr="004C2AE0" w:rsidRDefault="0051061D" w:rsidP="0051061D">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r w:rsidR="008D439C">
        <w:rPr>
          <w:rFonts w:ascii="Arial" w:eastAsia="Arial" w:hAnsi="Arial" w:cs="Arial"/>
          <w:sz w:val="19"/>
          <w:szCs w:val="19"/>
        </w:rPr>
        <w:t>, Obras y Presupuestos y concursos</w:t>
      </w:r>
      <w:r>
        <w:rPr>
          <w:rFonts w:ascii="Arial" w:eastAsia="Arial" w:hAnsi="Arial" w:cs="Arial"/>
          <w:sz w:val="19"/>
          <w:szCs w:val="19"/>
        </w:rPr>
        <w:t>)</w:t>
      </w:r>
    </w:p>
    <w:p w:rsidR="0051061D" w:rsidRPr="00396A12" w:rsidRDefault="0051061D" w:rsidP="001E4647">
      <w:pPr>
        <w:tabs>
          <w:tab w:val="left" w:pos="284"/>
        </w:tabs>
        <w:jc w:val="both"/>
        <w:rPr>
          <w:rFonts w:ascii="Arial" w:hAnsi="Arial" w:cs="Arial"/>
        </w:rPr>
      </w:pPr>
    </w:p>
    <w:p w:rsidR="0051061D" w:rsidRPr="00F2349B" w:rsidRDefault="0051061D" w:rsidP="0051061D">
      <w:pPr>
        <w:ind w:left="709" w:hanging="283"/>
        <w:jc w:val="both"/>
        <w:rPr>
          <w:rFonts w:ascii="Arial" w:hAnsi="Arial" w:cs="Arial"/>
          <w:lang w:val="es-ES"/>
        </w:rPr>
      </w:pPr>
      <w:r>
        <w:rPr>
          <w:rFonts w:ascii="Arial" w:hAnsi="Arial" w:cs="Arial"/>
          <w:lang w:val="es-ES"/>
        </w:rPr>
        <w:t>4</w:t>
      </w:r>
      <w:r w:rsidRPr="00F2349B">
        <w:rPr>
          <w:rFonts w:ascii="Arial" w:hAnsi="Arial" w:cs="Arial"/>
          <w:lang w:val="es-ES"/>
        </w:rPr>
        <w:t xml:space="preserve">.- </w:t>
      </w:r>
      <w:proofErr w:type="gramStart"/>
      <w:r>
        <w:rPr>
          <w:rFonts w:ascii="Arial" w:hAnsi="Arial" w:cs="Arial"/>
        </w:rPr>
        <w:t>¡</w:t>
      </w:r>
      <w:proofErr w:type="gramEnd"/>
      <w:r w:rsidR="00C94A14">
        <w:rPr>
          <w:rFonts w:ascii="Arial" w:hAnsi="Arial" w:cs="Arial"/>
        </w:rPr>
        <w:t>Quién</w:t>
      </w:r>
      <w:r>
        <w:rPr>
          <w:rFonts w:ascii="Arial" w:hAnsi="Arial" w:cs="Arial"/>
        </w:rPr>
        <w:t xml:space="preserve"> va a realizar los pagos por conceptos de permisos, factibilidad y trámites </w:t>
      </w:r>
      <w:r w:rsidR="00943B7B">
        <w:rPr>
          <w:rFonts w:ascii="Arial" w:hAnsi="Arial" w:cs="Arial"/>
        </w:rPr>
        <w:t>oficiales ante el Organismo Operador del Agua y Comisión Federal de Electricidad?</w:t>
      </w:r>
    </w:p>
    <w:p w:rsidR="0051061D" w:rsidRPr="00396A12" w:rsidRDefault="0051061D" w:rsidP="0051061D">
      <w:pPr>
        <w:spacing w:line="246" w:lineRule="auto"/>
        <w:ind w:left="709" w:right="-1" w:hanging="283"/>
        <w:jc w:val="both"/>
        <w:rPr>
          <w:rFonts w:ascii="Arial" w:eastAsia="Arial" w:hAnsi="Arial" w:cs="Arial"/>
          <w:b/>
          <w:sz w:val="16"/>
          <w:szCs w:val="16"/>
        </w:rPr>
      </w:pPr>
    </w:p>
    <w:p w:rsidR="0051061D" w:rsidRPr="00396A12" w:rsidRDefault="0051061D" w:rsidP="0051061D">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95D3D">
        <w:rPr>
          <w:rFonts w:ascii="Arial" w:eastAsia="Arial" w:hAnsi="Arial" w:cs="Arial"/>
        </w:rPr>
        <w:t>El Consejo de la Judicatura Federal de acuerdo a los términos de referencia.</w:t>
      </w:r>
    </w:p>
    <w:p w:rsidR="0051061D" w:rsidRPr="004C2AE0" w:rsidRDefault="0051061D" w:rsidP="0051061D">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Obras)</w:t>
      </w:r>
    </w:p>
    <w:p w:rsidR="00396A12" w:rsidRDefault="00396A12" w:rsidP="00396A12">
      <w:pPr>
        <w:tabs>
          <w:tab w:val="left" w:pos="284"/>
        </w:tabs>
        <w:spacing w:after="120"/>
        <w:jc w:val="both"/>
        <w:rPr>
          <w:rFonts w:ascii="Arial" w:hAnsi="Arial" w:cs="Arial"/>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11</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ADMINISTRADORA DE INMUEBLES Y FINCAS, S.A.DE C.V</w:t>
      </w:r>
      <w:r w:rsidRPr="004B7798">
        <w:rPr>
          <w:rFonts w:ascii="Arial" w:hAnsi="Arial" w:cs="Arial"/>
          <w:noProof/>
          <w:color w:val="0000FF"/>
          <w:sz w:val="22"/>
          <w:szCs w:val="22"/>
          <w:lang w:val="es-MX"/>
        </w:rPr>
        <w:fldChar w:fldCharType="end"/>
      </w:r>
      <w:r w:rsidRPr="004B7798">
        <w:rPr>
          <w:rFonts w:ascii="Arial" w:hAnsi="Arial" w:cs="Arial"/>
          <w:sz w:val="22"/>
          <w:szCs w:val="22"/>
        </w:rPr>
        <w:t>.</w:t>
      </w:r>
    </w:p>
    <w:p w:rsidR="00396A12" w:rsidRDefault="00396A12" w:rsidP="00396A12">
      <w:pPr>
        <w:tabs>
          <w:tab w:val="left" w:pos="284"/>
        </w:tabs>
        <w:spacing w:after="120"/>
        <w:ind w:left="709" w:right="-1084"/>
        <w:jc w:val="both"/>
        <w:rPr>
          <w:rFonts w:ascii="Arial" w:hAnsi="Arial" w:cs="Arial"/>
          <w:sz w:val="22"/>
          <w:szCs w:val="22"/>
        </w:rPr>
      </w:pPr>
      <w:r w:rsidRPr="00095D3D">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095D3D">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12</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GAMI INGENIERÍA E INSTALACIONES,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095D3D">
        <w:rPr>
          <w:rFonts w:ascii="Arial" w:hAnsi="Arial" w:cs="Arial"/>
          <w:sz w:val="22"/>
          <w:szCs w:val="22"/>
        </w:rPr>
        <w:t>no</w:t>
      </w:r>
      <w:r>
        <w:rPr>
          <w:rFonts w:ascii="Arial" w:hAnsi="Arial" w:cs="Arial"/>
          <w:sz w:val="22"/>
          <w:szCs w:val="22"/>
        </w:rPr>
        <w:t xml:space="preserve"> presenta preguntas.</w:t>
      </w:r>
    </w:p>
    <w:p w:rsidR="00396A12" w:rsidRDefault="00396A12" w:rsidP="001E4647">
      <w:pPr>
        <w:tabs>
          <w:tab w:val="left" w:pos="284"/>
        </w:tabs>
        <w:jc w:val="both"/>
        <w:rPr>
          <w:rFonts w:ascii="Arial" w:hAnsi="Arial" w:cs="Arial"/>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13</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VMARK ARQUITECTURA, INGENIERÍA Y DISEÑO,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095D3D">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w:t>
      </w:r>
      <w:r w:rsidR="00396A12">
        <w:rPr>
          <w:rFonts w:ascii="Arial" w:hAnsi="Arial" w:cs="Arial"/>
          <w:b/>
          <w:sz w:val="22"/>
          <w:szCs w:val="22"/>
        </w:rPr>
        <w:t>4</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AGREGADOS Y MAQUINARIA DEL CARIBE, S.A. DE C.V.</w:t>
      </w:r>
      <w:r w:rsidRPr="004B7798">
        <w:rPr>
          <w:rFonts w:ascii="Arial" w:hAnsi="Arial" w:cs="Arial"/>
          <w:noProof/>
          <w:color w:val="0000FF"/>
          <w:sz w:val="22"/>
          <w:szCs w:val="22"/>
          <w:lang w:val="es-MX"/>
        </w:rPr>
        <w:fldChar w:fldCharType="end"/>
      </w:r>
    </w:p>
    <w:p w:rsidR="00396A12" w:rsidRPr="00095D3D" w:rsidRDefault="00396A12" w:rsidP="00095D3D">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095D3D">
        <w:rPr>
          <w:rFonts w:ascii="Arial" w:hAnsi="Arial" w:cs="Arial"/>
          <w:sz w:val="22"/>
          <w:szCs w:val="22"/>
        </w:rPr>
        <w:t>no</w:t>
      </w:r>
      <w:r>
        <w:rPr>
          <w:rFonts w:ascii="Arial" w:hAnsi="Arial" w:cs="Arial"/>
          <w:sz w:val="22"/>
          <w:szCs w:val="22"/>
        </w:rPr>
        <w:t xml:space="preserve"> presenta preguntas.</w:t>
      </w:r>
    </w:p>
    <w:p w:rsidR="00396A12" w:rsidRDefault="00396A12" w:rsidP="001E4647">
      <w:pPr>
        <w:tabs>
          <w:tab w:val="left" w:pos="284"/>
        </w:tabs>
        <w:jc w:val="both"/>
        <w:rPr>
          <w:rFonts w:ascii="Arial" w:hAnsi="Arial" w:cs="Arial"/>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15</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COL18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MATA HERNÁNDEZ, INGENIERÍA Y SUPERVISIÓN,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095D3D">
        <w:rPr>
          <w:rFonts w:ascii="Arial" w:hAnsi="Arial" w:cs="Arial"/>
          <w:sz w:val="22"/>
          <w:szCs w:val="22"/>
        </w:rPr>
        <w:t>no</w:t>
      </w:r>
      <w:r>
        <w:rPr>
          <w:rFonts w:ascii="Arial" w:hAnsi="Arial" w:cs="Arial"/>
          <w:sz w:val="22"/>
          <w:szCs w:val="22"/>
        </w:rPr>
        <w:t xml:space="preserve"> presenta preguntas.</w:t>
      </w:r>
    </w:p>
    <w:p w:rsidR="00396A12" w:rsidRPr="00396A12" w:rsidRDefault="00396A12" w:rsidP="001E4647">
      <w:pPr>
        <w:tabs>
          <w:tab w:val="left" w:pos="284"/>
        </w:tabs>
        <w:ind w:left="709" w:right="-1084"/>
        <w:jc w:val="both"/>
        <w:rPr>
          <w:rFonts w:ascii="Arial" w:hAnsi="Arial" w:cs="Arial"/>
          <w:sz w:val="16"/>
          <w:szCs w:val="16"/>
        </w:rPr>
      </w:pPr>
    </w:p>
    <w:p w:rsidR="00396A12" w:rsidRPr="004B7798" w:rsidRDefault="008C14E6" w:rsidP="00396A12">
      <w:pPr>
        <w:tabs>
          <w:tab w:val="left" w:pos="284"/>
        </w:tabs>
        <w:spacing w:after="120"/>
        <w:ind w:left="360" w:right="-1084"/>
        <w:jc w:val="both"/>
        <w:rPr>
          <w:rFonts w:ascii="Arial" w:hAnsi="Arial" w:cs="Arial"/>
          <w:sz w:val="22"/>
          <w:szCs w:val="22"/>
        </w:rPr>
      </w:pPr>
      <w:r>
        <w:rPr>
          <w:rFonts w:ascii="Arial" w:hAnsi="Arial" w:cs="Arial"/>
          <w:b/>
          <w:sz w:val="22"/>
          <w:szCs w:val="22"/>
        </w:rPr>
        <w:lastRenderedPageBreak/>
        <w:t>16</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t>REINCORPORACIÓN DE AGUAS RESIDUALES WATER, S.A DE C.V</w:t>
      </w:r>
      <w:r w:rsidR="001B5507">
        <w:rPr>
          <w:rFonts w:ascii="Arial" w:hAnsi="Arial" w:cs="Arial"/>
          <w:noProof/>
          <w:color w:val="0000FF"/>
          <w:sz w:val="22"/>
          <w:szCs w:val="22"/>
          <w:lang w:val="es-MX"/>
        </w:rPr>
        <w:t>.</w:t>
      </w:r>
    </w:p>
    <w:p w:rsidR="00396A12" w:rsidRDefault="00396A12" w:rsidP="00396A12">
      <w:pPr>
        <w:tabs>
          <w:tab w:val="left" w:pos="284"/>
        </w:tabs>
        <w:spacing w:after="120"/>
        <w:ind w:left="709" w:right="-1084"/>
        <w:jc w:val="both"/>
        <w:rPr>
          <w:rFonts w:ascii="Arial" w:hAnsi="Arial" w:cs="Arial"/>
          <w:sz w:val="22"/>
          <w:szCs w:val="22"/>
        </w:rPr>
      </w:pPr>
      <w:r w:rsidRPr="00095D3D">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095D3D">
        <w:rPr>
          <w:rFonts w:ascii="Arial" w:hAnsi="Arial" w:cs="Arial"/>
          <w:sz w:val="22"/>
          <w:szCs w:val="22"/>
        </w:rPr>
        <w:t>no</w:t>
      </w:r>
      <w:r>
        <w:rPr>
          <w:rFonts w:ascii="Arial" w:hAnsi="Arial" w:cs="Arial"/>
          <w:sz w:val="22"/>
          <w:szCs w:val="22"/>
        </w:rPr>
        <w:t xml:space="preserve"> presenta preguntas.</w:t>
      </w:r>
    </w:p>
    <w:p w:rsidR="001E4647" w:rsidRDefault="001E4647" w:rsidP="001E4647">
      <w:pPr>
        <w:tabs>
          <w:tab w:val="left" w:pos="284"/>
        </w:tabs>
        <w:ind w:left="360" w:right="-1084"/>
        <w:jc w:val="both"/>
        <w:rPr>
          <w:rFonts w:ascii="Arial" w:hAnsi="Arial" w:cs="Arial"/>
          <w:b/>
          <w:sz w:val="22"/>
          <w:szCs w:val="22"/>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17</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COL20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CONSTRUCTORA JONAP,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095D3D">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095D3D">
        <w:rPr>
          <w:rFonts w:ascii="Arial" w:hAnsi="Arial" w:cs="Arial"/>
          <w:sz w:val="22"/>
          <w:szCs w:val="22"/>
        </w:rPr>
        <w:t>no</w:t>
      </w:r>
      <w:r>
        <w:rPr>
          <w:rFonts w:ascii="Arial" w:hAnsi="Arial" w:cs="Arial"/>
          <w:sz w:val="22"/>
          <w:szCs w:val="22"/>
        </w:rPr>
        <w:t xml:space="preserve"> presenta preguntas.</w:t>
      </w:r>
    </w:p>
    <w:p w:rsidR="00396A12" w:rsidRDefault="00396A12" w:rsidP="001E4647">
      <w:pPr>
        <w:tabs>
          <w:tab w:val="left" w:pos="284"/>
        </w:tabs>
        <w:jc w:val="both"/>
        <w:rPr>
          <w:rFonts w:ascii="Arial" w:hAnsi="Arial" w:cs="Arial"/>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18</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COL21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EXCAVACIONES DEL OVIACHIC,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095D3D">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095D3D">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19</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COL22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INGENIERÍA Y CONTROL DE PROYECTOS,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sidR="00095D3D">
        <w:rPr>
          <w:rFonts w:ascii="Arial" w:hAnsi="Arial" w:cs="Arial"/>
          <w:sz w:val="22"/>
          <w:szCs w:val="22"/>
        </w:rPr>
        <w:t xml:space="preserve"> y</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095D3D" w:rsidRPr="00C06B87" w:rsidRDefault="00396A12" w:rsidP="00396A12">
      <w:pPr>
        <w:ind w:left="709" w:hanging="283"/>
        <w:jc w:val="both"/>
        <w:rPr>
          <w:rFonts w:ascii="Arial" w:hAnsi="Arial" w:cs="Arial"/>
          <w:lang w:val="es-ES"/>
        </w:rPr>
      </w:pPr>
      <w:r w:rsidRPr="00C06B87">
        <w:rPr>
          <w:rFonts w:ascii="Arial" w:hAnsi="Arial" w:cs="Arial"/>
          <w:lang w:val="es-ES"/>
        </w:rPr>
        <w:t xml:space="preserve">1.- </w:t>
      </w:r>
      <w:r w:rsidR="00095D3D">
        <w:rPr>
          <w:rFonts w:ascii="Arial" w:hAnsi="Arial" w:cs="Arial"/>
        </w:rPr>
        <w:t>Dentro de la información proporcionado por la convocante se encuentra un archivo con el nombre “planta de conjunto” Pregunta ¿este documento comprende todo el anteproyecto?</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95D3D">
        <w:rPr>
          <w:rFonts w:ascii="Arial" w:eastAsia="Arial" w:hAnsi="Arial" w:cs="Arial"/>
        </w:rPr>
        <w:t>No, el anteproyecto completo será proporcionado a la empresa ganadora</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095D3D">
        <w:rPr>
          <w:rFonts w:ascii="Arial" w:eastAsia="Arial" w:hAnsi="Arial" w:cs="Arial"/>
          <w:sz w:val="19"/>
          <w:szCs w:val="19"/>
        </w:rPr>
        <w:t>Proyectos</w:t>
      </w:r>
      <w:r>
        <w:rPr>
          <w:rFonts w:ascii="Arial" w:eastAsia="Arial" w:hAnsi="Arial" w:cs="Arial"/>
          <w:sz w:val="19"/>
          <w:szCs w:val="19"/>
        </w:rPr>
        <w:t>)</w:t>
      </w:r>
    </w:p>
    <w:p w:rsidR="00396A12" w:rsidRPr="00396A12" w:rsidRDefault="00396A12" w:rsidP="00396A12">
      <w:pPr>
        <w:tabs>
          <w:tab w:val="left" w:pos="284"/>
        </w:tabs>
        <w:spacing w:after="120"/>
        <w:jc w:val="both"/>
        <w:rPr>
          <w:rFonts w:ascii="Arial" w:hAnsi="Arial" w:cs="Arial"/>
        </w:rPr>
      </w:pPr>
    </w:p>
    <w:p w:rsidR="00396A12" w:rsidRPr="00F2349B" w:rsidRDefault="00396A12" w:rsidP="00396A12">
      <w:pPr>
        <w:ind w:left="709" w:hanging="283"/>
        <w:jc w:val="both"/>
        <w:rPr>
          <w:rFonts w:ascii="Arial" w:hAnsi="Arial" w:cs="Arial"/>
          <w:lang w:val="es-ES"/>
        </w:rPr>
      </w:pPr>
      <w:r w:rsidRPr="00F2349B">
        <w:rPr>
          <w:rFonts w:ascii="Arial" w:hAnsi="Arial" w:cs="Arial"/>
          <w:lang w:val="es-ES"/>
        </w:rPr>
        <w:t xml:space="preserve">2.- </w:t>
      </w:r>
      <w:r w:rsidR="00095D3D">
        <w:rPr>
          <w:rFonts w:ascii="Arial" w:hAnsi="Arial" w:cs="Arial"/>
        </w:rPr>
        <w:t>En caso de que la convocante cuente con el anteproyecto completo solicitamos nos lo pueda proporcionar para una mejor elaboración de la propuesta</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00095D3D">
        <w:rPr>
          <w:rFonts w:ascii="Arial" w:eastAsia="Arial" w:hAnsi="Arial" w:cs="Arial"/>
        </w:rPr>
        <w:t xml:space="preserve"> </w:t>
      </w:r>
      <w:proofErr w:type="spellStart"/>
      <w:r w:rsidR="00095D3D">
        <w:rPr>
          <w:rFonts w:ascii="Arial" w:eastAsia="Arial" w:hAnsi="Arial" w:cs="Arial"/>
        </w:rPr>
        <w:t>Apergarse</w:t>
      </w:r>
      <w:proofErr w:type="spellEnd"/>
      <w:r w:rsidR="00095D3D">
        <w:rPr>
          <w:rFonts w:ascii="Arial" w:eastAsia="Arial" w:hAnsi="Arial" w:cs="Arial"/>
        </w:rPr>
        <w:t xml:space="preserve"> a lo señalado en el numeral 5.1 </w:t>
      </w:r>
      <w:proofErr w:type="spellStart"/>
      <w:r w:rsidR="00C151E3">
        <w:rPr>
          <w:rFonts w:ascii="Arial" w:eastAsia="Arial" w:hAnsi="Arial" w:cs="Arial"/>
        </w:rPr>
        <w:t>ultimo</w:t>
      </w:r>
      <w:proofErr w:type="spellEnd"/>
      <w:r w:rsidR="00C151E3">
        <w:rPr>
          <w:rFonts w:ascii="Arial" w:eastAsia="Arial" w:hAnsi="Arial" w:cs="Arial"/>
        </w:rPr>
        <w:t xml:space="preserve"> pá</w:t>
      </w:r>
      <w:r w:rsidR="00095D3D">
        <w:rPr>
          <w:rFonts w:ascii="Arial" w:eastAsia="Arial" w:hAnsi="Arial" w:cs="Arial"/>
        </w:rPr>
        <w:t>rrafo</w:t>
      </w:r>
      <w:r w:rsidR="00C151E3">
        <w:rPr>
          <w:rFonts w:ascii="Arial" w:eastAsia="Arial" w:hAnsi="Arial" w:cs="Arial"/>
        </w:rPr>
        <w:t xml:space="preserve">, </w:t>
      </w:r>
      <w:proofErr w:type="spellStart"/>
      <w:r w:rsidR="00C151E3">
        <w:rPr>
          <w:rFonts w:ascii="Arial" w:eastAsia="Arial" w:hAnsi="Arial" w:cs="Arial"/>
        </w:rPr>
        <w:t>asi</w:t>
      </w:r>
      <w:proofErr w:type="spellEnd"/>
      <w:r w:rsidR="00C151E3">
        <w:rPr>
          <w:rFonts w:ascii="Arial" w:eastAsia="Arial" w:hAnsi="Arial" w:cs="Arial"/>
        </w:rPr>
        <w:t xml:space="preserve"> como, en los numerales 7.4.6 y 8.3. T-6 de las bases del procedimiento</w:t>
      </w:r>
    </w:p>
    <w:p w:rsidR="00396A12"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C151E3">
        <w:rPr>
          <w:rFonts w:ascii="Arial" w:eastAsia="Arial" w:hAnsi="Arial" w:cs="Arial"/>
          <w:sz w:val="19"/>
          <w:szCs w:val="19"/>
        </w:rPr>
        <w:t>Presupuestos y concursos</w:t>
      </w:r>
      <w:r>
        <w:rPr>
          <w:rFonts w:ascii="Arial" w:eastAsia="Arial" w:hAnsi="Arial" w:cs="Arial"/>
          <w:sz w:val="19"/>
          <w:szCs w:val="19"/>
        </w:rPr>
        <w:t>)</w:t>
      </w:r>
    </w:p>
    <w:p w:rsidR="00C151E3" w:rsidRPr="004C2AE0" w:rsidRDefault="00C151E3" w:rsidP="00396A12">
      <w:pPr>
        <w:spacing w:line="246" w:lineRule="auto"/>
        <w:ind w:left="709" w:right="-1" w:hanging="283"/>
        <w:jc w:val="both"/>
        <w:rPr>
          <w:rFonts w:ascii="Arial" w:eastAsia="Arial" w:hAnsi="Arial" w:cs="Arial"/>
          <w:sz w:val="19"/>
          <w:szCs w:val="19"/>
        </w:rPr>
      </w:pPr>
    </w:p>
    <w:p w:rsidR="00C151E3" w:rsidRDefault="00C151E3" w:rsidP="00C151E3">
      <w:pPr>
        <w:ind w:left="709" w:hanging="283"/>
        <w:jc w:val="both"/>
        <w:rPr>
          <w:rFonts w:ascii="Arial" w:hAnsi="Arial" w:cs="Arial"/>
        </w:rPr>
      </w:pPr>
      <w:r>
        <w:rPr>
          <w:rFonts w:ascii="Arial" w:hAnsi="Arial" w:cs="Arial"/>
          <w:lang w:val="es-ES"/>
        </w:rPr>
        <w:t>3</w:t>
      </w:r>
      <w:r w:rsidRPr="00F2349B">
        <w:rPr>
          <w:rFonts w:ascii="Arial" w:hAnsi="Arial" w:cs="Arial"/>
          <w:lang w:val="es-ES"/>
        </w:rPr>
        <w:t xml:space="preserve">.- </w:t>
      </w:r>
      <w:r>
        <w:rPr>
          <w:rFonts w:ascii="Arial" w:hAnsi="Arial" w:cs="Arial"/>
        </w:rPr>
        <w:t>solicitamos a la convocante no pueda hacer entrega de:</w:t>
      </w:r>
    </w:p>
    <w:p w:rsidR="00C151E3" w:rsidRDefault="00C151E3" w:rsidP="00C151E3">
      <w:pPr>
        <w:ind w:left="426"/>
        <w:jc w:val="both"/>
        <w:rPr>
          <w:rFonts w:ascii="Arial" w:hAnsi="Arial" w:cs="Arial"/>
        </w:rPr>
      </w:pPr>
      <w:r>
        <w:rPr>
          <w:rFonts w:ascii="Arial" w:hAnsi="Arial" w:cs="Arial"/>
        </w:rPr>
        <w:t>Criterios normativos de ingeniería para instalaciones electromecánicas, eléctricas, hidrosanitarias y especiales (aire acondicionado, telecomunicaciones, seguridad, automatización y control, entre otros que estarán contenidos en los términos de referencia)</w:t>
      </w:r>
    </w:p>
    <w:p w:rsidR="00C151E3" w:rsidRDefault="00C151E3" w:rsidP="00C151E3">
      <w:pPr>
        <w:ind w:left="709" w:hanging="283"/>
        <w:jc w:val="both"/>
        <w:rPr>
          <w:rFonts w:ascii="Arial" w:hAnsi="Arial" w:cs="Arial"/>
        </w:rPr>
      </w:pPr>
      <w:r>
        <w:rPr>
          <w:rFonts w:ascii="Arial" w:hAnsi="Arial" w:cs="Arial"/>
        </w:rPr>
        <w:t xml:space="preserve">Ejemplo de especificaciones generales de construcción </w:t>
      </w:r>
    </w:p>
    <w:p w:rsidR="00C151E3" w:rsidRDefault="00C151E3" w:rsidP="00C151E3">
      <w:pPr>
        <w:ind w:left="709" w:hanging="283"/>
        <w:jc w:val="both"/>
        <w:rPr>
          <w:rFonts w:ascii="Arial" w:hAnsi="Arial" w:cs="Arial"/>
        </w:rPr>
      </w:pPr>
      <w:r>
        <w:rPr>
          <w:rFonts w:ascii="Arial" w:hAnsi="Arial" w:cs="Arial"/>
        </w:rPr>
        <w:t xml:space="preserve">Ejemplo de especificaciones particulares de construcción </w:t>
      </w:r>
    </w:p>
    <w:p w:rsidR="00C151E3" w:rsidRPr="00F2349B" w:rsidRDefault="00C151E3" w:rsidP="00C151E3">
      <w:pPr>
        <w:ind w:left="709" w:hanging="283"/>
        <w:jc w:val="both"/>
        <w:rPr>
          <w:rFonts w:ascii="Arial" w:hAnsi="Arial" w:cs="Arial"/>
          <w:lang w:val="es-ES"/>
        </w:rPr>
      </w:pPr>
      <w:r>
        <w:rPr>
          <w:rFonts w:ascii="Arial" w:hAnsi="Arial" w:cs="Arial"/>
        </w:rPr>
        <w:t xml:space="preserve">Ejemplo de especificaciones de calidad de los materiales de construcción </w:t>
      </w:r>
    </w:p>
    <w:p w:rsidR="00C151E3" w:rsidRPr="00396A12" w:rsidRDefault="00C151E3" w:rsidP="00C151E3">
      <w:pPr>
        <w:spacing w:line="246" w:lineRule="auto"/>
        <w:ind w:left="709" w:right="-1" w:hanging="283"/>
        <w:jc w:val="both"/>
        <w:rPr>
          <w:rFonts w:ascii="Arial" w:eastAsia="Arial" w:hAnsi="Arial" w:cs="Arial"/>
          <w:b/>
          <w:sz w:val="16"/>
          <w:szCs w:val="16"/>
        </w:rPr>
      </w:pPr>
    </w:p>
    <w:p w:rsidR="00C151E3" w:rsidRDefault="00C151E3" w:rsidP="00C151E3">
      <w:pPr>
        <w:spacing w:line="246" w:lineRule="auto"/>
        <w:ind w:left="709" w:right="-1" w:hanging="283"/>
        <w:jc w:val="both"/>
        <w:rPr>
          <w:rFonts w:ascii="Arial" w:eastAsia="Arial" w:hAnsi="Arial" w:cs="Arial"/>
        </w:rPr>
      </w:pPr>
      <w:r w:rsidRPr="00396A12">
        <w:rPr>
          <w:rFonts w:ascii="Arial" w:eastAsia="Arial" w:hAnsi="Arial" w:cs="Arial"/>
          <w:b/>
        </w:rPr>
        <w:t>R.-</w:t>
      </w:r>
      <w:r>
        <w:rPr>
          <w:rFonts w:ascii="Arial" w:eastAsia="Arial" w:hAnsi="Arial" w:cs="Arial"/>
        </w:rPr>
        <w:t xml:space="preserve"> Los criterios normativos se encuentran asentados en los términos de referencia, por lo que hace a los</w:t>
      </w:r>
    </w:p>
    <w:p w:rsidR="00C151E3" w:rsidRDefault="00C151E3" w:rsidP="00C151E3">
      <w:pPr>
        <w:ind w:left="709" w:hanging="283"/>
        <w:jc w:val="both"/>
        <w:rPr>
          <w:rFonts w:ascii="Arial" w:hAnsi="Arial" w:cs="Arial"/>
        </w:rPr>
      </w:pPr>
      <w:r>
        <w:rPr>
          <w:rFonts w:ascii="Arial" w:hAnsi="Arial" w:cs="Arial"/>
        </w:rPr>
        <w:t xml:space="preserve">Ejemplo de especificaciones generales de construcción </w:t>
      </w:r>
    </w:p>
    <w:p w:rsidR="00C151E3" w:rsidRDefault="00C151E3" w:rsidP="00C151E3">
      <w:pPr>
        <w:ind w:left="709" w:hanging="283"/>
        <w:jc w:val="both"/>
        <w:rPr>
          <w:rFonts w:ascii="Arial" w:hAnsi="Arial" w:cs="Arial"/>
        </w:rPr>
      </w:pPr>
      <w:r>
        <w:rPr>
          <w:rFonts w:ascii="Arial" w:hAnsi="Arial" w:cs="Arial"/>
        </w:rPr>
        <w:t xml:space="preserve">Ejemplo de especificaciones particulares de construcción </w:t>
      </w:r>
    </w:p>
    <w:p w:rsidR="00C151E3" w:rsidRDefault="00C151E3" w:rsidP="00C151E3">
      <w:pPr>
        <w:spacing w:line="246" w:lineRule="auto"/>
        <w:ind w:left="709" w:right="-1" w:hanging="283"/>
        <w:jc w:val="both"/>
        <w:rPr>
          <w:rFonts w:ascii="Arial" w:hAnsi="Arial" w:cs="Arial"/>
        </w:rPr>
      </w:pPr>
      <w:r>
        <w:rPr>
          <w:rFonts w:ascii="Arial" w:hAnsi="Arial" w:cs="Arial"/>
        </w:rPr>
        <w:t>Ejemplo de especificaciones de calidad de los materiales de construcción</w:t>
      </w:r>
    </w:p>
    <w:p w:rsidR="005E7B25" w:rsidRDefault="005E7B25" w:rsidP="00C151E3">
      <w:pPr>
        <w:spacing w:line="246" w:lineRule="auto"/>
        <w:ind w:left="709" w:right="-1" w:hanging="283"/>
        <w:jc w:val="both"/>
        <w:rPr>
          <w:rFonts w:ascii="Arial" w:hAnsi="Arial" w:cs="Arial"/>
        </w:rPr>
      </w:pPr>
      <w:r>
        <w:rPr>
          <w:rFonts w:ascii="Arial" w:hAnsi="Arial" w:cs="Arial"/>
        </w:rPr>
        <w:t>Dichos documentos serán entregados únicamente a la empresa ganadora</w:t>
      </w:r>
    </w:p>
    <w:p w:rsidR="005E7B25" w:rsidRDefault="005E7B25" w:rsidP="00C151E3">
      <w:pPr>
        <w:spacing w:line="246" w:lineRule="auto"/>
        <w:ind w:left="709" w:right="-1" w:hanging="283"/>
        <w:jc w:val="both"/>
        <w:rPr>
          <w:rFonts w:ascii="Arial" w:hAnsi="Arial" w:cs="Arial"/>
        </w:rPr>
      </w:pPr>
    </w:p>
    <w:tbl>
      <w:tblPr>
        <w:tblStyle w:val="Tablaconcuadrcula"/>
        <w:tblW w:w="9923" w:type="dxa"/>
        <w:tblInd w:w="-34" w:type="dxa"/>
        <w:tblLook w:val="04A0" w:firstRow="1" w:lastRow="0" w:firstColumn="1" w:lastColumn="0" w:noHBand="0" w:noVBand="1"/>
      </w:tblPr>
      <w:tblGrid>
        <w:gridCol w:w="2410"/>
        <w:gridCol w:w="7513"/>
      </w:tblGrid>
      <w:tr w:rsidR="005E7B25" w:rsidTr="0025020D">
        <w:tc>
          <w:tcPr>
            <w:tcW w:w="2410" w:type="dxa"/>
          </w:tcPr>
          <w:p w:rsidR="005E7B25" w:rsidRPr="00642912" w:rsidRDefault="00642912" w:rsidP="00C151E3">
            <w:pPr>
              <w:spacing w:line="246" w:lineRule="auto"/>
              <w:ind w:right="-1"/>
              <w:jc w:val="both"/>
              <w:rPr>
                <w:rFonts w:ascii="Arial" w:hAnsi="Arial" w:cs="Arial"/>
                <w:sz w:val="22"/>
                <w:szCs w:val="22"/>
              </w:rPr>
            </w:pPr>
            <w:proofErr w:type="spellStart"/>
            <w:r w:rsidRPr="00642912">
              <w:rPr>
                <w:rFonts w:ascii="Arial" w:hAnsi="Arial" w:cs="Arial"/>
                <w:sz w:val="22"/>
                <w:szCs w:val="22"/>
              </w:rPr>
              <w:t>Pag</w:t>
            </w:r>
            <w:proofErr w:type="spellEnd"/>
            <w:r w:rsidRPr="00642912">
              <w:rPr>
                <w:rFonts w:ascii="Arial" w:hAnsi="Arial" w:cs="Arial"/>
                <w:sz w:val="22"/>
                <w:szCs w:val="22"/>
              </w:rPr>
              <w:t>.</w:t>
            </w:r>
            <w:r>
              <w:rPr>
                <w:rFonts w:ascii="Arial" w:hAnsi="Arial" w:cs="Arial"/>
                <w:sz w:val="22"/>
                <w:szCs w:val="22"/>
              </w:rPr>
              <w:t xml:space="preserve"> </w:t>
            </w:r>
            <w:r w:rsidRPr="00642912">
              <w:rPr>
                <w:rFonts w:ascii="Arial" w:hAnsi="Arial" w:cs="Arial"/>
                <w:sz w:val="22"/>
                <w:szCs w:val="22"/>
              </w:rPr>
              <w:t>45, de los términos de referencia</w:t>
            </w:r>
          </w:p>
        </w:tc>
        <w:tc>
          <w:tcPr>
            <w:tcW w:w="7513" w:type="dxa"/>
          </w:tcPr>
          <w:p w:rsidR="005E7B25" w:rsidRDefault="00642912" w:rsidP="0007652A">
            <w:pPr>
              <w:spacing w:line="246" w:lineRule="auto"/>
              <w:ind w:left="601" w:right="-1"/>
              <w:jc w:val="both"/>
              <w:rPr>
                <w:rFonts w:ascii="Arial" w:hAnsi="Arial" w:cs="Arial"/>
              </w:rPr>
            </w:pPr>
            <w:r>
              <w:rPr>
                <w:rFonts w:ascii="Arial" w:hAnsi="Arial" w:cs="Arial"/>
              </w:rPr>
              <w:t xml:space="preserve">Edificio principal de 2 niveles incluyendo losa de cimentación </w:t>
            </w:r>
          </w:p>
          <w:p w:rsidR="00642912" w:rsidRDefault="00642912" w:rsidP="0007652A">
            <w:pPr>
              <w:spacing w:line="246" w:lineRule="auto"/>
              <w:ind w:left="601" w:right="-1"/>
              <w:jc w:val="both"/>
              <w:rPr>
                <w:rFonts w:ascii="Arial" w:hAnsi="Arial" w:cs="Arial"/>
              </w:rPr>
            </w:pPr>
            <w:r>
              <w:rPr>
                <w:rFonts w:ascii="Arial" w:hAnsi="Arial" w:cs="Arial"/>
              </w:rPr>
              <w:t>Filtro de acceso</w:t>
            </w:r>
          </w:p>
          <w:p w:rsidR="00642912" w:rsidRDefault="00642912" w:rsidP="0007652A">
            <w:pPr>
              <w:spacing w:line="246" w:lineRule="auto"/>
              <w:ind w:left="601" w:right="-1"/>
              <w:jc w:val="both"/>
              <w:rPr>
                <w:rFonts w:ascii="Arial" w:hAnsi="Arial" w:cs="Arial"/>
              </w:rPr>
            </w:pPr>
            <w:r>
              <w:rPr>
                <w:rFonts w:ascii="Arial" w:hAnsi="Arial" w:cs="Arial"/>
              </w:rPr>
              <w:t>Cuarto eléctrico</w:t>
            </w:r>
          </w:p>
          <w:p w:rsidR="00642912" w:rsidRDefault="00642912" w:rsidP="0007652A">
            <w:pPr>
              <w:spacing w:line="246" w:lineRule="auto"/>
              <w:ind w:left="601" w:right="-1"/>
              <w:jc w:val="both"/>
              <w:rPr>
                <w:rFonts w:ascii="Arial" w:hAnsi="Arial" w:cs="Arial"/>
              </w:rPr>
            </w:pPr>
            <w:r>
              <w:rPr>
                <w:rFonts w:ascii="Arial" w:hAnsi="Arial" w:cs="Arial"/>
              </w:rPr>
              <w:t>Cisterna y cuarto de bombas</w:t>
            </w:r>
          </w:p>
          <w:p w:rsidR="00642912" w:rsidRDefault="00642912" w:rsidP="0007652A">
            <w:pPr>
              <w:spacing w:line="246" w:lineRule="auto"/>
              <w:ind w:left="601" w:right="-1"/>
              <w:jc w:val="both"/>
              <w:rPr>
                <w:rFonts w:ascii="Arial" w:hAnsi="Arial" w:cs="Arial"/>
              </w:rPr>
            </w:pPr>
            <w:r>
              <w:rPr>
                <w:rFonts w:ascii="Arial" w:hAnsi="Arial" w:cs="Arial"/>
              </w:rPr>
              <w:t>Asta bandera</w:t>
            </w:r>
          </w:p>
          <w:p w:rsidR="00642912" w:rsidRDefault="00642912" w:rsidP="0007652A">
            <w:pPr>
              <w:spacing w:line="246" w:lineRule="auto"/>
              <w:ind w:left="601" w:right="-1"/>
              <w:jc w:val="both"/>
              <w:rPr>
                <w:rFonts w:ascii="Arial" w:hAnsi="Arial" w:cs="Arial"/>
              </w:rPr>
            </w:pPr>
            <w:r>
              <w:rPr>
                <w:rFonts w:ascii="Arial" w:hAnsi="Arial" w:cs="Arial"/>
              </w:rPr>
              <w:t xml:space="preserve">Caseta </w:t>
            </w:r>
          </w:p>
          <w:p w:rsidR="00642912" w:rsidRDefault="00642912" w:rsidP="00C151E3">
            <w:pPr>
              <w:spacing w:line="246" w:lineRule="auto"/>
              <w:ind w:right="-1"/>
              <w:jc w:val="both"/>
              <w:rPr>
                <w:rFonts w:ascii="Arial" w:hAnsi="Arial" w:cs="Arial"/>
              </w:rPr>
            </w:pPr>
          </w:p>
          <w:p w:rsidR="00642912" w:rsidRDefault="00642912" w:rsidP="00C151E3">
            <w:pPr>
              <w:spacing w:line="246" w:lineRule="auto"/>
              <w:ind w:right="-1"/>
              <w:jc w:val="both"/>
              <w:rPr>
                <w:rFonts w:ascii="Arial" w:hAnsi="Arial" w:cs="Arial"/>
              </w:rPr>
            </w:pPr>
            <w:r>
              <w:rPr>
                <w:rFonts w:ascii="Arial" w:hAnsi="Arial" w:cs="Arial"/>
              </w:rPr>
              <w:t xml:space="preserve">Entendemos que la convocante ya cuenta con el proyecto estructural, por ello </w:t>
            </w:r>
            <w:r>
              <w:rPr>
                <w:rFonts w:ascii="Arial" w:hAnsi="Arial" w:cs="Arial"/>
              </w:rPr>
              <w:lastRenderedPageBreak/>
              <w:t>solicitamos de la manera más atenta nos pueda hacer entrega del proyecto estructural para una mejor elaboración de la propuesta</w:t>
            </w:r>
          </w:p>
          <w:p w:rsidR="00642912" w:rsidRDefault="00642912" w:rsidP="00C151E3">
            <w:pPr>
              <w:spacing w:line="246" w:lineRule="auto"/>
              <w:ind w:right="-1"/>
              <w:jc w:val="both"/>
              <w:rPr>
                <w:rFonts w:ascii="Arial" w:hAnsi="Arial" w:cs="Arial"/>
              </w:rPr>
            </w:pPr>
          </w:p>
          <w:p w:rsidR="00642912" w:rsidRDefault="00642912" w:rsidP="0007652A">
            <w:pPr>
              <w:spacing w:line="246" w:lineRule="auto"/>
              <w:ind w:left="175" w:right="-1" w:hanging="175"/>
              <w:jc w:val="both"/>
              <w:rPr>
                <w:rFonts w:ascii="Arial" w:hAnsi="Arial" w:cs="Arial"/>
              </w:rPr>
            </w:pPr>
            <w:r w:rsidRPr="00620C4D">
              <w:rPr>
                <w:rFonts w:ascii="Arial" w:hAnsi="Arial" w:cs="Arial"/>
                <w:b/>
              </w:rPr>
              <w:t>R.-</w:t>
            </w:r>
            <w:r>
              <w:rPr>
                <w:rFonts w:ascii="Arial" w:hAnsi="Arial" w:cs="Arial"/>
              </w:rPr>
              <w:t xml:space="preserve"> </w:t>
            </w:r>
            <w:proofErr w:type="spellStart"/>
            <w:r>
              <w:rPr>
                <w:rFonts w:ascii="Arial" w:hAnsi="Arial" w:cs="Arial"/>
              </w:rPr>
              <w:t>Apergarse</w:t>
            </w:r>
            <w:proofErr w:type="spellEnd"/>
            <w:r>
              <w:rPr>
                <w:rFonts w:ascii="Arial" w:hAnsi="Arial" w:cs="Arial"/>
              </w:rPr>
              <w:t xml:space="preserve"> a lo señalado en el numeral 5.1 </w:t>
            </w:r>
            <w:proofErr w:type="spellStart"/>
            <w:r>
              <w:rPr>
                <w:rFonts w:ascii="Arial" w:hAnsi="Arial" w:cs="Arial"/>
              </w:rPr>
              <w:t>ultimo</w:t>
            </w:r>
            <w:proofErr w:type="spellEnd"/>
            <w:r>
              <w:rPr>
                <w:rFonts w:ascii="Arial" w:hAnsi="Arial" w:cs="Arial"/>
              </w:rPr>
              <w:t xml:space="preserve"> párrafo, así como, en los numerales7.4.6 y 8.3 T-6 de las bases del procedimiento</w:t>
            </w:r>
          </w:p>
          <w:p w:rsidR="00642912" w:rsidRDefault="00642912" w:rsidP="0007652A">
            <w:pPr>
              <w:spacing w:line="246" w:lineRule="auto"/>
              <w:ind w:left="294" w:right="-1" w:firstLine="23"/>
              <w:jc w:val="both"/>
              <w:rPr>
                <w:rFonts w:ascii="Arial" w:eastAsia="Arial" w:hAnsi="Arial" w:cs="Arial"/>
                <w:sz w:val="19"/>
                <w:szCs w:val="19"/>
              </w:rPr>
            </w:pPr>
            <w:r>
              <w:rPr>
                <w:rFonts w:ascii="Arial" w:eastAsia="Arial" w:hAnsi="Arial" w:cs="Arial"/>
                <w:sz w:val="19"/>
                <w:szCs w:val="19"/>
              </w:rPr>
              <w:t>(Respuesta de la Dirección de Presupuestos y concursos)</w:t>
            </w:r>
          </w:p>
          <w:p w:rsidR="00642912" w:rsidRDefault="00642912" w:rsidP="00C151E3">
            <w:pPr>
              <w:spacing w:line="246" w:lineRule="auto"/>
              <w:ind w:right="-1"/>
              <w:jc w:val="both"/>
              <w:rPr>
                <w:rFonts w:ascii="Arial" w:hAnsi="Arial" w:cs="Arial"/>
              </w:rPr>
            </w:pPr>
          </w:p>
        </w:tc>
      </w:tr>
    </w:tbl>
    <w:p w:rsidR="005E7B25" w:rsidRDefault="005E7B25" w:rsidP="00C151E3">
      <w:pPr>
        <w:spacing w:line="246" w:lineRule="auto"/>
        <w:ind w:left="709" w:right="-1" w:hanging="283"/>
        <w:jc w:val="both"/>
        <w:rPr>
          <w:rFonts w:ascii="Arial" w:hAnsi="Arial" w:cs="Arial"/>
        </w:rPr>
      </w:pPr>
    </w:p>
    <w:p w:rsidR="005E7B25" w:rsidRDefault="005E7B25" w:rsidP="00C151E3">
      <w:pPr>
        <w:spacing w:line="246" w:lineRule="auto"/>
        <w:ind w:left="709" w:right="-1" w:hanging="283"/>
        <w:jc w:val="both"/>
        <w:rPr>
          <w:rFonts w:ascii="Arial" w:hAnsi="Arial" w:cs="Arial"/>
        </w:rPr>
      </w:pPr>
    </w:p>
    <w:p w:rsidR="005E7B25" w:rsidRPr="00396A12" w:rsidRDefault="005E7B25" w:rsidP="00C151E3">
      <w:pPr>
        <w:spacing w:line="246" w:lineRule="auto"/>
        <w:ind w:left="709" w:right="-1" w:hanging="283"/>
        <w:jc w:val="both"/>
        <w:rPr>
          <w:rFonts w:ascii="Arial" w:eastAsia="Arial" w:hAnsi="Arial" w:cs="Arial"/>
        </w:rPr>
      </w:pPr>
    </w:p>
    <w:tbl>
      <w:tblPr>
        <w:tblStyle w:val="Tablaconcuadrcula"/>
        <w:tblW w:w="9923" w:type="dxa"/>
        <w:tblInd w:w="-34" w:type="dxa"/>
        <w:tblLook w:val="04A0" w:firstRow="1" w:lastRow="0" w:firstColumn="1" w:lastColumn="0" w:noHBand="0" w:noVBand="1"/>
      </w:tblPr>
      <w:tblGrid>
        <w:gridCol w:w="2127"/>
        <w:gridCol w:w="7796"/>
      </w:tblGrid>
      <w:tr w:rsidR="001E4647" w:rsidTr="0025020D">
        <w:tc>
          <w:tcPr>
            <w:tcW w:w="2127" w:type="dxa"/>
          </w:tcPr>
          <w:p w:rsidR="001E4647" w:rsidRPr="00370527" w:rsidRDefault="001E4647" w:rsidP="00C151E3">
            <w:pPr>
              <w:spacing w:line="246" w:lineRule="auto"/>
              <w:ind w:right="-1"/>
              <w:jc w:val="both"/>
              <w:rPr>
                <w:rFonts w:ascii="Arial" w:eastAsia="Arial" w:hAnsi="Arial" w:cs="Arial"/>
              </w:rPr>
            </w:pPr>
            <w:r w:rsidRPr="00370527">
              <w:rPr>
                <w:rFonts w:ascii="Arial" w:eastAsia="Arial" w:hAnsi="Arial" w:cs="Arial"/>
              </w:rPr>
              <w:t>De la pregunta anterior</w:t>
            </w:r>
          </w:p>
        </w:tc>
        <w:tc>
          <w:tcPr>
            <w:tcW w:w="7796" w:type="dxa"/>
          </w:tcPr>
          <w:p w:rsidR="001E4647" w:rsidRPr="00370527" w:rsidRDefault="001E4647" w:rsidP="00C151E3">
            <w:pPr>
              <w:spacing w:line="246" w:lineRule="auto"/>
              <w:ind w:right="-1"/>
              <w:jc w:val="both"/>
              <w:rPr>
                <w:rFonts w:ascii="Arial" w:eastAsia="Arial" w:hAnsi="Arial" w:cs="Arial"/>
              </w:rPr>
            </w:pPr>
            <w:r w:rsidRPr="00370527">
              <w:rPr>
                <w:rFonts w:ascii="Arial" w:eastAsia="Arial" w:hAnsi="Arial" w:cs="Arial"/>
              </w:rPr>
              <w:t xml:space="preserve">En caso de que la convocante no pudiera hacer entrega del mismo por causas justificadas, entendemos que para la cotización de trabajos de estructura nos guiaremos solamente con los alcances mencionados en el numeral </w:t>
            </w:r>
            <w:r w:rsidRPr="00370527">
              <w:rPr>
                <w:rFonts w:ascii="Arial" w:eastAsia="Arial" w:hAnsi="Arial" w:cs="Arial"/>
                <w:b/>
              </w:rPr>
              <w:t>“5.1 descripción arquitectónica del edificio prototipo”</w:t>
            </w:r>
            <w:r w:rsidR="0012564F" w:rsidRPr="00370527">
              <w:rPr>
                <w:rFonts w:ascii="Arial" w:eastAsia="Arial" w:hAnsi="Arial" w:cs="Arial"/>
              </w:rPr>
              <w:t xml:space="preserve"> de l</w:t>
            </w:r>
            <w:r w:rsidRPr="00370527">
              <w:rPr>
                <w:rFonts w:ascii="Arial" w:eastAsia="Arial" w:hAnsi="Arial" w:cs="Arial"/>
              </w:rPr>
              <w:t xml:space="preserve">os términos de referencia, pagina 17, entendiendo que no existe discrepancia entre el proyecto estructural con lo mencionado en los términos de referencias </w:t>
            </w:r>
            <w:r w:rsidRPr="00370527">
              <w:rPr>
                <w:rFonts w:ascii="Arial" w:eastAsia="Arial" w:hAnsi="Arial" w:cs="Arial"/>
                <w:b/>
              </w:rPr>
              <w:t>Pregunta:</w:t>
            </w:r>
            <w:r w:rsidRPr="00370527">
              <w:rPr>
                <w:rFonts w:ascii="Arial" w:eastAsia="Arial" w:hAnsi="Arial" w:cs="Arial"/>
              </w:rPr>
              <w:t xml:space="preserve"> ¿es correcta nuestra apreciación? </w:t>
            </w:r>
          </w:p>
          <w:p w:rsidR="0012564F" w:rsidRPr="00370527" w:rsidRDefault="0012564F" w:rsidP="00C151E3">
            <w:pPr>
              <w:spacing w:line="246" w:lineRule="auto"/>
              <w:ind w:right="-1"/>
              <w:jc w:val="both"/>
              <w:rPr>
                <w:rFonts w:ascii="Arial" w:eastAsia="Arial" w:hAnsi="Arial" w:cs="Arial"/>
              </w:rPr>
            </w:pPr>
          </w:p>
          <w:p w:rsidR="0012564F" w:rsidRPr="00370527" w:rsidRDefault="0012564F" w:rsidP="00C151E3">
            <w:pPr>
              <w:spacing w:line="246" w:lineRule="auto"/>
              <w:ind w:right="-1"/>
              <w:jc w:val="both"/>
              <w:rPr>
                <w:rFonts w:ascii="Arial" w:eastAsia="Arial" w:hAnsi="Arial" w:cs="Arial"/>
              </w:rPr>
            </w:pPr>
            <w:r w:rsidRPr="00370527">
              <w:rPr>
                <w:rFonts w:ascii="Arial" w:eastAsia="Arial" w:hAnsi="Arial" w:cs="Arial"/>
                <w:b/>
              </w:rPr>
              <w:t>R.-</w:t>
            </w:r>
            <w:r w:rsidRPr="00370527">
              <w:rPr>
                <w:rFonts w:ascii="Arial" w:eastAsia="Arial" w:hAnsi="Arial" w:cs="Arial"/>
              </w:rPr>
              <w:t xml:space="preserve"> Si</w:t>
            </w:r>
          </w:p>
          <w:p w:rsidR="0012564F" w:rsidRPr="00370527" w:rsidRDefault="0012564F" w:rsidP="0012564F">
            <w:pPr>
              <w:spacing w:line="246" w:lineRule="auto"/>
              <w:ind w:right="-1"/>
              <w:jc w:val="both"/>
              <w:rPr>
                <w:rFonts w:ascii="Arial" w:eastAsia="Arial" w:hAnsi="Arial" w:cs="Arial"/>
              </w:rPr>
            </w:pPr>
            <w:r w:rsidRPr="00370527">
              <w:rPr>
                <w:rFonts w:ascii="Arial" w:eastAsia="Arial" w:hAnsi="Arial" w:cs="Arial"/>
              </w:rPr>
              <w:t>(Respuesta de la Dirección de Proyectos)</w:t>
            </w:r>
          </w:p>
          <w:p w:rsidR="0012564F" w:rsidRPr="00370527" w:rsidRDefault="0012564F" w:rsidP="0012564F">
            <w:pPr>
              <w:spacing w:line="246" w:lineRule="auto"/>
              <w:ind w:right="-1"/>
              <w:jc w:val="both"/>
              <w:rPr>
                <w:rFonts w:ascii="Arial" w:eastAsia="Arial" w:hAnsi="Arial" w:cs="Arial"/>
              </w:rPr>
            </w:pPr>
          </w:p>
          <w:p w:rsidR="0012564F" w:rsidRPr="00370527" w:rsidRDefault="0012564F" w:rsidP="0012564F">
            <w:pPr>
              <w:spacing w:line="246" w:lineRule="auto"/>
              <w:ind w:right="-1"/>
              <w:jc w:val="both"/>
              <w:rPr>
                <w:rFonts w:ascii="Arial" w:eastAsia="Arial" w:hAnsi="Arial" w:cs="Arial"/>
              </w:rPr>
            </w:pPr>
          </w:p>
        </w:tc>
      </w:tr>
      <w:tr w:rsidR="001E4647" w:rsidTr="00C70A4A">
        <w:tc>
          <w:tcPr>
            <w:tcW w:w="2127" w:type="dxa"/>
          </w:tcPr>
          <w:p w:rsidR="001E4647" w:rsidRPr="00370527" w:rsidRDefault="0012564F" w:rsidP="00C70A4A">
            <w:pPr>
              <w:spacing w:line="246" w:lineRule="auto"/>
              <w:ind w:right="-1"/>
              <w:jc w:val="both"/>
              <w:rPr>
                <w:rFonts w:ascii="Arial" w:eastAsia="Arial" w:hAnsi="Arial" w:cs="Arial"/>
                <w:highlight w:val="yellow"/>
              </w:rPr>
            </w:pPr>
            <w:r w:rsidRPr="00370527">
              <w:rPr>
                <w:rFonts w:ascii="Arial" w:eastAsia="Arial" w:hAnsi="Arial" w:cs="Arial"/>
                <w:highlight w:val="yellow"/>
              </w:rPr>
              <w:t>6.0 Alcances de Proyecto   Ejecutivo,</w:t>
            </w:r>
            <w:r w:rsidR="00370527" w:rsidRPr="00370527">
              <w:rPr>
                <w:rFonts w:ascii="Arial" w:eastAsia="Arial" w:hAnsi="Arial" w:cs="Arial"/>
                <w:highlight w:val="yellow"/>
              </w:rPr>
              <w:t xml:space="preserve"> </w:t>
            </w:r>
            <w:r w:rsidRPr="00370527">
              <w:rPr>
                <w:rFonts w:ascii="Arial" w:eastAsia="Arial" w:hAnsi="Arial" w:cs="Arial"/>
                <w:highlight w:val="yellow"/>
              </w:rPr>
              <w:t>pag.28, de los términos de referencia</w:t>
            </w:r>
          </w:p>
        </w:tc>
        <w:tc>
          <w:tcPr>
            <w:tcW w:w="7796" w:type="dxa"/>
          </w:tcPr>
          <w:p w:rsidR="001E4647" w:rsidRPr="00370527" w:rsidRDefault="00370527" w:rsidP="0025020D">
            <w:pPr>
              <w:spacing w:line="246" w:lineRule="auto"/>
              <w:ind w:right="-1"/>
              <w:jc w:val="both"/>
              <w:rPr>
                <w:rFonts w:ascii="Arial" w:eastAsia="Arial" w:hAnsi="Arial" w:cs="Arial"/>
              </w:rPr>
            </w:pPr>
            <w:r w:rsidRPr="00370527">
              <w:rPr>
                <w:rFonts w:ascii="Arial" w:eastAsia="Arial" w:hAnsi="Arial" w:cs="Arial"/>
              </w:rPr>
              <w:t xml:space="preserve">Indica que la Contratación de la </w:t>
            </w:r>
            <w:proofErr w:type="spellStart"/>
            <w:r w:rsidRPr="00370527">
              <w:rPr>
                <w:rFonts w:ascii="Arial" w:eastAsia="Arial" w:hAnsi="Arial" w:cs="Arial"/>
              </w:rPr>
              <w:t>UVIE</w:t>
            </w:r>
            <w:proofErr w:type="spellEnd"/>
            <w:r w:rsidRPr="00370527">
              <w:rPr>
                <w:rFonts w:ascii="Arial" w:eastAsia="Arial" w:hAnsi="Arial" w:cs="Arial"/>
              </w:rPr>
              <w:t xml:space="preserve">, Contratación del </w:t>
            </w:r>
            <w:proofErr w:type="spellStart"/>
            <w:r w:rsidRPr="00370527">
              <w:rPr>
                <w:rFonts w:ascii="Arial" w:eastAsia="Arial" w:hAnsi="Arial" w:cs="Arial"/>
              </w:rPr>
              <w:t>DRO</w:t>
            </w:r>
            <w:proofErr w:type="spellEnd"/>
            <w:r w:rsidRPr="00370527">
              <w:rPr>
                <w:rFonts w:ascii="Arial" w:eastAsia="Arial" w:hAnsi="Arial" w:cs="Arial"/>
              </w:rPr>
              <w:t>, Estudios de Impacto Urbano, Estudio Vial, Estudio de Impacto Ambiental, etc. Nos indica que estos pagos, estudios y licencia estarán a cargo del Consejo de la Judicatura Federal.</w:t>
            </w:r>
          </w:p>
          <w:p w:rsidR="00370527" w:rsidRDefault="00370527" w:rsidP="0025020D">
            <w:pPr>
              <w:spacing w:line="246" w:lineRule="auto"/>
              <w:ind w:right="-1"/>
              <w:jc w:val="both"/>
              <w:rPr>
                <w:rFonts w:ascii="Arial" w:eastAsia="Arial" w:hAnsi="Arial" w:cs="Arial"/>
              </w:rPr>
            </w:pPr>
            <w:r w:rsidRPr="00370527">
              <w:rPr>
                <w:rFonts w:ascii="Arial" w:eastAsia="Arial" w:hAnsi="Arial" w:cs="Arial"/>
              </w:rPr>
              <w:t xml:space="preserve">En la </w:t>
            </w:r>
            <w:proofErr w:type="spellStart"/>
            <w:r w:rsidRPr="00370527">
              <w:rPr>
                <w:rFonts w:ascii="Arial" w:eastAsia="Arial" w:hAnsi="Arial" w:cs="Arial"/>
              </w:rPr>
              <w:t>pag</w:t>
            </w:r>
            <w:proofErr w:type="spellEnd"/>
            <w:r w:rsidRPr="00370527">
              <w:rPr>
                <w:rFonts w:ascii="Arial" w:eastAsia="Arial" w:hAnsi="Arial" w:cs="Arial"/>
              </w:rPr>
              <w:t xml:space="preserve">. 92 último párrafo nos indica que los Servicios Profesionales de la </w:t>
            </w:r>
            <w:proofErr w:type="spellStart"/>
            <w:r w:rsidRPr="00370527">
              <w:rPr>
                <w:rFonts w:ascii="Arial" w:eastAsia="Arial" w:hAnsi="Arial" w:cs="Arial"/>
              </w:rPr>
              <w:t>UVIE</w:t>
            </w:r>
            <w:proofErr w:type="spellEnd"/>
            <w:r w:rsidRPr="00370527">
              <w:rPr>
                <w:rFonts w:ascii="Arial" w:eastAsia="Arial" w:hAnsi="Arial" w:cs="Arial"/>
              </w:rPr>
              <w:t>, deberán estar contemplados dentro de la propuesta técnico-económica de la contratista</w:t>
            </w:r>
            <w:r w:rsidR="008A60CF">
              <w:rPr>
                <w:rFonts w:ascii="Arial" w:eastAsia="Arial" w:hAnsi="Arial" w:cs="Arial"/>
              </w:rPr>
              <w:t>.</w:t>
            </w:r>
          </w:p>
          <w:p w:rsidR="008A60CF" w:rsidRDefault="008A60CF" w:rsidP="0025020D">
            <w:pPr>
              <w:spacing w:line="246" w:lineRule="auto"/>
              <w:ind w:right="-1"/>
              <w:jc w:val="both"/>
              <w:rPr>
                <w:rFonts w:ascii="Arial" w:eastAsia="Arial" w:hAnsi="Arial" w:cs="Arial"/>
              </w:rPr>
            </w:pPr>
            <w:r>
              <w:rPr>
                <w:rFonts w:ascii="Arial" w:eastAsia="Arial" w:hAnsi="Arial" w:cs="Arial"/>
              </w:rPr>
              <w:t xml:space="preserve">Indicar por favor ¿a cargo de quien quedara el pago de la </w:t>
            </w:r>
            <w:proofErr w:type="spellStart"/>
            <w:r>
              <w:rPr>
                <w:rFonts w:ascii="Arial" w:eastAsia="Arial" w:hAnsi="Arial" w:cs="Arial"/>
              </w:rPr>
              <w:t>UVIE</w:t>
            </w:r>
            <w:proofErr w:type="spellEnd"/>
            <w:r>
              <w:rPr>
                <w:rFonts w:ascii="Arial" w:eastAsia="Arial" w:hAnsi="Arial" w:cs="Arial"/>
              </w:rPr>
              <w:t xml:space="preserve">, por parte del Consejo o </w:t>
            </w:r>
            <w:r w:rsidR="00C70A4A">
              <w:rPr>
                <w:rFonts w:ascii="Arial" w:eastAsia="Arial" w:hAnsi="Arial" w:cs="Arial"/>
              </w:rPr>
              <w:t>por la Contratista?</w:t>
            </w:r>
          </w:p>
          <w:p w:rsidR="00C70A4A" w:rsidRDefault="00C70A4A" w:rsidP="0025020D">
            <w:pPr>
              <w:spacing w:line="246" w:lineRule="auto"/>
              <w:ind w:right="-1"/>
              <w:jc w:val="both"/>
              <w:rPr>
                <w:rFonts w:ascii="Arial" w:eastAsia="Arial" w:hAnsi="Arial" w:cs="Arial"/>
              </w:rPr>
            </w:pPr>
          </w:p>
          <w:p w:rsidR="00C70A4A" w:rsidRDefault="00C70A4A" w:rsidP="0025020D">
            <w:pPr>
              <w:spacing w:line="246" w:lineRule="auto"/>
              <w:ind w:right="-1"/>
              <w:jc w:val="both"/>
              <w:rPr>
                <w:rFonts w:ascii="Arial" w:eastAsia="Arial" w:hAnsi="Arial" w:cs="Arial"/>
              </w:rPr>
            </w:pPr>
            <w:r w:rsidRPr="00620C4D">
              <w:rPr>
                <w:rFonts w:ascii="Arial" w:eastAsia="Arial" w:hAnsi="Arial" w:cs="Arial"/>
                <w:b/>
              </w:rPr>
              <w:t>R.-</w:t>
            </w:r>
            <w:r>
              <w:rPr>
                <w:rFonts w:ascii="Arial" w:eastAsia="Arial" w:hAnsi="Arial" w:cs="Arial"/>
              </w:rPr>
              <w:t xml:space="preserve"> La contratación y pago de Honorarios de la </w:t>
            </w:r>
            <w:proofErr w:type="spellStart"/>
            <w:r>
              <w:rPr>
                <w:rFonts w:ascii="Arial" w:eastAsia="Arial" w:hAnsi="Arial" w:cs="Arial"/>
              </w:rPr>
              <w:t>UVIE</w:t>
            </w:r>
            <w:proofErr w:type="spellEnd"/>
            <w:r>
              <w:rPr>
                <w:rFonts w:ascii="Arial" w:eastAsia="Arial" w:hAnsi="Arial" w:cs="Arial"/>
              </w:rPr>
              <w:t xml:space="preserve"> y corresponsable de obra y </w:t>
            </w:r>
            <w:proofErr w:type="spellStart"/>
            <w:r>
              <w:rPr>
                <w:rFonts w:ascii="Arial" w:eastAsia="Arial" w:hAnsi="Arial" w:cs="Arial"/>
              </w:rPr>
              <w:t>DRO</w:t>
            </w:r>
            <w:proofErr w:type="spellEnd"/>
            <w:r>
              <w:rPr>
                <w:rFonts w:ascii="Arial" w:eastAsia="Arial" w:hAnsi="Arial" w:cs="Arial"/>
              </w:rPr>
              <w:t xml:space="preserve"> es con cargo a </w:t>
            </w:r>
            <w:proofErr w:type="spellStart"/>
            <w:r>
              <w:rPr>
                <w:rFonts w:ascii="Arial" w:eastAsia="Arial" w:hAnsi="Arial" w:cs="Arial"/>
              </w:rPr>
              <w:t>al</w:t>
            </w:r>
            <w:proofErr w:type="spellEnd"/>
            <w:r>
              <w:rPr>
                <w:rFonts w:ascii="Arial" w:eastAsia="Arial" w:hAnsi="Arial" w:cs="Arial"/>
              </w:rPr>
              <w:t xml:space="preserve"> empresa, el pago de derechos de tramites es con cargo al Consejo de la Judicatura Federal</w:t>
            </w:r>
          </w:p>
          <w:p w:rsidR="00C70A4A" w:rsidRDefault="00C70A4A" w:rsidP="0025020D">
            <w:pPr>
              <w:spacing w:line="246" w:lineRule="auto"/>
              <w:ind w:right="-1"/>
              <w:jc w:val="both"/>
              <w:rPr>
                <w:rFonts w:ascii="Arial" w:eastAsia="Arial" w:hAnsi="Arial" w:cs="Arial"/>
              </w:rPr>
            </w:pPr>
            <w:r w:rsidRPr="00370527">
              <w:rPr>
                <w:rFonts w:ascii="Arial" w:eastAsia="Arial" w:hAnsi="Arial" w:cs="Arial"/>
              </w:rPr>
              <w:t>(Respuesta de la Dirección de</w:t>
            </w:r>
          </w:p>
          <w:p w:rsidR="00C70A4A" w:rsidRDefault="00C70A4A" w:rsidP="0025020D">
            <w:pPr>
              <w:spacing w:line="246" w:lineRule="auto"/>
              <w:ind w:right="-1"/>
              <w:jc w:val="both"/>
              <w:rPr>
                <w:rFonts w:ascii="Arial" w:eastAsia="Arial" w:hAnsi="Arial" w:cs="Arial"/>
              </w:rPr>
            </w:pPr>
            <w:r w:rsidRPr="00370527">
              <w:rPr>
                <w:rFonts w:ascii="Arial" w:eastAsia="Arial" w:hAnsi="Arial" w:cs="Arial"/>
              </w:rPr>
              <w:t xml:space="preserve"> </w:t>
            </w:r>
            <w:r>
              <w:rPr>
                <w:rFonts w:ascii="Arial" w:eastAsia="Arial" w:hAnsi="Arial" w:cs="Arial"/>
              </w:rPr>
              <w:t>Obras)</w:t>
            </w:r>
          </w:p>
          <w:p w:rsidR="00C70A4A" w:rsidRPr="00370527" w:rsidRDefault="00C70A4A" w:rsidP="0025020D">
            <w:pPr>
              <w:spacing w:line="246" w:lineRule="auto"/>
              <w:ind w:right="-1"/>
              <w:jc w:val="both"/>
              <w:rPr>
                <w:rFonts w:ascii="Arial" w:eastAsia="Arial" w:hAnsi="Arial" w:cs="Arial"/>
              </w:rPr>
            </w:pPr>
          </w:p>
        </w:tc>
      </w:tr>
      <w:tr w:rsidR="001E4647" w:rsidTr="0025020D">
        <w:tc>
          <w:tcPr>
            <w:tcW w:w="2127" w:type="dxa"/>
          </w:tcPr>
          <w:p w:rsidR="001E4647" w:rsidRPr="00C70A4A" w:rsidRDefault="00C70A4A" w:rsidP="00C151E3">
            <w:pPr>
              <w:spacing w:line="246" w:lineRule="auto"/>
              <w:ind w:right="-1"/>
              <w:jc w:val="both"/>
              <w:rPr>
                <w:rFonts w:ascii="Arial" w:eastAsia="Arial" w:hAnsi="Arial" w:cs="Arial"/>
              </w:rPr>
            </w:pPr>
            <w:r w:rsidRPr="00C70A4A">
              <w:rPr>
                <w:rFonts w:ascii="Arial" w:eastAsia="Arial" w:hAnsi="Arial" w:cs="Arial"/>
              </w:rPr>
              <w:t xml:space="preserve">2.2 ubicación y descripción de los términos de referencia </w:t>
            </w:r>
            <w:proofErr w:type="spellStart"/>
            <w:r w:rsidRPr="00C70A4A">
              <w:rPr>
                <w:rFonts w:ascii="Arial" w:eastAsia="Arial" w:hAnsi="Arial" w:cs="Arial"/>
              </w:rPr>
              <w:t>pag</w:t>
            </w:r>
            <w:proofErr w:type="spellEnd"/>
            <w:r w:rsidRPr="00C70A4A">
              <w:rPr>
                <w:rFonts w:ascii="Arial" w:eastAsia="Arial" w:hAnsi="Arial" w:cs="Arial"/>
              </w:rPr>
              <w:t>. 4</w:t>
            </w:r>
          </w:p>
        </w:tc>
        <w:tc>
          <w:tcPr>
            <w:tcW w:w="7796" w:type="dxa"/>
          </w:tcPr>
          <w:p w:rsidR="001E4647" w:rsidRPr="00620C4D" w:rsidRDefault="00C70A4A" w:rsidP="00C151E3">
            <w:pPr>
              <w:spacing w:line="246" w:lineRule="auto"/>
              <w:ind w:right="-1"/>
              <w:jc w:val="both"/>
              <w:rPr>
                <w:rFonts w:ascii="Arial" w:eastAsia="Arial" w:hAnsi="Arial" w:cs="Arial"/>
                <w:szCs w:val="19"/>
              </w:rPr>
            </w:pPr>
            <w:r w:rsidRPr="00620C4D">
              <w:rPr>
                <w:rFonts w:ascii="Arial" w:eastAsia="Arial" w:hAnsi="Arial" w:cs="Arial"/>
                <w:szCs w:val="19"/>
              </w:rPr>
              <w:t xml:space="preserve">Indica que de acuerdo  al plano </w:t>
            </w:r>
            <w:r w:rsidR="00620C4D" w:rsidRPr="00620C4D">
              <w:rPr>
                <w:rFonts w:ascii="Arial" w:eastAsia="Arial" w:hAnsi="Arial" w:cs="Arial"/>
                <w:szCs w:val="19"/>
              </w:rPr>
              <w:t>topográfico con el que se cuenta es de geometría regular y con pendiente ligera de oeste a este., por ello solicitamos a la convocante nos pueda hacer entrega del plano topográfico</w:t>
            </w:r>
          </w:p>
          <w:p w:rsidR="00620C4D" w:rsidRPr="00620C4D" w:rsidRDefault="00620C4D" w:rsidP="00C151E3">
            <w:pPr>
              <w:spacing w:line="246" w:lineRule="auto"/>
              <w:ind w:right="-1"/>
              <w:jc w:val="both"/>
              <w:rPr>
                <w:rFonts w:ascii="Arial" w:eastAsia="Arial" w:hAnsi="Arial" w:cs="Arial"/>
                <w:szCs w:val="19"/>
              </w:rPr>
            </w:pPr>
          </w:p>
          <w:p w:rsidR="00620C4D" w:rsidRPr="00620C4D" w:rsidRDefault="00620C4D" w:rsidP="00C151E3">
            <w:pPr>
              <w:spacing w:line="246" w:lineRule="auto"/>
              <w:ind w:right="-1"/>
              <w:jc w:val="both"/>
              <w:rPr>
                <w:rFonts w:ascii="Arial" w:eastAsia="Arial" w:hAnsi="Arial" w:cs="Arial"/>
                <w:szCs w:val="19"/>
              </w:rPr>
            </w:pPr>
            <w:r w:rsidRPr="00620C4D">
              <w:rPr>
                <w:rFonts w:ascii="Arial" w:eastAsia="Arial" w:hAnsi="Arial" w:cs="Arial"/>
                <w:b/>
                <w:szCs w:val="19"/>
              </w:rPr>
              <w:t>R.-</w:t>
            </w:r>
            <w:r w:rsidRPr="00620C4D">
              <w:rPr>
                <w:rFonts w:ascii="Arial" w:eastAsia="Arial" w:hAnsi="Arial" w:cs="Arial"/>
                <w:szCs w:val="19"/>
              </w:rPr>
              <w:t xml:space="preserve"> dicho numeral no hace referencia a lo citado por la empresa, por lo que hace al plano topográfico este es parte de los alcances del procedimiento. </w:t>
            </w:r>
          </w:p>
          <w:p w:rsidR="00620C4D" w:rsidRPr="00620C4D" w:rsidRDefault="00620C4D" w:rsidP="00620C4D">
            <w:pPr>
              <w:spacing w:line="246" w:lineRule="auto"/>
              <w:ind w:right="-1"/>
              <w:jc w:val="both"/>
              <w:rPr>
                <w:rFonts w:ascii="Arial" w:eastAsia="Arial" w:hAnsi="Arial" w:cs="Arial"/>
              </w:rPr>
            </w:pPr>
            <w:r w:rsidRPr="00620C4D">
              <w:rPr>
                <w:rFonts w:ascii="Arial" w:eastAsia="Arial" w:hAnsi="Arial" w:cs="Arial"/>
              </w:rPr>
              <w:t>(Respuesta de la Dirección de Proyectos)</w:t>
            </w:r>
          </w:p>
          <w:p w:rsidR="00620C4D" w:rsidRPr="00620C4D" w:rsidRDefault="00620C4D" w:rsidP="00C151E3">
            <w:pPr>
              <w:spacing w:line="246" w:lineRule="auto"/>
              <w:ind w:right="-1"/>
              <w:jc w:val="both"/>
              <w:rPr>
                <w:rFonts w:ascii="Arial" w:eastAsia="Arial" w:hAnsi="Arial" w:cs="Arial"/>
                <w:szCs w:val="19"/>
              </w:rPr>
            </w:pPr>
          </w:p>
          <w:p w:rsidR="00620C4D" w:rsidRPr="00620C4D" w:rsidRDefault="00620C4D" w:rsidP="00C151E3">
            <w:pPr>
              <w:spacing w:line="246" w:lineRule="auto"/>
              <w:ind w:right="-1"/>
              <w:jc w:val="both"/>
              <w:rPr>
                <w:rFonts w:ascii="Arial" w:eastAsia="Arial" w:hAnsi="Arial" w:cs="Arial"/>
                <w:szCs w:val="19"/>
              </w:rPr>
            </w:pPr>
          </w:p>
          <w:p w:rsidR="00620C4D" w:rsidRPr="00620C4D" w:rsidRDefault="00620C4D" w:rsidP="00C151E3">
            <w:pPr>
              <w:spacing w:line="246" w:lineRule="auto"/>
              <w:ind w:right="-1"/>
              <w:jc w:val="both"/>
              <w:rPr>
                <w:rFonts w:ascii="Arial" w:eastAsia="Arial" w:hAnsi="Arial" w:cs="Arial"/>
                <w:szCs w:val="19"/>
              </w:rPr>
            </w:pPr>
          </w:p>
        </w:tc>
      </w:tr>
      <w:tr w:rsidR="001E4647" w:rsidTr="00C85909">
        <w:tc>
          <w:tcPr>
            <w:tcW w:w="2127" w:type="dxa"/>
            <w:tcBorders>
              <w:bottom w:val="nil"/>
            </w:tcBorders>
          </w:tcPr>
          <w:p w:rsidR="001E4647" w:rsidRPr="003512AC" w:rsidRDefault="00620C4D" w:rsidP="00C151E3">
            <w:pPr>
              <w:spacing w:line="246" w:lineRule="auto"/>
              <w:ind w:right="-1"/>
              <w:jc w:val="both"/>
              <w:rPr>
                <w:rFonts w:ascii="Arial" w:eastAsia="Arial" w:hAnsi="Arial" w:cs="Arial"/>
              </w:rPr>
            </w:pPr>
            <w:r w:rsidRPr="003512AC">
              <w:rPr>
                <w:rFonts w:ascii="Arial" w:eastAsia="Arial" w:hAnsi="Arial" w:cs="Arial"/>
              </w:rPr>
              <w:t>Documento E-2 red  Actividades</w:t>
            </w:r>
          </w:p>
        </w:tc>
        <w:tc>
          <w:tcPr>
            <w:tcW w:w="7796" w:type="dxa"/>
            <w:tcBorders>
              <w:bottom w:val="nil"/>
            </w:tcBorders>
          </w:tcPr>
          <w:p w:rsidR="00C85909" w:rsidRDefault="00C85909" w:rsidP="00C85909">
            <w:pPr>
              <w:spacing w:line="246" w:lineRule="auto"/>
              <w:ind w:right="-1"/>
              <w:jc w:val="both"/>
              <w:rPr>
                <w:rFonts w:ascii="Arial" w:eastAsia="Arial" w:hAnsi="Arial" w:cs="Arial"/>
              </w:rPr>
            </w:pPr>
            <w:r w:rsidRPr="003512AC">
              <w:rPr>
                <w:rFonts w:ascii="Arial" w:eastAsia="Arial" w:hAnsi="Arial" w:cs="Arial"/>
              </w:rPr>
              <w:t xml:space="preserve">En este apartado se propone realizar una representación gráfica del proceso (Ruta de Critica) en dos apartados inciso a) la etapa del proyecto e inciso b) la etapa de ejecución de la obra </w:t>
            </w:r>
            <w:r w:rsidRPr="003512AC">
              <w:rPr>
                <w:rFonts w:ascii="Arial" w:eastAsia="Arial" w:hAnsi="Arial" w:cs="Arial"/>
                <w:b/>
              </w:rPr>
              <w:t>Pregunta;</w:t>
            </w:r>
            <w:r w:rsidRPr="003512AC">
              <w:rPr>
                <w:rFonts w:ascii="Arial" w:eastAsia="Arial" w:hAnsi="Arial" w:cs="Arial"/>
              </w:rPr>
              <w:t xml:space="preserve"> ¿se puede presentar una sola ruta crítica las dos Etapas juntas (Proyecto y Construcción) o se deberán de presentar dos rutas críticas </w:t>
            </w:r>
            <w:r w:rsidRPr="003512AC">
              <w:rPr>
                <w:rFonts w:ascii="Arial" w:eastAsia="Arial" w:hAnsi="Arial" w:cs="Arial"/>
              </w:rPr>
              <w:lastRenderedPageBreak/>
              <w:t>por separado una para proyecto y otra para construcción?</w:t>
            </w:r>
          </w:p>
          <w:p w:rsidR="003512AC" w:rsidRPr="003512AC" w:rsidRDefault="003512AC" w:rsidP="00C85909">
            <w:pPr>
              <w:spacing w:line="246" w:lineRule="auto"/>
              <w:ind w:right="-1"/>
              <w:jc w:val="both"/>
              <w:rPr>
                <w:rFonts w:ascii="Arial" w:eastAsia="Arial" w:hAnsi="Arial" w:cs="Arial"/>
              </w:rPr>
            </w:pPr>
          </w:p>
        </w:tc>
      </w:tr>
      <w:tr w:rsidR="00C85909" w:rsidTr="008063BD">
        <w:tc>
          <w:tcPr>
            <w:tcW w:w="9923" w:type="dxa"/>
            <w:gridSpan w:val="2"/>
            <w:tcBorders>
              <w:top w:val="nil"/>
            </w:tcBorders>
          </w:tcPr>
          <w:p w:rsidR="00C85909" w:rsidRPr="003512AC" w:rsidRDefault="00C85909" w:rsidP="00C85909">
            <w:pPr>
              <w:spacing w:line="246" w:lineRule="auto"/>
              <w:ind w:right="-1"/>
              <w:jc w:val="both"/>
              <w:rPr>
                <w:rFonts w:ascii="Arial" w:eastAsia="Arial" w:hAnsi="Arial" w:cs="Arial"/>
              </w:rPr>
            </w:pPr>
            <w:r w:rsidRPr="003512AC">
              <w:rPr>
                <w:rFonts w:ascii="Arial" w:eastAsia="Arial" w:hAnsi="Arial" w:cs="Arial"/>
                <w:b/>
              </w:rPr>
              <w:lastRenderedPageBreak/>
              <w:t>R.-</w:t>
            </w:r>
            <w:r w:rsidRPr="003512AC">
              <w:rPr>
                <w:rFonts w:ascii="Arial" w:eastAsia="Arial" w:hAnsi="Arial" w:cs="Arial"/>
              </w:rPr>
              <w:t xml:space="preserve"> Deberá de entregar las dos rutas criticas como lo establecen las bases del procedimiento</w:t>
            </w:r>
          </w:p>
          <w:p w:rsidR="003512AC" w:rsidRPr="003512AC" w:rsidRDefault="003512AC" w:rsidP="003512AC">
            <w:pPr>
              <w:spacing w:line="246" w:lineRule="auto"/>
              <w:ind w:right="-1"/>
              <w:jc w:val="both"/>
              <w:rPr>
                <w:rFonts w:ascii="Arial" w:eastAsia="Arial" w:hAnsi="Arial" w:cs="Arial"/>
              </w:rPr>
            </w:pPr>
            <w:r w:rsidRPr="003512AC">
              <w:rPr>
                <w:rFonts w:ascii="Arial" w:eastAsia="Arial" w:hAnsi="Arial" w:cs="Arial"/>
              </w:rPr>
              <w:t>(Respuesta de la Dirección de Pr</w:t>
            </w:r>
            <w:r>
              <w:rPr>
                <w:rFonts w:ascii="Arial" w:eastAsia="Arial" w:hAnsi="Arial" w:cs="Arial"/>
              </w:rPr>
              <w:t>esupuestos y Concursos</w:t>
            </w:r>
            <w:r w:rsidRPr="003512AC">
              <w:rPr>
                <w:rFonts w:ascii="Arial" w:eastAsia="Arial" w:hAnsi="Arial" w:cs="Arial"/>
              </w:rPr>
              <w:t>)</w:t>
            </w:r>
          </w:p>
          <w:p w:rsidR="00C85909" w:rsidRPr="003512AC" w:rsidRDefault="00C85909" w:rsidP="00C85909">
            <w:pPr>
              <w:spacing w:line="246" w:lineRule="auto"/>
              <w:ind w:right="-1"/>
              <w:jc w:val="both"/>
              <w:rPr>
                <w:rFonts w:ascii="Arial" w:eastAsia="Arial" w:hAnsi="Arial" w:cs="Arial"/>
              </w:rPr>
            </w:pPr>
          </w:p>
        </w:tc>
      </w:tr>
    </w:tbl>
    <w:p w:rsidR="00C151E3" w:rsidRPr="004C2AE0" w:rsidRDefault="00C151E3" w:rsidP="00C151E3">
      <w:pPr>
        <w:spacing w:line="246" w:lineRule="auto"/>
        <w:ind w:left="709" w:right="-1" w:hanging="283"/>
        <w:jc w:val="both"/>
        <w:rPr>
          <w:rFonts w:ascii="Arial" w:eastAsia="Arial" w:hAnsi="Arial" w:cs="Arial"/>
          <w:sz w:val="19"/>
          <w:szCs w:val="19"/>
        </w:rPr>
      </w:pPr>
    </w:p>
    <w:p w:rsidR="00396A12" w:rsidRDefault="00396A12" w:rsidP="00396A12">
      <w:pPr>
        <w:tabs>
          <w:tab w:val="left" w:pos="284"/>
        </w:tabs>
        <w:spacing w:after="120"/>
        <w:jc w:val="both"/>
        <w:rPr>
          <w:rFonts w:ascii="Arial" w:hAnsi="Arial" w:cs="Arial"/>
        </w:rPr>
      </w:pPr>
    </w:p>
    <w:p w:rsidR="003512AC" w:rsidRDefault="003512AC" w:rsidP="00396A12">
      <w:pPr>
        <w:tabs>
          <w:tab w:val="left" w:pos="284"/>
        </w:tabs>
        <w:spacing w:after="120"/>
        <w:jc w:val="both"/>
        <w:rPr>
          <w:rFonts w:ascii="Arial" w:hAnsi="Arial" w:cs="Arial"/>
        </w:rPr>
      </w:pPr>
    </w:p>
    <w:p w:rsidR="003512AC" w:rsidRDefault="003512AC" w:rsidP="00396A12">
      <w:pPr>
        <w:tabs>
          <w:tab w:val="left" w:pos="284"/>
        </w:tabs>
        <w:spacing w:after="120"/>
        <w:jc w:val="both"/>
        <w:rPr>
          <w:rFonts w:ascii="Arial" w:hAnsi="Arial" w:cs="Arial"/>
        </w:rPr>
      </w:pPr>
    </w:p>
    <w:p w:rsidR="003512AC" w:rsidRDefault="003512AC" w:rsidP="00396A12">
      <w:pPr>
        <w:tabs>
          <w:tab w:val="left" w:pos="284"/>
        </w:tabs>
        <w:spacing w:after="120"/>
        <w:jc w:val="both"/>
        <w:rPr>
          <w:rFonts w:ascii="Arial" w:hAnsi="Arial" w:cs="Arial"/>
        </w:rPr>
      </w:pPr>
    </w:p>
    <w:tbl>
      <w:tblPr>
        <w:tblStyle w:val="Tablaconcuadrcula"/>
        <w:tblW w:w="9889" w:type="dxa"/>
        <w:tblLook w:val="04A0" w:firstRow="1" w:lastRow="0" w:firstColumn="1" w:lastColumn="0" w:noHBand="0" w:noVBand="1"/>
      </w:tblPr>
      <w:tblGrid>
        <w:gridCol w:w="1668"/>
        <w:gridCol w:w="425"/>
        <w:gridCol w:w="7796"/>
      </w:tblGrid>
      <w:tr w:rsidR="003512AC" w:rsidRPr="00CD6B96" w:rsidTr="00B553C8">
        <w:tc>
          <w:tcPr>
            <w:tcW w:w="2093" w:type="dxa"/>
            <w:gridSpan w:val="2"/>
            <w:tcBorders>
              <w:bottom w:val="nil"/>
              <w:right w:val="nil"/>
            </w:tcBorders>
          </w:tcPr>
          <w:p w:rsidR="003512AC" w:rsidRPr="00CD6B96" w:rsidRDefault="003512AC" w:rsidP="00396A12">
            <w:pPr>
              <w:tabs>
                <w:tab w:val="left" w:pos="284"/>
              </w:tabs>
              <w:spacing w:after="120"/>
              <w:jc w:val="both"/>
              <w:rPr>
                <w:rFonts w:ascii="Arial" w:hAnsi="Arial" w:cs="Arial"/>
              </w:rPr>
            </w:pPr>
            <w:r w:rsidRPr="00CD6B96">
              <w:rPr>
                <w:rFonts w:ascii="Arial" w:hAnsi="Arial" w:cs="Arial"/>
              </w:rPr>
              <w:t>Del Proyecto Ejecutivo</w:t>
            </w:r>
          </w:p>
        </w:tc>
        <w:tc>
          <w:tcPr>
            <w:tcW w:w="7796" w:type="dxa"/>
            <w:tcBorders>
              <w:left w:val="nil"/>
              <w:bottom w:val="nil"/>
            </w:tcBorders>
          </w:tcPr>
          <w:p w:rsidR="003512AC" w:rsidRPr="00CD6B96" w:rsidRDefault="003512AC" w:rsidP="00B553C8">
            <w:pPr>
              <w:tabs>
                <w:tab w:val="left" w:pos="284"/>
              </w:tabs>
              <w:spacing w:after="120"/>
              <w:jc w:val="both"/>
              <w:rPr>
                <w:rFonts w:ascii="Arial" w:hAnsi="Arial" w:cs="Arial"/>
              </w:rPr>
            </w:pPr>
            <w:r w:rsidRPr="00CD6B96">
              <w:rPr>
                <w:rFonts w:ascii="Arial" w:hAnsi="Arial" w:cs="Arial"/>
              </w:rPr>
              <w:t xml:space="preserve">¿El prototipo al que hace mención  la convocante del edificio principal, esta ya contempla la totalidad </w:t>
            </w:r>
            <w:r w:rsidR="00B553C8" w:rsidRPr="00CD6B96">
              <w:rPr>
                <w:rFonts w:ascii="Arial" w:hAnsi="Arial" w:cs="Arial"/>
              </w:rPr>
              <w:t xml:space="preserve"> el proyecto de cimentación  y estructuras, albañilería, carpintería,  cancelería  y  herrería,  muebles  y  accesorios  sanitarios,  instalación </w:t>
            </w:r>
          </w:p>
        </w:tc>
      </w:tr>
      <w:tr w:rsidR="00B553C8" w:rsidRPr="00CD6B96" w:rsidTr="00CD6B96">
        <w:tc>
          <w:tcPr>
            <w:tcW w:w="9889" w:type="dxa"/>
            <w:gridSpan w:val="3"/>
            <w:tcBorders>
              <w:top w:val="nil"/>
              <w:bottom w:val="nil"/>
            </w:tcBorders>
          </w:tcPr>
          <w:p w:rsidR="00B553C8" w:rsidRPr="00CD6B96" w:rsidRDefault="00B553C8" w:rsidP="00B553C8">
            <w:pPr>
              <w:tabs>
                <w:tab w:val="left" w:pos="284"/>
              </w:tabs>
              <w:ind w:left="1701"/>
              <w:jc w:val="both"/>
              <w:rPr>
                <w:rFonts w:ascii="Arial" w:hAnsi="Arial" w:cs="Arial"/>
              </w:rPr>
            </w:pPr>
            <w:proofErr w:type="gramStart"/>
            <w:r w:rsidRPr="00CD6B96">
              <w:rPr>
                <w:rFonts w:ascii="Arial" w:hAnsi="Arial" w:cs="Arial"/>
              </w:rPr>
              <w:t>hidráulica</w:t>
            </w:r>
            <w:proofErr w:type="gramEnd"/>
            <w:r w:rsidRPr="00CD6B96">
              <w:rPr>
                <w:rFonts w:ascii="Arial" w:hAnsi="Arial" w:cs="Arial"/>
              </w:rPr>
              <w:t>, instalación contra incendio, instalación sanitaria, acabados,  instalación eléctrica, aire acondicionado, sistema voz y datos, detección de humos y voceo, sistema de monitoreo y control, supervisión y monitoreo, instalaciones especiales, audio y video?</w:t>
            </w:r>
          </w:p>
        </w:tc>
      </w:tr>
      <w:tr w:rsidR="00B553C8" w:rsidRPr="00CD6B96" w:rsidTr="008063BD">
        <w:tc>
          <w:tcPr>
            <w:tcW w:w="9889" w:type="dxa"/>
            <w:gridSpan w:val="3"/>
            <w:tcBorders>
              <w:top w:val="nil"/>
            </w:tcBorders>
          </w:tcPr>
          <w:p w:rsidR="00B553C8" w:rsidRPr="00CD6B96" w:rsidRDefault="00B553C8" w:rsidP="00B553C8">
            <w:pPr>
              <w:tabs>
                <w:tab w:val="left" w:pos="284"/>
              </w:tabs>
              <w:jc w:val="both"/>
              <w:rPr>
                <w:rFonts w:ascii="Arial" w:hAnsi="Arial" w:cs="Arial"/>
              </w:rPr>
            </w:pPr>
            <w:r w:rsidRPr="00294380">
              <w:rPr>
                <w:rFonts w:ascii="Arial" w:hAnsi="Arial" w:cs="Arial"/>
                <w:b/>
              </w:rPr>
              <w:t>R.-</w:t>
            </w:r>
            <w:r w:rsidRPr="00CD6B96">
              <w:rPr>
                <w:rFonts w:ascii="Arial" w:hAnsi="Arial" w:cs="Arial"/>
              </w:rPr>
              <w:t xml:space="preserve"> Si</w:t>
            </w:r>
          </w:p>
          <w:p w:rsidR="00B553C8" w:rsidRPr="00CD6B96" w:rsidRDefault="00B553C8" w:rsidP="00B553C8">
            <w:pPr>
              <w:tabs>
                <w:tab w:val="left" w:pos="142"/>
              </w:tabs>
              <w:ind w:left="142"/>
              <w:jc w:val="both"/>
              <w:rPr>
                <w:rFonts w:ascii="Arial" w:hAnsi="Arial" w:cs="Arial"/>
              </w:rPr>
            </w:pPr>
            <w:r w:rsidRPr="00CD6B96">
              <w:rPr>
                <w:rFonts w:ascii="Arial" w:eastAsia="Arial" w:hAnsi="Arial" w:cs="Arial"/>
              </w:rPr>
              <w:t>(Respuesta de la Dirección de Proyectos)</w:t>
            </w:r>
          </w:p>
        </w:tc>
      </w:tr>
      <w:tr w:rsidR="00C927ED" w:rsidRPr="00CD6B96" w:rsidTr="00CD6B96">
        <w:tc>
          <w:tcPr>
            <w:tcW w:w="1668" w:type="dxa"/>
            <w:tcBorders>
              <w:bottom w:val="nil"/>
              <w:right w:val="nil"/>
            </w:tcBorders>
          </w:tcPr>
          <w:p w:rsidR="00C927ED" w:rsidRPr="00CD6B96" w:rsidRDefault="00C927ED" w:rsidP="008063BD">
            <w:pPr>
              <w:tabs>
                <w:tab w:val="left" w:pos="284"/>
              </w:tabs>
              <w:spacing w:after="120"/>
              <w:jc w:val="both"/>
              <w:rPr>
                <w:rFonts w:ascii="Arial" w:hAnsi="Arial" w:cs="Arial"/>
              </w:rPr>
            </w:pPr>
            <w:r w:rsidRPr="00CD6B96">
              <w:rPr>
                <w:rFonts w:ascii="Arial" w:hAnsi="Arial" w:cs="Arial"/>
              </w:rPr>
              <w:t xml:space="preserve">De la pregunta anterior </w:t>
            </w:r>
          </w:p>
        </w:tc>
        <w:tc>
          <w:tcPr>
            <w:tcW w:w="8221" w:type="dxa"/>
            <w:gridSpan w:val="2"/>
            <w:tcBorders>
              <w:left w:val="nil"/>
              <w:bottom w:val="nil"/>
            </w:tcBorders>
          </w:tcPr>
          <w:p w:rsidR="00C927ED" w:rsidRPr="00CD6B96" w:rsidRDefault="00C927ED" w:rsidP="00396A12">
            <w:pPr>
              <w:tabs>
                <w:tab w:val="left" w:pos="284"/>
              </w:tabs>
              <w:spacing w:after="120"/>
              <w:jc w:val="both"/>
              <w:rPr>
                <w:rFonts w:ascii="Arial" w:hAnsi="Arial" w:cs="Arial"/>
              </w:rPr>
            </w:pPr>
            <w:r w:rsidRPr="00CD6B96">
              <w:rPr>
                <w:rFonts w:ascii="Arial" w:hAnsi="Arial" w:cs="Arial"/>
              </w:rPr>
              <w:t xml:space="preserve">En caso de ser negativa la pregunta anterior se tendrá que contemplar lo indicado en los términos de referencia, Numeral 4.3 </w:t>
            </w:r>
            <w:proofErr w:type="spellStart"/>
            <w:r w:rsidRPr="00CD6B96">
              <w:rPr>
                <w:rFonts w:ascii="Arial" w:hAnsi="Arial" w:cs="Arial"/>
              </w:rPr>
              <w:t>pag</w:t>
            </w:r>
            <w:proofErr w:type="spellEnd"/>
            <w:r w:rsidRPr="00CD6B96">
              <w:rPr>
                <w:rFonts w:ascii="Arial" w:hAnsi="Arial" w:cs="Arial"/>
              </w:rPr>
              <w:t>. 15 que dice:</w:t>
            </w:r>
          </w:p>
        </w:tc>
      </w:tr>
      <w:tr w:rsidR="00C927ED" w:rsidRPr="00CD6B96" w:rsidTr="00CD6B96">
        <w:tc>
          <w:tcPr>
            <w:tcW w:w="1668" w:type="dxa"/>
            <w:tcBorders>
              <w:top w:val="nil"/>
              <w:bottom w:val="nil"/>
              <w:right w:val="nil"/>
            </w:tcBorders>
          </w:tcPr>
          <w:p w:rsidR="00C927ED" w:rsidRPr="00CD6B96" w:rsidRDefault="00C927ED" w:rsidP="00396A12">
            <w:pPr>
              <w:tabs>
                <w:tab w:val="left" w:pos="284"/>
              </w:tabs>
              <w:spacing w:after="120"/>
              <w:jc w:val="both"/>
              <w:rPr>
                <w:rFonts w:ascii="Arial" w:hAnsi="Arial" w:cs="Arial"/>
              </w:rPr>
            </w:pPr>
          </w:p>
        </w:tc>
        <w:tc>
          <w:tcPr>
            <w:tcW w:w="8221" w:type="dxa"/>
            <w:gridSpan w:val="2"/>
            <w:tcBorders>
              <w:top w:val="nil"/>
              <w:left w:val="nil"/>
              <w:bottom w:val="nil"/>
            </w:tcBorders>
          </w:tcPr>
          <w:p w:rsidR="00C927ED" w:rsidRPr="00CD6B96" w:rsidRDefault="00C927ED" w:rsidP="00CD6B96">
            <w:pPr>
              <w:pStyle w:val="Prrafodelista"/>
              <w:tabs>
                <w:tab w:val="left" w:pos="284"/>
              </w:tabs>
              <w:ind w:left="720"/>
              <w:jc w:val="both"/>
              <w:rPr>
                <w:rFonts w:ascii="Arial" w:hAnsi="Arial" w:cs="Arial"/>
              </w:rPr>
            </w:pPr>
            <w:r w:rsidRPr="00CD6B96">
              <w:rPr>
                <w:rFonts w:ascii="Arial" w:hAnsi="Arial" w:cs="Arial"/>
              </w:rPr>
              <w:t>Análisis e integración del contexto medio ambiente</w:t>
            </w:r>
          </w:p>
          <w:p w:rsidR="00C927ED" w:rsidRPr="00CD6B96" w:rsidRDefault="00C927ED" w:rsidP="00C927ED">
            <w:pPr>
              <w:pStyle w:val="Prrafodelista"/>
              <w:numPr>
                <w:ilvl w:val="0"/>
                <w:numId w:val="26"/>
              </w:numPr>
              <w:tabs>
                <w:tab w:val="left" w:pos="284"/>
              </w:tabs>
              <w:jc w:val="both"/>
              <w:rPr>
                <w:rFonts w:ascii="Arial" w:hAnsi="Arial" w:cs="Arial"/>
              </w:rPr>
            </w:pPr>
            <w:r w:rsidRPr="00CD6B96">
              <w:rPr>
                <w:rFonts w:ascii="Arial" w:hAnsi="Arial" w:cs="Arial"/>
              </w:rPr>
              <w:t>Diseño Bioclimático</w:t>
            </w:r>
          </w:p>
          <w:p w:rsidR="00C927ED" w:rsidRPr="00CD6B96" w:rsidRDefault="00C927ED" w:rsidP="00C927ED">
            <w:pPr>
              <w:pStyle w:val="Prrafodelista"/>
              <w:numPr>
                <w:ilvl w:val="0"/>
                <w:numId w:val="26"/>
              </w:numPr>
              <w:tabs>
                <w:tab w:val="left" w:pos="284"/>
              </w:tabs>
              <w:jc w:val="both"/>
              <w:rPr>
                <w:rFonts w:ascii="Arial" w:hAnsi="Arial" w:cs="Arial"/>
              </w:rPr>
            </w:pPr>
            <w:r w:rsidRPr="00CD6B96">
              <w:rPr>
                <w:rFonts w:ascii="Arial" w:hAnsi="Arial" w:cs="Arial"/>
              </w:rPr>
              <w:t>Análisis Vial y Peatonal</w:t>
            </w:r>
          </w:p>
          <w:p w:rsidR="00C927ED" w:rsidRPr="00CD6B96" w:rsidRDefault="00C927ED" w:rsidP="00C927ED">
            <w:pPr>
              <w:pStyle w:val="Prrafodelista"/>
              <w:numPr>
                <w:ilvl w:val="0"/>
                <w:numId w:val="26"/>
              </w:numPr>
              <w:tabs>
                <w:tab w:val="left" w:pos="284"/>
              </w:tabs>
              <w:jc w:val="both"/>
              <w:rPr>
                <w:rFonts w:ascii="Arial" w:hAnsi="Arial" w:cs="Arial"/>
              </w:rPr>
            </w:pPr>
            <w:r w:rsidRPr="00CD6B96">
              <w:rPr>
                <w:rFonts w:ascii="Arial" w:hAnsi="Arial" w:cs="Arial"/>
              </w:rPr>
              <w:t>Uso eficiente de materiales y recursos</w:t>
            </w:r>
          </w:p>
          <w:p w:rsidR="00C927ED" w:rsidRPr="00CD6B96" w:rsidRDefault="00C927ED" w:rsidP="00C927ED">
            <w:pPr>
              <w:pStyle w:val="Prrafodelista"/>
              <w:numPr>
                <w:ilvl w:val="0"/>
                <w:numId w:val="26"/>
              </w:numPr>
              <w:tabs>
                <w:tab w:val="left" w:pos="284"/>
              </w:tabs>
              <w:jc w:val="both"/>
              <w:rPr>
                <w:rFonts w:ascii="Arial" w:hAnsi="Arial" w:cs="Arial"/>
              </w:rPr>
            </w:pPr>
            <w:r w:rsidRPr="00CD6B96">
              <w:rPr>
                <w:rFonts w:ascii="Arial" w:hAnsi="Arial" w:cs="Arial"/>
              </w:rPr>
              <w:t>Eficiencia en el uso de energía</w:t>
            </w:r>
          </w:p>
          <w:p w:rsidR="00C927ED" w:rsidRPr="00CD6B96" w:rsidRDefault="00C927ED" w:rsidP="00C927ED">
            <w:pPr>
              <w:pStyle w:val="Prrafodelista"/>
              <w:numPr>
                <w:ilvl w:val="0"/>
                <w:numId w:val="26"/>
              </w:numPr>
              <w:tabs>
                <w:tab w:val="left" w:pos="284"/>
              </w:tabs>
              <w:jc w:val="both"/>
              <w:rPr>
                <w:rFonts w:ascii="Arial" w:hAnsi="Arial" w:cs="Arial"/>
              </w:rPr>
            </w:pPr>
            <w:r w:rsidRPr="00CD6B96">
              <w:rPr>
                <w:rFonts w:ascii="Arial" w:hAnsi="Arial" w:cs="Arial"/>
              </w:rPr>
              <w:t>Cuidado eficiencia y reutilización del agua</w:t>
            </w:r>
          </w:p>
          <w:p w:rsidR="00C927ED" w:rsidRPr="00CD6B96" w:rsidRDefault="00C927ED" w:rsidP="00C927ED">
            <w:pPr>
              <w:pStyle w:val="Prrafodelista"/>
              <w:numPr>
                <w:ilvl w:val="0"/>
                <w:numId w:val="26"/>
              </w:numPr>
              <w:tabs>
                <w:tab w:val="left" w:pos="284"/>
              </w:tabs>
              <w:jc w:val="both"/>
              <w:rPr>
                <w:rFonts w:ascii="Arial" w:hAnsi="Arial" w:cs="Arial"/>
              </w:rPr>
            </w:pPr>
            <w:r w:rsidRPr="00CD6B96">
              <w:rPr>
                <w:rFonts w:ascii="Arial" w:hAnsi="Arial" w:cs="Arial"/>
              </w:rPr>
              <w:t>Uso de energía Renovables</w:t>
            </w:r>
          </w:p>
          <w:p w:rsidR="00C927ED" w:rsidRPr="00CD6B96" w:rsidRDefault="00C927ED" w:rsidP="00C927ED">
            <w:pPr>
              <w:pStyle w:val="Prrafodelista"/>
              <w:numPr>
                <w:ilvl w:val="0"/>
                <w:numId w:val="26"/>
              </w:numPr>
              <w:tabs>
                <w:tab w:val="left" w:pos="284"/>
              </w:tabs>
              <w:jc w:val="both"/>
              <w:rPr>
                <w:rFonts w:ascii="Arial" w:hAnsi="Arial" w:cs="Arial"/>
              </w:rPr>
            </w:pPr>
            <w:r w:rsidRPr="00CD6B96">
              <w:rPr>
                <w:rFonts w:ascii="Arial" w:hAnsi="Arial" w:cs="Arial"/>
              </w:rPr>
              <w:t>Equipos de alta eficiencia</w:t>
            </w:r>
          </w:p>
          <w:p w:rsidR="00C927ED" w:rsidRPr="00CD6B96" w:rsidRDefault="00C927ED" w:rsidP="00C927ED">
            <w:pPr>
              <w:pStyle w:val="Prrafodelista"/>
              <w:numPr>
                <w:ilvl w:val="0"/>
                <w:numId w:val="26"/>
              </w:numPr>
              <w:tabs>
                <w:tab w:val="left" w:pos="284"/>
              </w:tabs>
              <w:jc w:val="both"/>
              <w:rPr>
                <w:rFonts w:ascii="Arial" w:hAnsi="Arial" w:cs="Arial"/>
              </w:rPr>
            </w:pPr>
            <w:r w:rsidRPr="00CD6B96">
              <w:rPr>
                <w:rFonts w:ascii="Arial" w:hAnsi="Arial" w:cs="Arial"/>
              </w:rPr>
              <w:t>Sistemas inteligentes</w:t>
            </w:r>
          </w:p>
          <w:p w:rsidR="00C927ED" w:rsidRPr="00CD6B96" w:rsidRDefault="00C927ED" w:rsidP="00C927ED">
            <w:pPr>
              <w:pStyle w:val="Prrafodelista"/>
              <w:numPr>
                <w:ilvl w:val="0"/>
                <w:numId w:val="26"/>
              </w:numPr>
              <w:tabs>
                <w:tab w:val="left" w:pos="284"/>
              </w:tabs>
              <w:jc w:val="both"/>
              <w:rPr>
                <w:rFonts w:ascii="Arial" w:hAnsi="Arial" w:cs="Arial"/>
              </w:rPr>
            </w:pPr>
            <w:r w:rsidRPr="00CD6B96">
              <w:rPr>
                <w:rFonts w:ascii="Arial" w:hAnsi="Arial" w:cs="Arial"/>
              </w:rPr>
              <w:t>Materiales de Baja emisión</w:t>
            </w:r>
          </w:p>
          <w:p w:rsidR="00C927ED" w:rsidRPr="00CD6B96" w:rsidRDefault="00C927ED" w:rsidP="00C927ED">
            <w:pPr>
              <w:pStyle w:val="Prrafodelista"/>
              <w:numPr>
                <w:ilvl w:val="0"/>
                <w:numId w:val="26"/>
              </w:numPr>
              <w:tabs>
                <w:tab w:val="left" w:pos="284"/>
              </w:tabs>
              <w:jc w:val="both"/>
              <w:rPr>
                <w:rFonts w:ascii="Arial" w:hAnsi="Arial" w:cs="Arial"/>
              </w:rPr>
            </w:pPr>
            <w:r w:rsidRPr="00CD6B96">
              <w:rPr>
                <w:rFonts w:ascii="Arial" w:hAnsi="Arial" w:cs="Arial"/>
              </w:rPr>
              <w:t xml:space="preserve">Considerar para el diseño de las áreas exteriores, vegetación </w:t>
            </w:r>
            <w:proofErr w:type="spellStart"/>
            <w:r w:rsidRPr="00CD6B96">
              <w:rPr>
                <w:rFonts w:ascii="Arial" w:hAnsi="Arial" w:cs="Arial"/>
              </w:rPr>
              <w:t>regionalo</w:t>
            </w:r>
            <w:proofErr w:type="spellEnd"/>
            <w:r w:rsidRPr="00CD6B96">
              <w:rPr>
                <w:rFonts w:ascii="Arial" w:hAnsi="Arial" w:cs="Arial"/>
              </w:rPr>
              <w:t xml:space="preserve"> propia del sitio</w:t>
            </w:r>
          </w:p>
          <w:p w:rsidR="00C927ED" w:rsidRPr="00CD6B96" w:rsidRDefault="00C927ED" w:rsidP="00CD6B96">
            <w:pPr>
              <w:pStyle w:val="Prrafodelista"/>
              <w:numPr>
                <w:ilvl w:val="0"/>
                <w:numId w:val="26"/>
              </w:numPr>
              <w:tabs>
                <w:tab w:val="left" w:pos="459"/>
              </w:tabs>
              <w:ind w:hanging="545"/>
              <w:jc w:val="both"/>
              <w:rPr>
                <w:rFonts w:ascii="Arial" w:hAnsi="Arial" w:cs="Arial"/>
              </w:rPr>
            </w:pPr>
            <w:r w:rsidRPr="00CD6B96">
              <w:rPr>
                <w:rFonts w:ascii="Arial" w:hAnsi="Arial" w:cs="Arial"/>
              </w:rPr>
              <w:t>Accesibilidad para personas con capacidades diferentes</w:t>
            </w:r>
          </w:p>
        </w:tc>
      </w:tr>
      <w:tr w:rsidR="00CD6B96" w:rsidRPr="00CD6B96" w:rsidTr="00CD6B96">
        <w:tc>
          <w:tcPr>
            <w:tcW w:w="1668" w:type="dxa"/>
            <w:tcBorders>
              <w:top w:val="nil"/>
              <w:bottom w:val="nil"/>
              <w:right w:val="nil"/>
            </w:tcBorders>
          </w:tcPr>
          <w:p w:rsidR="00CD6B96" w:rsidRPr="00CD6B96" w:rsidRDefault="00CD6B96" w:rsidP="00396A12">
            <w:pPr>
              <w:tabs>
                <w:tab w:val="left" w:pos="284"/>
              </w:tabs>
              <w:spacing w:after="120"/>
              <w:jc w:val="both"/>
              <w:rPr>
                <w:rFonts w:ascii="Arial" w:hAnsi="Arial" w:cs="Arial"/>
              </w:rPr>
            </w:pPr>
          </w:p>
        </w:tc>
        <w:tc>
          <w:tcPr>
            <w:tcW w:w="8221" w:type="dxa"/>
            <w:gridSpan w:val="2"/>
            <w:tcBorders>
              <w:top w:val="nil"/>
              <w:left w:val="nil"/>
              <w:bottom w:val="nil"/>
            </w:tcBorders>
          </w:tcPr>
          <w:p w:rsidR="00CD6B96" w:rsidRPr="00CD6B96" w:rsidRDefault="00CD6B96" w:rsidP="00CD6B96">
            <w:pPr>
              <w:tabs>
                <w:tab w:val="left" w:pos="284"/>
              </w:tabs>
              <w:ind w:left="175"/>
              <w:jc w:val="both"/>
              <w:rPr>
                <w:rFonts w:ascii="Arial" w:hAnsi="Arial" w:cs="Arial"/>
              </w:rPr>
            </w:pPr>
            <w:r w:rsidRPr="00CD6B96">
              <w:rPr>
                <w:rFonts w:ascii="Arial" w:hAnsi="Arial" w:cs="Arial"/>
                <w:b/>
              </w:rPr>
              <w:t>R.-</w:t>
            </w:r>
            <w:r w:rsidRPr="00CD6B96">
              <w:rPr>
                <w:rFonts w:ascii="Arial" w:hAnsi="Arial" w:cs="Arial"/>
              </w:rPr>
              <w:t xml:space="preserve"> si se cuenta con el anteproyecto completo</w:t>
            </w:r>
          </w:p>
        </w:tc>
      </w:tr>
      <w:tr w:rsidR="00CD6B96" w:rsidRPr="00CD6B96" w:rsidTr="00CD6B96">
        <w:tc>
          <w:tcPr>
            <w:tcW w:w="1668" w:type="dxa"/>
            <w:tcBorders>
              <w:top w:val="nil"/>
              <w:right w:val="nil"/>
            </w:tcBorders>
          </w:tcPr>
          <w:p w:rsidR="00CD6B96" w:rsidRPr="00CD6B96" w:rsidRDefault="00CD6B96" w:rsidP="00396A12">
            <w:pPr>
              <w:tabs>
                <w:tab w:val="left" w:pos="284"/>
              </w:tabs>
              <w:spacing w:after="120"/>
              <w:jc w:val="both"/>
              <w:rPr>
                <w:rFonts w:ascii="Arial" w:hAnsi="Arial" w:cs="Arial"/>
              </w:rPr>
            </w:pPr>
          </w:p>
        </w:tc>
        <w:tc>
          <w:tcPr>
            <w:tcW w:w="8221" w:type="dxa"/>
            <w:gridSpan w:val="2"/>
            <w:tcBorders>
              <w:top w:val="nil"/>
              <w:left w:val="nil"/>
              <w:bottom w:val="nil"/>
            </w:tcBorders>
          </w:tcPr>
          <w:p w:rsidR="00CD6B96" w:rsidRPr="00CD6B96" w:rsidRDefault="00CD6B96" w:rsidP="00CD6B96">
            <w:pPr>
              <w:tabs>
                <w:tab w:val="left" w:pos="284"/>
              </w:tabs>
              <w:ind w:left="175"/>
              <w:jc w:val="both"/>
              <w:rPr>
                <w:rFonts w:ascii="Arial" w:hAnsi="Arial" w:cs="Arial"/>
              </w:rPr>
            </w:pPr>
            <w:r w:rsidRPr="00CD6B96">
              <w:rPr>
                <w:rFonts w:ascii="Arial" w:eastAsia="Arial" w:hAnsi="Arial" w:cs="Arial"/>
              </w:rPr>
              <w:t>(Respuesta de la Dirección de Proyectos)</w:t>
            </w:r>
          </w:p>
        </w:tc>
      </w:tr>
    </w:tbl>
    <w:p w:rsidR="00396A12" w:rsidRDefault="00396A12" w:rsidP="00396A12">
      <w:pPr>
        <w:tabs>
          <w:tab w:val="left" w:pos="284"/>
        </w:tabs>
        <w:spacing w:after="120"/>
        <w:jc w:val="both"/>
        <w:rPr>
          <w:rFonts w:ascii="Arial" w:hAnsi="Arial" w:cs="Arial"/>
        </w:rPr>
      </w:pPr>
    </w:p>
    <w:tbl>
      <w:tblPr>
        <w:tblStyle w:val="Tablaconcuadrcula"/>
        <w:tblW w:w="9889" w:type="dxa"/>
        <w:tblLook w:val="04A0" w:firstRow="1" w:lastRow="0" w:firstColumn="1" w:lastColumn="0" w:noHBand="0" w:noVBand="1"/>
      </w:tblPr>
      <w:tblGrid>
        <w:gridCol w:w="1668"/>
        <w:gridCol w:w="8221"/>
      </w:tblGrid>
      <w:tr w:rsidR="00CD6B96" w:rsidTr="00CD6B96">
        <w:tc>
          <w:tcPr>
            <w:tcW w:w="1668" w:type="dxa"/>
          </w:tcPr>
          <w:p w:rsidR="00CD6B96" w:rsidRDefault="00CD6B96" w:rsidP="00396A12">
            <w:pPr>
              <w:tabs>
                <w:tab w:val="left" w:pos="284"/>
              </w:tabs>
              <w:spacing w:after="120"/>
              <w:jc w:val="both"/>
              <w:rPr>
                <w:rFonts w:ascii="Arial" w:hAnsi="Arial" w:cs="Arial"/>
              </w:rPr>
            </w:pPr>
            <w:r>
              <w:rPr>
                <w:rFonts w:ascii="Arial" w:hAnsi="Arial" w:cs="Arial"/>
              </w:rPr>
              <w:t>De la pregunta anterior</w:t>
            </w:r>
          </w:p>
        </w:tc>
        <w:tc>
          <w:tcPr>
            <w:tcW w:w="8221" w:type="dxa"/>
          </w:tcPr>
          <w:p w:rsidR="00CD6B96" w:rsidRDefault="00CD6B96" w:rsidP="00396A12">
            <w:pPr>
              <w:tabs>
                <w:tab w:val="left" w:pos="284"/>
              </w:tabs>
              <w:spacing w:after="120"/>
              <w:jc w:val="both"/>
              <w:rPr>
                <w:rFonts w:ascii="Arial" w:hAnsi="Arial" w:cs="Arial"/>
              </w:rPr>
            </w:pPr>
            <w:r>
              <w:rPr>
                <w:rFonts w:ascii="Arial" w:hAnsi="Arial" w:cs="Arial"/>
              </w:rPr>
              <w:t xml:space="preserve">En caso de ser afirmativa la pregunta anterior, </w:t>
            </w:r>
            <w:proofErr w:type="gramStart"/>
            <w:r>
              <w:rPr>
                <w:rFonts w:ascii="Arial" w:hAnsi="Arial" w:cs="Arial"/>
              </w:rPr>
              <w:t>¿</w:t>
            </w:r>
            <w:proofErr w:type="gramEnd"/>
            <w:r>
              <w:rPr>
                <w:rFonts w:ascii="Arial" w:hAnsi="Arial" w:cs="Arial"/>
              </w:rPr>
              <w:t xml:space="preserve">entendemos  que se deberán de considerar durante la etapa de construcción, los materiales, sistemas entre otros que conlleven a la obtención de lo solicitado en el Numeral 4.3 Criterios de diseño de los términos de referencia </w:t>
            </w:r>
            <w:proofErr w:type="spellStart"/>
            <w:r>
              <w:rPr>
                <w:rFonts w:ascii="Arial" w:hAnsi="Arial" w:cs="Arial"/>
              </w:rPr>
              <w:t>pag</w:t>
            </w:r>
            <w:proofErr w:type="spellEnd"/>
            <w:r>
              <w:rPr>
                <w:rFonts w:ascii="Arial" w:hAnsi="Arial" w:cs="Arial"/>
              </w:rPr>
              <w:t>. 15?</w:t>
            </w:r>
          </w:p>
          <w:p w:rsidR="00CD6B96" w:rsidRDefault="00CD6B96" w:rsidP="00396A12">
            <w:pPr>
              <w:tabs>
                <w:tab w:val="left" w:pos="284"/>
              </w:tabs>
              <w:spacing w:after="120"/>
              <w:jc w:val="both"/>
              <w:rPr>
                <w:rFonts w:ascii="Arial" w:hAnsi="Arial" w:cs="Arial"/>
              </w:rPr>
            </w:pPr>
            <w:r w:rsidRPr="00CD6B96">
              <w:rPr>
                <w:rFonts w:ascii="Arial" w:hAnsi="Arial" w:cs="Arial"/>
                <w:b/>
              </w:rPr>
              <w:t>R.-</w:t>
            </w:r>
            <w:r>
              <w:rPr>
                <w:rFonts w:ascii="Arial" w:hAnsi="Arial" w:cs="Arial"/>
              </w:rPr>
              <w:t xml:space="preserve"> Si se cuenta con el anteproyecto completo</w:t>
            </w:r>
          </w:p>
          <w:p w:rsidR="00294380" w:rsidRDefault="00294380" w:rsidP="00396A12">
            <w:pPr>
              <w:tabs>
                <w:tab w:val="left" w:pos="284"/>
              </w:tabs>
              <w:spacing w:after="120"/>
              <w:jc w:val="both"/>
              <w:rPr>
                <w:rFonts w:ascii="Arial" w:eastAsia="Arial" w:hAnsi="Arial" w:cs="Arial"/>
              </w:rPr>
            </w:pPr>
            <w:r w:rsidRPr="00CD6B96">
              <w:rPr>
                <w:rFonts w:ascii="Arial" w:eastAsia="Arial" w:hAnsi="Arial" w:cs="Arial"/>
              </w:rPr>
              <w:t>(Respuesta de la Dirección de Proyectos)</w:t>
            </w:r>
          </w:p>
          <w:p w:rsidR="00294380" w:rsidRDefault="00294380" w:rsidP="00396A12">
            <w:pPr>
              <w:tabs>
                <w:tab w:val="left" w:pos="284"/>
              </w:tabs>
              <w:spacing w:after="120"/>
              <w:jc w:val="both"/>
              <w:rPr>
                <w:rFonts w:ascii="Arial" w:eastAsia="Arial" w:hAnsi="Arial" w:cs="Arial"/>
              </w:rPr>
            </w:pPr>
          </w:p>
          <w:p w:rsidR="00294380" w:rsidRDefault="00294380" w:rsidP="00396A12">
            <w:pPr>
              <w:tabs>
                <w:tab w:val="left" w:pos="284"/>
              </w:tabs>
              <w:spacing w:after="120"/>
              <w:jc w:val="both"/>
              <w:rPr>
                <w:rFonts w:ascii="Arial" w:eastAsia="Arial" w:hAnsi="Arial" w:cs="Arial"/>
              </w:rPr>
            </w:pPr>
          </w:p>
          <w:p w:rsidR="00294380" w:rsidRDefault="00294380" w:rsidP="00396A12">
            <w:pPr>
              <w:tabs>
                <w:tab w:val="left" w:pos="284"/>
              </w:tabs>
              <w:spacing w:after="120"/>
              <w:jc w:val="both"/>
              <w:rPr>
                <w:rFonts w:ascii="Arial" w:eastAsia="Arial" w:hAnsi="Arial" w:cs="Arial"/>
              </w:rPr>
            </w:pPr>
          </w:p>
          <w:p w:rsidR="00294380" w:rsidRDefault="00294380" w:rsidP="00396A12">
            <w:pPr>
              <w:tabs>
                <w:tab w:val="left" w:pos="284"/>
              </w:tabs>
              <w:spacing w:after="120"/>
              <w:jc w:val="both"/>
              <w:rPr>
                <w:rFonts w:ascii="Arial" w:hAnsi="Arial" w:cs="Arial"/>
              </w:rPr>
            </w:pPr>
          </w:p>
        </w:tc>
      </w:tr>
      <w:tr w:rsidR="00CD6B96" w:rsidTr="00CD6B96">
        <w:tc>
          <w:tcPr>
            <w:tcW w:w="1668" w:type="dxa"/>
          </w:tcPr>
          <w:p w:rsidR="00CD6B96" w:rsidRDefault="00294380" w:rsidP="00396A12">
            <w:pPr>
              <w:tabs>
                <w:tab w:val="left" w:pos="284"/>
              </w:tabs>
              <w:spacing w:after="120"/>
              <w:jc w:val="both"/>
              <w:rPr>
                <w:rFonts w:ascii="Arial" w:hAnsi="Arial" w:cs="Arial"/>
              </w:rPr>
            </w:pPr>
            <w:r>
              <w:rPr>
                <w:rFonts w:ascii="Arial" w:hAnsi="Arial" w:cs="Arial"/>
              </w:rPr>
              <w:lastRenderedPageBreak/>
              <w:t>Del Proyecto Ejecutivo</w:t>
            </w:r>
          </w:p>
        </w:tc>
        <w:tc>
          <w:tcPr>
            <w:tcW w:w="8221" w:type="dxa"/>
          </w:tcPr>
          <w:p w:rsidR="00294380" w:rsidRDefault="00294380" w:rsidP="00396A12">
            <w:pPr>
              <w:tabs>
                <w:tab w:val="left" w:pos="284"/>
              </w:tabs>
              <w:spacing w:after="120"/>
              <w:jc w:val="both"/>
              <w:rPr>
                <w:rFonts w:ascii="Arial" w:hAnsi="Arial" w:cs="Arial"/>
              </w:rPr>
            </w:pPr>
            <w:r>
              <w:rPr>
                <w:rFonts w:ascii="Arial" w:hAnsi="Arial" w:cs="Arial"/>
              </w:rPr>
              <w:t>¿El proyecto al que hace mención la convocante de obra exterior contempla la totalidad el proyecto de obras exteriores, jardinería, vialidad, casetas de vigilancia, cuarto de máquinas (eléctrico), obra civil de instalaciones, filtro de acceso, cisterna y cuarto de bombas, cuarto de basura?</w:t>
            </w:r>
          </w:p>
          <w:p w:rsidR="00294380" w:rsidRDefault="00294380" w:rsidP="00396A12">
            <w:pPr>
              <w:tabs>
                <w:tab w:val="left" w:pos="284"/>
              </w:tabs>
              <w:spacing w:after="120"/>
              <w:jc w:val="both"/>
              <w:rPr>
                <w:rFonts w:ascii="Arial" w:hAnsi="Arial" w:cs="Arial"/>
              </w:rPr>
            </w:pPr>
          </w:p>
          <w:p w:rsidR="00294380" w:rsidRDefault="00294380" w:rsidP="00396A12">
            <w:pPr>
              <w:tabs>
                <w:tab w:val="left" w:pos="284"/>
              </w:tabs>
              <w:spacing w:after="120"/>
              <w:jc w:val="both"/>
              <w:rPr>
                <w:rFonts w:ascii="Arial" w:hAnsi="Arial" w:cs="Arial"/>
              </w:rPr>
            </w:pPr>
            <w:r>
              <w:rPr>
                <w:rFonts w:ascii="Arial" w:hAnsi="Arial" w:cs="Arial"/>
              </w:rPr>
              <w:t>R.- Si</w:t>
            </w:r>
          </w:p>
          <w:p w:rsidR="00294380" w:rsidRDefault="00294380" w:rsidP="00396A12">
            <w:pPr>
              <w:tabs>
                <w:tab w:val="left" w:pos="284"/>
              </w:tabs>
              <w:spacing w:after="120"/>
              <w:jc w:val="both"/>
              <w:rPr>
                <w:rFonts w:ascii="Arial" w:hAnsi="Arial" w:cs="Arial"/>
              </w:rPr>
            </w:pPr>
            <w:r w:rsidRPr="00CD6B96">
              <w:rPr>
                <w:rFonts w:ascii="Arial" w:eastAsia="Arial" w:hAnsi="Arial" w:cs="Arial"/>
              </w:rPr>
              <w:t>(Respuesta de la Dirección de Proyectos)</w:t>
            </w:r>
          </w:p>
        </w:tc>
      </w:tr>
    </w:tbl>
    <w:p w:rsidR="00CD6B96" w:rsidRDefault="00CD6B96" w:rsidP="00396A12">
      <w:pPr>
        <w:tabs>
          <w:tab w:val="left" w:pos="284"/>
        </w:tabs>
        <w:spacing w:after="120"/>
        <w:jc w:val="both"/>
        <w:rPr>
          <w:rFonts w:ascii="Arial" w:hAnsi="Arial" w:cs="Arial"/>
        </w:rPr>
      </w:pPr>
    </w:p>
    <w:tbl>
      <w:tblPr>
        <w:tblStyle w:val="Tablaconcuadrcula"/>
        <w:tblW w:w="9889" w:type="dxa"/>
        <w:tblLook w:val="04A0" w:firstRow="1" w:lastRow="0" w:firstColumn="1" w:lastColumn="0" w:noHBand="0" w:noVBand="1"/>
      </w:tblPr>
      <w:tblGrid>
        <w:gridCol w:w="1951"/>
        <w:gridCol w:w="7938"/>
      </w:tblGrid>
      <w:tr w:rsidR="00294380" w:rsidTr="00294380">
        <w:tc>
          <w:tcPr>
            <w:tcW w:w="1951" w:type="dxa"/>
          </w:tcPr>
          <w:p w:rsidR="00294380" w:rsidRDefault="00294380" w:rsidP="00396A12">
            <w:pPr>
              <w:tabs>
                <w:tab w:val="left" w:pos="284"/>
              </w:tabs>
              <w:spacing w:after="120"/>
              <w:jc w:val="both"/>
              <w:rPr>
                <w:rFonts w:ascii="Arial" w:hAnsi="Arial" w:cs="Arial"/>
              </w:rPr>
            </w:pPr>
            <w:r>
              <w:rPr>
                <w:rFonts w:ascii="Arial" w:hAnsi="Arial" w:cs="Arial"/>
              </w:rPr>
              <w:t>De la pregunta anterior</w:t>
            </w:r>
          </w:p>
        </w:tc>
        <w:tc>
          <w:tcPr>
            <w:tcW w:w="7938" w:type="dxa"/>
          </w:tcPr>
          <w:p w:rsidR="00294380" w:rsidRDefault="00294380" w:rsidP="00396A12">
            <w:pPr>
              <w:tabs>
                <w:tab w:val="left" w:pos="284"/>
              </w:tabs>
              <w:spacing w:after="120"/>
              <w:jc w:val="both"/>
              <w:rPr>
                <w:rFonts w:ascii="Arial" w:hAnsi="Arial" w:cs="Arial"/>
              </w:rPr>
            </w:pPr>
            <w:r>
              <w:rPr>
                <w:rFonts w:ascii="Arial" w:hAnsi="Arial" w:cs="Arial"/>
              </w:rPr>
              <w:t xml:space="preserve">En caso de ser negativa la pregunta anterior entendemos que se realizara en su totalidad el proyecto ejecutivo del mismo </w:t>
            </w:r>
            <w:r w:rsidRPr="00294380">
              <w:rPr>
                <w:rFonts w:ascii="Arial" w:hAnsi="Arial" w:cs="Arial"/>
                <w:b/>
              </w:rPr>
              <w:t>Pregunta:</w:t>
            </w:r>
            <w:r>
              <w:rPr>
                <w:rFonts w:ascii="Arial" w:hAnsi="Arial" w:cs="Arial"/>
              </w:rPr>
              <w:t xml:space="preserve"> ¿es correcta nuestra apreciación?</w:t>
            </w:r>
          </w:p>
          <w:p w:rsidR="00294380" w:rsidRDefault="00294380" w:rsidP="00396A12">
            <w:pPr>
              <w:tabs>
                <w:tab w:val="left" w:pos="284"/>
              </w:tabs>
              <w:spacing w:after="120"/>
              <w:jc w:val="both"/>
              <w:rPr>
                <w:rFonts w:ascii="Arial" w:hAnsi="Arial" w:cs="Arial"/>
              </w:rPr>
            </w:pPr>
            <w:r>
              <w:rPr>
                <w:rFonts w:ascii="Arial" w:hAnsi="Arial" w:cs="Arial"/>
              </w:rPr>
              <w:t>R.- Ya se cuenta con el anteproyecto completo.</w:t>
            </w:r>
          </w:p>
          <w:p w:rsidR="00294380" w:rsidRDefault="00F73F7D" w:rsidP="00396A12">
            <w:pPr>
              <w:tabs>
                <w:tab w:val="left" w:pos="284"/>
              </w:tabs>
              <w:spacing w:after="120"/>
              <w:jc w:val="both"/>
              <w:rPr>
                <w:rFonts w:ascii="Arial" w:hAnsi="Arial" w:cs="Arial"/>
              </w:rPr>
            </w:pPr>
            <w:r w:rsidRPr="00CD6B96">
              <w:rPr>
                <w:rFonts w:ascii="Arial" w:eastAsia="Arial" w:hAnsi="Arial" w:cs="Arial"/>
              </w:rPr>
              <w:t>(Respuesta de la Dirección de Proyectos)</w:t>
            </w:r>
          </w:p>
        </w:tc>
      </w:tr>
      <w:tr w:rsidR="00294380" w:rsidTr="00294380">
        <w:tc>
          <w:tcPr>
            <w:tcW w:w="1951" w:type="dxa"/>
          </w:tcPr>
          <w:p w:rsidR="00294380" w:rsidRDefault="00F73F7D" w:rsidP="00396A12">
            <w:pPr>
              <w:tabs>
                <w:tab w:val="left" w:pos="284"/>
              </w:tabs>
              <w:spacing w:after="120"/>
              <w:jc w:val="both"/>
              <w:rPr>
                <w:rFonts w:ascii="Arial" w:hAnsi="Arial" w:cs="Arial"/>
              </w:rPr>
            </w:pPr>
            <w:r>
              <w:rPr>
                <w:rFonts w:ascii="Arial" w:hAnsi="Arial" w:cs="Arial"/>
              </w:rPr>
              <w:t>Proyecto Ejecutivo</w:t>
            </w:r>
          </w:p>
        </w:tc>
        <w:tc>
          <w:tcPr>
            <w:tcW w:w="7938" w:type="dxa"/>
          </w:tcPr>
          <w:p w:rsidR="00294380" w:rsidRDefault="00F73F7D" w:rsidP="00396A12">
            <w:pPr>
              <w:tabs>
                <w:tab w:val="left" w:pos="284"/>
              </w:tabs>
              <w:spacing w:after="120"/>
              <w:jc w:val="both"/>
              <w:rPr>
                <w:rFonts w:ascii="Arial" w:hAnsi="Arial" w:cs="Arial"/>
              </w:rPr>
            </w:pPr>
            <w:r>
              <w:rPr>
                <w:rFonts w:ascii="Arial" w:hAnsi="Arial" w:cs="Arial"/>
              </w:rPr>
              <w:t xml:space="preserve">¿En caso de que exista la necesidad de hacer adecuaciones o mejoras al proyecto prototipo con el que cuenta el convocante, este costo donde se </w:t>
            </w:r>
            <w:proofErr w:type="spellStart"/>
            <w:r>
              <w:rPr>
                <w:rFonts w:ascii="Arial" w:hAnsi="Arial" w:cs="Arial"/>
              </w:rPr>
              <w:t>vera</w:t>
            </w:r>
            <w:proofErr w:type="spellEnd"/>
            <w:r>
              <w:rPr>
                <w:rFonts w:ascii="Arial" w:hAnsi="Arial" w:cs="Arial"/>
              </w:rPr>
              <w:t xml:space="preserve"> reflejado</w:t>
            </w:r>
            <w:proofErr w:type="gramStart"/>
            <w:r>
              <w:rPr>
                <w:rFonts w:ascii="Arial" w:hAnsi="Arial" w:cs="Arial"/>
              </w:rPr>
              <w:t>?.</w:t>
            </w:r>
            <w:proofErr w:type="gramEnd"/>
          </w:p>
          <w:p w:rsidR="00F73F7D" w:rsidRDefault="00F73F7D" w:rsidP="00396A12">
            <w:pPr>
              <w:tabs>
                <w:tab w:val="left" w:pos="284"/>
              </w:tabs>
              <w:spacing w:after="120"/>
              <w:jc w:val="both"/>
              <w:rPr>
                <w:rFonts w:ascii="Arial" w:hAnsi="Arial" w:cs="Arial"/>
              </w:rPr>
            </w:pPr>
          </w:p>
          <w:p w:rsidR="00F73F7D" w:rsidRPr="00F73F7D" w:rsidRDefault="00F73F7D" w:rsidP="00396A12">
            <w:pPr>
              <w:tabs>
                <w:tab w:val="left" w:pos="284"/>
              </w:tabs>
              <w:spacing w:after="120"/>
              <w:jc w:val="both"/>
              <w:rPr>
                <w:rFonts w:ascii="Arial" w:hAnsi="Arial" w:cs="Arial"/>
                <w:b/>
              </w:rPr>
            </w:pPr>
            <w:r w:rsidRPr="00F73F7D">
              <w:rPr>
                <w:rFonts w:ascii="Arial" w:hAnsi="Arial" w:cs="Arial"/>
                <w:b/>
              </w:rPr>
              <w:t xml:space="preserve">R.- </w:t>
            </w:r>
            <w:r w:rsidRPr="00F73F7D">
              <w:rPr>
                <w:rFonts w:ascii="Arial" w:hAnsi="Arial" w:cs="Arial"/>
              </w:rPr>
              <w:t>El presente proyecto se celebra bajo la modalidad de integral, de igual forma la normatividad aplicable para tal fin se encuentra contenida en las bases del presente, procedimiento, numeral 11.4 modificación del contrato.</w:t>
            </w:r>
          </w:p>
        </w:tc>
      </w:tr>
      <w:tr w:rsidR="00294380" w:rsidTr="00294380">
        <w:tc>
          <w:tcPr>
            <w:tcW w:w="1951" w:type="dxa"/>
          </w:tcPr>
          <w:p w:rsidR="00294380" w:rsidRDefault="00F73F7D" w:rsidP="00396A12">
            <w:pPr>
              <w:tabs>
                <w:tab w:val="left" w:pos="284"/>
              </w:tabs>
              <w:spacing w:after="120"/>
              <w:jc w:val="both"/>
              <w:rPr>
                <w:rFonts w:ascii="Arial" w:hAnsi="Arial" w:cs="Arial"/>
              </w:rPr>
            </w:pPr>
            <w:r>
              <w:rPr>
                <w:rFonts w:ascii="Arial" w:hAnsi="Arial" w:cs="Arial"/>
              </w:rPr>
              <w:t>Del catálogo de actividades</w:t>
            </w:r>
          </w:p>
        </w:tc>
        <w:tc>
          <w:tcPr>
            <w:tcW w:w="7938" w:type="dxa"/>
          </w:tcPr>
          <w:p w:rsidR="00D623F1" w:rsidRDefault="00F73F7D" w:rsidP="00F73F7D">
            <w:pPr>
              <w:tabs>
                <w:tab w:val="left" w:pos="284"/>
              </w:tabs>
              <w:spacing w:after="120"/>
              <w:jc w:val="both"/>
              <w:rPr>
                <w:rFonts w:ascii="Arial" w:hAnsi="Arial" w:cs="Arial"/>
              </w:rPr>
            </w:pPr>
            <w:r>
              <w:rPr>
                <w:rFonts w:ascii="Arial" w:hAnsi="Arial" w:cs="Arial"/>
              </w:rPr>
              <w:t xml:space="preserve">En los anexos que se integran a los participantes se encuentran los archivos de CATALOGO DE ACTIVIDADES y </w:t>
            </w:r>
            <w:proofErr w:type="spellStart"/>
            <w:r>
              <w:rPr>
                <w:rFonts w:ascii="Arial" w:hAnsi="Arial" w:cs="Arial"/>
              </w:rPr>
              <w:t>SUBACTIVIDADES</w:t>
            </w:r>
            <w:proofErr w:type="spellEnd"/>
            <w:r>
              <w:rPr>
                <w:rFonts w:ascii="Arial" w:hAnsi="Arial" w:cs="Arial"/>
              </w:rPr>
              <w:t xml:space="preserve"> y EJEMPLO DE PROGRAMA DE EJECUCIÓN, Pregunta: Las actividades y </w:t>
            </w:r>
            <w:proofErr w:type="spellStart"/>
            <w:r>
              <w:rPr>
                <w:rFonts w:ascii="Arial" w:hAnsi="Arial" w:cs="Arial"/>
              </w:rPr>
              <w:t>subactividades</w:t>
            </w:r>
            <w:proofErr w:type="spellEnd"/>
            <w:r>
              <w:rPr>
                <w:rFonts w:ascii="Arial" w:hAnsi="Arial" w:cs="Arial"/>
              </w:rPr>
              <w:t xml:space="preserve"> de un archivo con otro no son las mismas, cual es el que rige.</w:t>
            </w:r>
          </w:p>
          <w:p w:rsidR="00D623F1" w:rsidRDefault="00D623F1" w:rsidP="00F73F7D">
            <w:pPr>
              <w:tabs>
                <w:tab w:val="left" w:pos="284"/>
              </w:tabs>
              <w:spacing w:after="120"/>
              <w:jc w:val="both"/>
              <w:rPr>
                <w:rFonts w:ascii="Arial" w:hAnsi="Arial" w:cs="Arial"/>
              </w:rPr>
            </w:pPr>
          </w:p>
          <w:p w:rsidR="00F73F7D" w:rsidRDefault="00D623F1" w:rsidP="00F73F7D">
            <w:pPr>
              <w:tabs>
                <w:tab w:val="left" w:pos="284"/>
              </w:tabs>
              <w:spacing w:after="120"/>
              <w:jc w:val="both"/>
              <w:rPr>
                <w:rFonts w:ascii="Arial" w:hAnsi="Arial" w:cs="Arial"/>
              </w:rPr>
            </w:pPr>
            <w:r w:rsidRPr="00D623F1">
              <w:rPr>
                <w:rFonts w:ascii="Arial" w:hAnsi="Arial" w:cs="Arial"/>
                <w:b/>
              </w:rPr>
              <w:t>R.-</w:t>
            </w:r>
            <w:r>
              <w:rPr>
                <w:rFonts w:ascii="Arial" w:hAnsi="Arial" w:cs="Arial"/>
              </w:rPr>
              <w:t xml:space="preserve"> se </w:t>
            </w:r>
            <w:proofErr w:type="spellStart"/>
            <w:r>
              <w:rPr>
                <w:rFonts w:ascii="Arial" w:hAnsi="Arial" w:cs="Arial"/>
              </w:rPr>
              <w:t>reviso</w:t>
            </w:r>
            <w:proofErr w:type="spellEnd"/>
            <w:r>
              <w:rPr>
                <w:rFonts w:ascii="Arial" w:hAnsi="Arial" w:cs="Arial"/>
              </w:rPr>
              <w:t xml:space="preserve"> en este acto físicamente el </w:t>
            </w:r>
            <w:proofErr w:type="spellStart"/>
            <w:r>
              <w:rPr>
                <w:rFonts w:ascii="Arial" w:hAnsi="Arial" w:cs="Arial"/>
              </w:rPr>
              <w:t>catalogo</w:t>
            </w:r>
            <w:proofErr w:type="spellEnd"/>
            <w:r>
              <w:rPr>
                <w:rFonts w:ascii="Arial" w:hAnsi="Arial" w:cs="Arial"/>
              </w:rPr>
              <w:t xml:space="preserve"> de conceptos y el programa de ejecución encontrando que son las mismas actividades, por lo que se </w:t>
            </w:r>
            <w:proofErr w:type="spellStart"/>
            <w:r>
              <w:rPr>
                <w:rFonts w:ascii="Arial" w:hAnsi="Arial" w:cs="Arial"/>
              </w:rPr>
              <w:t>solicito</w:t>
            </w:r>
            <w:proofErr w:type="spellEnd"/>
            <w:r>
              <w:rPr>
                <w:rFonts w:ascii="Arial" w:hAnsi="Arial" w:cs="Arial"/>
              </w:rPr>
              <w:t xml:space="preserve"> a la empresa aclare cuales son las incongruencias, </w:t>
            </w:r>
            <w:proofErr w:type="spellStart"/>
            <w:r>
              <w:rPr>
                <w:rFonts w:ascii="Arial" w:hAnsi="Arial" w:cs="Arial"/>
              </w:rPr>
              <w:t>al</w:t>
            </w:r>
            <w:proofErr w:type="spellEnd"/>
            <w:r>
              <w:rPr>
                <w:rFonts w:ascii="Arial" w:hAnsi="Arial" w:cs="Arial"/>
              </w:rPr>
              <w:t xml:space="preserve"> lo cual la empresa participante no aclaro dichos eventos.</w:t>
            </w:r>
          </w:p>
          <w:p w:rsidR="00D623F1" w:rsidRDefault="00D623F1" w:rsidP="00D623F1">
            <w:pPr>
              <w:tabs>
                <w:tab w:val="left" w:pos="284"/>
              </w:tabs>
              <w:spacing w:after="120"/>
              <w:jc w:val="both"/>
              <w:rPr>
                <w:rFonts w:ascii="Arial" w:hAnsi="Arial" w:cs="Arial"/>
              </w:rPr>
            </w:pPr>
            <w:r w:rsidRPr="00CD6B96">
              <w:rPr>
                <w:rFonts w:ascii="Arial" w:eastAsia="Arial" w:hAnsi="Arial" w:cs="Arial"/>
              </w:rPr>
              <w:t xml:space="preserve">(Respuesta de la Dirección de </w:t>
            </w:r>
            <w:r>
              <w:rPr>
                <w:rFonts w:ascii="Arial" w:eastAsia="Arial" w:hAnsi="Arial" w:cs="Arial"/>
              </w:rPr>
              <w:t>Obras y presupuestos y concursos</w:t>
            </w:r>
            <w:r w:rsidRPr="00CD6B96">
              <w:rPr>
                <w:rFonts w:ascii="Arial" w:eastAsia="Arial" w:hAnsi="Arial" w:cs="Arial"/>
              </w:rPr>
              <w:t>)</w:t>
            </w:r>
          </w:p>
        </w:tc>
      </w:tr>
      <w:tr w:rsidR="00F73F7D" w:rsidTr="00294380">
        <w:tc>
          <w:tcPr>
            <w:tcW w:w="1951" w:type="dxa"/>
          </w:tcPr>
          <w:p w:rsidR="00F73F7D" w:rsidRDefault="00D623F1" w:rsidP="00396A12">
            <w:pPr>
              <w:tabs>
                <w:tab w:val="left" w:pos="284"/>
              </w:tabs>
              <w:spacing w:after="120"/>
              <w:jc w:val="both"/>
              <w:rPr>
                <w:rFonts w:ascii="Arial" w:hAnsi="Arial" w:cs="Arial"/>
              </w:rPr>
            </w:pPr>
            <w:r>
              <w:rPr>
                <w:rFonts w:ascii="Arial" w:hAnsi="Arial" w:cs="Arial"/>
              </w:rPr>
              <w:t>De los términos de referencia, NOM-008-ENER-2001</w:t>
            </w:r>
          </w:p>
        </w:tc>
        <w:tc>
          <w:tcPr>
            <w:tcW w:w="7938" w:type="dxa"/>
          </w:tcPr>
          <w:p w:rsidR="00F73F7D" w:rsidRDefault="00D623F1" w:rsidP="00396A12">
            <w:pPr>
              <w:tabs>
                <w:tab w:val="left" w:pos="284"/>
              </w:tabs>
              <w:spacing w:after="120"/>
              <w:jc w:val="both"/>
              <w:rPr>
                <w:rFonts w:ascii="Arial" w:hAnsi="Arial" w:cs="Arial"/>
              </w:rPr>
            </w:pPr>
            <w:r>
              <w:rPr>
                <w:rFonts w:ascii="Arial" w:hAnsi="Arial" w:cs="Arial"/>
              </w:rPr>
              <w:t xml:space="preserve">El proyecto prototipo, mismo que hace mención la convocante, </w:t>
            </w:r>
            <w:r w:rsidRPr="00DD3852">
              <w:rPr>
                <w:rFonts w:ascii="Arial" w:hAnsi="Arial" w:cs="Arial"/>
                <w:b/>
              </w:rPr>
              <w:t>pregunta</w:t>
            </w:r>
            <w:r>
              <w:rPr>
                <w:rFonts w:ascii="Arial" w:hAnsi="Arial" w:cs="Arial"/>
              </w:rPr>
              <w:t xml:space="preserve"> ¿este ya cuenta con las adecuaciones necesarias para alcanzar la </w:t>
            </w:r>
            <w:r w:rsidRPr="00D623F1">
              <w:rPr>
                <w:rFonts w:ascii="Arial" w:hAnsi="Arial" w:cs="Arial"/>
                <w:b/>
              </w:rPr>
              <w:t>NOM-008-ENER-2001</w:t>
            </w:r>
            <w:r>
              <w:rPr>
                <w:rFonts w:ascii="Arial" w:hAnsi="Arial" w:cs="Arial"/>
              </w:rPr>
              <w:t>?</w:t>
            </w:r>
          </w:p>
          <w:p w:rsidR="00D623F1" w:rsidRDefault="00D623F1" w:rsidP="00396A12">
            <w:pPr>
              <w:tabs>
                <w:tab w:val="left" w:pos="284"/>
              </w:tabs>
              <w:spacing w:after="120"/>
              <w:jc w:val="both"/>
              <w:rPr>
                <w:rFonts w:ascii="Arial" w:hAnsi="Arial" w:cs="Arial"/>
              </w:rPr>
            </w:pPr>
          </w:p>
          <w:p w:rsidR="00D623F1" w:rsidRDefault="00D623F1" w:rsidP="00396A12">
            <w:pPr>
              <w:tabs>
                <w:tab w:val="left" w:pos="284"/>
              </w:tabs>
              <w:spacing w:after="120"/>
              <w:jc w:val="both"/>
              <w:rPr>
                <w:rFonts w:ascii="Arial" w:hAnsi="Arial" w:cs="Arial"/>
              </w:rPr>
            </w:pPr>
            <w:r w:rsidRPr="00B054D0">
              <w:rPr>
                <w:rFonts w:ascii="Arial" w:hAnsi="Arial" w:cs="Arial"/>
                <w:b/>
              </w:rPr>
              <w:t>R.-</w:t>
            </w:r>
            <w:r>
              <w:rPr>
                <w:rFonts w:ascii="Arial" w:hAnsi="Arial" w:cs="Arial"/>
              </w:rPr>
              <w:t xml:space="preserve"> Si </w:t>
            </w:r>
          </w:p>
          <w:p w:rsidR="00DD3852" w:rsidRDefault="00DD3852" w:rsidP="00396A12">
            <w:pPr>
              <w:tabs>
                <w:tab w:val="left" w:pos="284"/>
              </w:tabs>
              <w:spacing w:after="120"/>
              <w:jc w:val="both"/>
              <w:rPr>
                <w:rFonts w:ascii="Arial" w:hAnsi="Arial" w:cs="Arial"/>
              </w:rPr>
            </w:pPr>
            <w:r w:rsidRPr="00CD6B96">
              <w:rPr>
                <w:rFonts w:ascii="Arial" w:eastAsia="Arial" w:hAnsi="Arial" w:cs="Arial"/>
              </w:rPr>
              <w:t xml:space="preserve">(Respuesta de la Dirección de </w:t>
            </w:r>
            <w:r>
              <w:rPr>
                <w:rFonts w:ascii="Arial" w:eastAsia="Arial" w:hAnsi="Arial" w:cs="Arial"/>
              </w:rPr>
              <w:t>Proyectos</w:t>
            </w:r>
            <w:r w:rsidRPr="00CD6B96">
              <w:rPr>
                <w:rFonts w:ascii="Arial" w:eastAsia="Arial" w:hAnsi="Arial" w:cs="Arial"/>
              </w:rPr>
              <w:t>)</w:t>
            </w:r>
          </w:p>
          <w:p w:rsidR="00D623F1" w:rsidRDefault="00D623F1" w:rsidP="00396A12">
            <w:pPr>
              <w:tabs>
                <w:tab w:val="left" w:pos="284"/>
              </w:tabs>
              <w:spacing w:after="120"/>
              <w:jc w:val="both"/>
              <w:rPr>
                <w:rFonts w:ascii="Arial" w:hAnsi="Arial" w:cs="Arial"/>
              </w:rPr>
            </w:pPr>
          </w:p>
        </w:tc>
      </w:tr>
      <w:tr w:rsidR="00D623F1" w:rsidTr="00294380">
        <w:tc>
          <w:tcPr>
            <w:tcW w:w="1951" w:type="dxa"/>
          </w:tcPr>
          <w:p w:rsidR="00D623F1" w:rsidRDefault="00DD3852" w:rsidP="00396A12">
            <w:pPr>
              <w:tabs>
                <w:tab w:val="left" w:pos="284"/>
              </w:tabs>
              <w:spacing w:after="120"/>
              <w:jc w:val="both"/>
              <w:rPr>
                <w:rFonts w:ascii="Arial" w:hAnsi="Arial" w:cs="Arial"/>
              </w:rPr>
            </w:pPr>
            <w:r>
              <w:rPr>
                <w:rFonts w:ascii="Arial" w:hAnsi="Arial" w:cs="Arial"/>
              </w:rPr>
              <w:t>De la pregunta anterior</w:t>
            </w:r>
          </w:p>
        </w:tc>
        <w:tc>
          <w:tcPr>
            <w:tcW w:w="7938" w:type="dxa"/>
          </w:tcPr>
          <w:p w:rsidR="00D623F1" w:rsidRDefault="00DD3852" w:rsidP="00396A12">
            <w:pPr>
              <w:tabs>
                <w:tab w:val="left" w:pos="284"/>
              </w:tabs>
              <w:spacing w:after="120"/>
              <w:jc w:val="both"/>
              <w:rPr>
                <w:rFonts w:ascii="Arial" w:hAnsi="Arial" w:cs="Arial"/>
              </w:rPr>
            </w:pPr>
            <w:r>
              <w:rPr>
                <w:rFonts w:ascii="Arial" w:hAnsi="Arial" w:cs="Arial"/>
              </w:rPr>
              <w:t xml:space="preserve">¿En caso de ser afirmativa la pregunta anterior y de existir diferencias entre lo indicado en los términos de referencia lo solicitado por la </w:t>
            </w:r>
            <w:r w:rsidRPr="00D623F1">
              <w:rPr>
                <w:rFonts w:ascii="Arial" w:hAnsi="Arial" w:cs="Arial"/>
                <w:b/>
              </w:rPr>
              <w:t>NOM-008-ENER-2001</w:t>
            </w:r>
            <w:r>
              <w:rPr>
                <w:rFonts w:ascii="Arial" w:hAnsi="Arial" w:cs="Arial"/>
                <w:b/>
              </w:rPr>
              <w:t xml:space="preserve">, </w:t>
            </w:r>
            <w:r w:rsidRPr="00DD3852">
              <w:rPr>
                <w:rFonts w:ascii="Arial" w:hAnsi="Arial" w:cs="Arial"/>
              </w:rPr>
              <w:t>la convocante reconocerá costos</w:t>
            </w:r>
            <w:r>
              <w:rPr>
                <w:rFonts w:ascii="Arial" w:hAnsi="Arial" w:cs="Arial"/>
              </w:rPr>
              <w:t xml:space="preserve"> adicionales?</w:t>
            </w:r>
          </w:p>
          <w:p w:rsidR="00DD3852" w:rsidRDefault="00DD3852" w:rsidP="00396A12">
            <w:pPr>
              <w:tabs>
                <w:tab w:val="left" w:pos="284"/>
              </w:tabs>
              <w:spacing w:after="120"/>
              <w:jc w:val="both"/>
              <w:rPr>
                <w:rFonts w:ascii="Arial" w:hAnsi="Arial" w:cs="Arial"/>
              </w:rPr>
            </w:pPr>
          </w:p>
          <w:p w:rsidR="00DD3852" w:rsidRDefault="00DD3852" w:rsidP="00396A12">
            <w:pPr>
              <w:tabs>
                <w:tab w:val="left" w:pos="284"/>
              </w:tabs>
              <w:spacing w:after="120"/>
              <w:jc w:val="both"/>
              <w:rPr>
                <w:rFonts w:ascii="Arial" w:hAnsi="Arial" w:cs="Arial"/>
              </w:rPr>
            </w:pPr>
            <w:r w:rsidRPr="00B054D0">
              <w:rPr>
                <w:rFonts w:ascii="Arial" w:hAnsi="Arial" w:cs="Arial"/>
                <w:b/>
              </w:rPr>
              <w:t>R.-</w:t>
            </w:r>
            <w:r>
              <w:rPr>
                <w:rFonts w:ascii="Arial" w:hAnsi="Arial" w:cs="Arial"/>
              </w:rPr>
              <w:t xml:space="preserve"> El presente proyecto se celebra bajo la modalidad de integral.</w:t>
            </w:r>
          </w:p>
          <w:p w:rsidR="00DD3852" w:rsidRDefault="00DD3852" w:rsidP="00396A12">
            <w:pPr>
              <w:tabs>
                <w:tab w:val="left" w:pos="284"/>
              </w:tabs>
              <w:spacing w:after="120"/>
              <w:jc w:val="both"/>
              <w:rPr>
                <w:rFonts w:ascii="Arial" w:eastAsia="Arial" w:hAnsi="Arial" w:cs="Arial"/>
              </w:rPr>
            </w:pPr>
            <w:r w:rsidRPr="00CD6B96">
              <w:rPr>
                <w:rFonts w:ascii="Arial" w:eastAsia="Arial" w:hAnsi="Arial" w:cs="Arial"/>
              </w:rPr>
              <w:lastRenderedPageBreak/>
              <w:t xml:space="preserve">(Respuesta de la Dirección de </w:t>
            </w:r>
            <w:r>
              <w:rPr>
                <w:rFonts w:ascii="Arial" w:eastAsia="Arial" w:hAnsi="Arial" w:cs="Arial"/>
              </w:rPr>
              <w:t>Proyectos</w:t>
            </w:r>
            <w:r w:rsidRPr="00CD6B96">
              <w:rPr>
                <w:rFonts w:ascii="Arial" w:eastAsia="Arial" w:hAnsi="Arial" w:cs="Arial"/>
              </w:rPr>
              <w:t>)</w:t>
            </w:r>
          </w:p>
          <w:p w:rsidR="00B054D0" w:rsidRDefault="00B054D0" w:rsidP="00396A12">
            <w:pPr>
              <w:tabs>
                <w:tab w:val="left" w:pos="284"/>
              </w:tabs>
              <w:spacing w:after="120"/>
              <w:jc w:val="both"/>
              <w:rPr>
                <w:rFonts w:ascii="Arial" w:eastAsia="Arial" w:hAnsi="Arial" w:cs="Arial"/>
              </w:rPr>
            </w:pPr>
          </w:p>
          <w:p w:rsidR="00B054D0" w:rsidRDefault="00B054D0" w:rsidP="00396A12">
            <w:pPr>
              <w:tabs>
                <w:tab w:val="left" w:pos="284"/>
              </w:tabs>
              <w:spacing w:after="120"/>
              <w:jc w:val="both"/>
              <w:rPr>
                <w:rFonts w:ascii="Arial" w:hAnsi="Arial" w:cs="Arial"/>
              </w:rPr>
            </w:pPr>
          </w:p>
        </w:tc>
      </w:tr>
      <w:tr w:rsidR="00D623F1" w:rsidTr="00294380">
        <w:tc>
          <w:tcPr>
            <w:tcW w:w="1951" w:type="dxa"/>
          </w:tcPr>
          <w:p w:rsidR="00D623F1" w:rsidRDefault="00B054D0" w:rsidP="00396A12">
            <w:pPr>
              <w:tabs>
                <w:tab w:val="left" w:pos="284"/>
              </w:tabs>
              <w:spacing w:after="120"/>
              <w:jc w:val="both"/>
              <w:rPr>
                <w:rFonts w:ascii="Arial" w:hAnsi="Arial" w:cs="Arial"/>
              </w:rPr>
            </w:pPr>
            <w:r>
              <w:rPr>
                <w:rFonts w:ascii="Arial" w:hAnsi="Arial" w:cs="Arial"/>
              </w:rPr>
              <w:lastRenderedPageBreak/>
              <w:t xml:space="preserve">Alcances de Proyecto Ejecutivo, </w:t>
            </w:r>
            <w:proofErr w:type="spellStart"/>
            <w:r>
              <w:rPr>
                <w:rFonts w:ascii="Arial" w:hAnsi="Arial" w:cs="Arial"/>
              </w:rPr>
              <w:t>pag</w:t>
            </w:r>
            <w:proofErr w:type="spellEnd"/>
            <w:r>
              <w:rPr>
                <w:rFonts w:ascii="Arial" w:hAnsi="Arial" w:cs="Arial"/>
              </w:rPr>
              <w:t>. 25, de los términos de referencia</w:t>
            </w:r>
          </w:p>
        </w:tc>
        <w:tc>
          <w:tcPr>
            <w:tcW w:w="7938" w:type="dxa"/>
          </w:tcPr>
          <w:p w:rsidR="00B054D0" w:rsidRDefault="00B054D0" w:rsidP="00B054D0">
            <w:pPr>
              <w:tabs>
                <w:tab w:val="left" w:pos="284"/>
              </w:tabs>
              <w:spacing w:after="120"/>
              <w:jc w:val="both"/>
              <w:rPr>
                <w:rFonts w:ascii="Arial" w:hAnsi="Arial" w:cs="Arial"/>
              </w:rPr>
            </w:pPr>
            <w:r>
              <w:rPr>
                <w:rFonts w:ascii="Arial" w:hAnsi="Arial" w:cs="Arial"/>
              </w:rPr>
              <w:t>Indica. El proyectos ejecutivo que se entregara a “La Contratista” contempla la construcción de un Centro de Justicia Penal Federal con dos salas  de juicios orales, sin embargo el proyecto integral incluye la construcción de un Centro de Justicia Penal Federal de cuatro salas y obras exteriores, de manera que “La Contratistas” debe realizar la ampliación  del proyecto ejecutivo de instalaciones hidrosanitarias y especiales que complementen el edificio y desarrollar el proyecto ejecutivo de las dos salas</w:t>
            </w:r>
            <w:r w:rsidR="00BF6C35">
              <w:rPr>
                <w:rFonts w:ascii="Arial" w:hAnsi="Arial" w:cs="Arial"/>
              </w:rPr>
              <w:t xml:space="preserve"> adicionales </w:t>
            </w:r>
            <w:proofErr w:type="spellStart"/>
            <w:r w:rsidR="00BF6C35">
              <w:rPr>
                <w:rFonts w:ascii="Arial" w:hAnsi="Arial" w:cs="Arial"/>
              </w:rPr>
              <w:t>asi</w:t>
            </w:r>
            <w:proofErr w:type="spellEnd"/>
            <w:r w:rsidR="00BF6C35">
              <w:rPr>
                <w:rFonts w:ascii="Arial" w:hAnsi="Arial" w:cs="Arial"/>
              </w:rPr>
              <w:t xml:space="preserve"> como de la obra exterior. Es correcta nuestra apreciación</w:t>
            </w:r>
            <w:proofErr w:type="gramStart"/>
            <w:r w:rsidR="00BF6C35">
              <w:rPr>
                <w:rFonts w:ascii="Arial" w:hAnsi="Arial" w:cs="Arial"/>
              </w:rPr>
              <w:t>?</w:t>
            </w:r>
            <w:proofErr w:type="gramEnd"/>
          </w:p>
          <w:p w:rsidR="00BF6C35" w:rsidRDefault="00BF6C35" w:rsidP="00B054D0">
            <w:pPr>
              <w:tabs>
                <w:tab w:val="left" w:pos="284"/>
              </w:tabs>
              <w:spacing w:after="120"/>
              <w:jc w:val="both"/>
              <w:rPr>
                <w:rFonts w:ascii="Arial" w:hAnsi="Arial" w:cs="Arial"/>
              </w:rPr>
            </w:pPr>
            <w:r>
              <w:rPr>
                <w:rFonts w:ascii="Arial" w:hAnsi="Arial" w:cs="Arial"/>
              </w:rPr>
              <w:t>R.- Es correcto.</w:t>
            </w:r>
          </w:p>
          <w:p w:rsidR="00BF6C35" w:rsidRDefault="00BF6C35" w:rsidP="00B054D0">
            <w:pPr>
              <w:tabs>
                <w:tab w:val="left" w:pos="284"/>
              </w:tabs>
              <w:spacing w:after="120"/>
              <w:jc w:val="both"/>
              <w:rPr>
                <w:rFonts w:ascii="Arial" w:hAnsi="Arial" w:cs="Arial"/>
              </w:rPr>
            </w:pPr>
            <w:r w:rsidRPr="00CD6B96">
              <w:rPr>
                <w:rFonts w:ascii="Arial" w:eastAsia="Arial" w:hAnsi="Arial" w:cs="Arial"/>
              </w:rPr>
              <w:t xml:space="preserve">(Respuesta de la Dirección de </w:t>
            </w:r>
            <w:r>
              <w:rPr>
                <w:rFonts w:ascii="Arial" w:eastAsia="Arial" w:hAnsi="Arial" w:cs="Arial"/>
              </w:rPr>
              <w:t>Proyectos</w:t>
            </w:r>
            <w:r w:rsidRPr="00CD6B96">
              <w:rPr>
                <w:rFonts w:ascii="Arial" w:eastAsia="Arial" w:hAnsi="Arial" w:cs="Arial"/>
              </w:rPr>
              <w:t>)</w:t>
            </w:r>
          </w:p>
        </w:tc>
      </w:tr>
      <w:tr w:rsidR="00D623F1" w:rsidTr="00294380">
        <w:tc>
          <w:tcPr>
            <w:tcW w:w="1951" w:type="dxa"/>
          </w:tcPr>
          <w:p w:rsidR="00D623F1" w:rsidRDefault="00BF6C35" w:rsidP="00396A12">
            <w:pPr>
              <w:tabs>
                <w:tab w:val="left" w:pos="284"/>
              </w:tabs>
              <w:spacing w:after="120"/>
              <w:jc w:val="both"/>
              <w:rPr>
                <w:rFonts w:ascii="Arial" w:hAnsi="Arial" w:cs="Arial"/>
              </w:rPr>
            </w:pPr>
            <w:r>
              <w:rPr>
                <w:rFonts w:ascii="Arial" w:hAnsi="Arial" w:cs="Arial"/>
              </w:rPr>
              <w:t>De la pregunta anterior</w:t>
            </w:r>
          </w:p>
        </w:tc>
        <w:tc>
          <w:tcPr>
            <w:tcW w:w="7938" w:type="dxa"/>
          </w:tcPr>
          <w:p w:rsidR="00D623F1" w:rsidRDefault="00BF6C35" w:rsidP="00396A12">
            <w:pPr>
              <w:tabs>
                <w:tab w:val="left" w:pos="284"/>
              </w:tabs>
              <w:spacing w:after="120"/>
              <w:jc w:val="both"/>
              <w:rPr>
                <w:rFonts w:ascii="Arial" w:hAnsi="Arial" w:cs="Arial"/>
              </w:rPr>
            </w:pPr>
            <w:r>
              <w:rPr>
                <w:rFonts w:ascii="Arial" w:hAnsi="Arial" w:cs="Arial"/>
              </w:rPr>
              <w:t>Si la respuesta es negativa favor de aclararnos los alcances conforme al proyecto ejecutivo</w:t>
            </w:r>
          </w:p>
          <w:p w:rsidR="00BF6C35" w:rsidRDefault="00BF6C35" w:rsidP="00396A12">
            <w:pPr>
              <w:tabs>
                <w:tab w:val="left" w:pos="284"/>
              </w:tabs>
              <w:spacing w:after="120"/>
              <w:jc w:val="both"/>
              <w:rPr>
                <w:rFonts w:ascii="Arial" w:hAnsi="Arial" w:cs="Arial"/>
              </w:rPr>
            </w:pPr>
          </w:p>
          <w:p w:rsidR="00BF6C35" w:rsidRDefault="00BF6C35" w:rsidP="00396A12">
            <w:pPr>
              <w:tabs>
                <w:tab w:val="left" w:pos="284"/>
              </w:tabs>
              <w:spacing w:after="120"/>
              <w:jc w:val="both"/>
              <w:rPr>
                <w:rFonts w:ascii="Arial" w:hAnsi="Arial" w:cs="Arial"/>
              </w:rPr>
            </w:pPr>
            <w:r>
              <w:rPr>
                <w:rFonts w:ascii="Arial" w:hAnsi="Arial" w:cs="Arial"/>
              </w:rPr>
              <w:t xml:space="preserve">R.- Los alcances  están contenidos en los términos de referencia </w:t>
            </w:r>
          </w:p>
          <w:p w:rsidR="00BF6C35" w:rsidRDefault="00BF6C35" w:rsidP="00BF6C35">
            <w:pPr>
              <w:tabs>
                <w:tab w:val="left" w:pos="284"/>
              </w:tabs>
              <w:spacing w:after="120"/>
              <w:jc w:val="both"/>
              <w:rPr>
                <w:rFonts w:ascii="Arial" w:eastAsia="Arial" w:hAnsi="Arial" w:cs="Arial"/>
              </w:rPr>
            </w:pPr>
            <w:r w:rsidRPr="00CD6B96">
              <w:rPr>
                <w:rFonts w:ascii="Arial" w:eastAsia="Arial" w:hAnsi="Arial" w:cs="Arial"/>
              </w:rPr>
              <w:t xml:space="preserve">(Respuesta de la Dirección de </w:t>
            </w:r>
            <w:r>
              <w:rPr>
                <w:rFonts w:ascii="Arial" w:eastAsia="Arial" w:hAnsi="Arial" w:cs="Arial"/>
              </w:rPr>
              <w:t>Proyectos</w:t>
            </w:r>
            <w:r w:rsidRPr="00CD6B96">
              <w:rPr>
                <w:rFonts w:ascii="Arial" w:eastAsia="Arial" w:hAnsi="Arial" w:cs="Arial"/>
              </w:rPr>
              <w:t>)</w:t>
            </w:r>
          </w:p>
          <w:p w:rsidR="00BF6C35" w:rsidRDefault="00BF6C35" w:rsidP="00396A12">
            <w:pPr>
              <w:tabs>
                <w:tab w:val="left" w:pos="284"/>
              </w:tabs>
              <w:spacing w:after="120"/>
              <w:jc w:val="both"/>
              <w:rPr>
                <w:rFonts w:ascii="Arial" w:hAnsi="Arial" w:cs="Arial"/>
              </w:rPr>
            </w:pPr>
          </w:p>
        </w:tc>
      </w:tr>
      <w:tr w:rsidR="00BF6C35" w:rsidTr="00294380">
        <w:tc>
          <w:tcPr>
            <w:tcW w:w="1951" w:type="dxa"/>
          </w:tcPr>
          <w:p w:rsidR="00BF6C35" w:rsidRDefault="00BF6C35" w:rsidP="00396A12">
            <w:pPr>
              <w:tabs>
                <w:tab w:val="left" w:pos="284"/>
              </w:tabs>
              <w:spacing w:after="120"/>
              <w:jc w:val="both"/>
              <w:rPr>
                <w:rFonts w:ascii="Arial" w:hAnsi="Arial" w:cs="Arial"/>
              </w:rPr>
            </w:pPr>
            <w:r>
              <w:rPr>
                <w:rFonts w:ascii="Arial" w:hAnsi="Arial" w:cs="Arial"/>
              </w:rPr>
              <w:t xml:space="preserve">Alcances del proyecto ejecutivo </w:t>
            </w:r>
            <w:proofErr w:type="spellStart"/>
            <w:r>
              <w:rPr>
                <w:rFonts w:ascii="Arial" w:hAnsi="Arial" w:cs="Arial"/>
              </w:rPr>
              <w:t>pag</w:t>
            </w:r>
            <w:proofErr w:type="spellEnd"/>
            <w:r>
              <w:rPr>
                <w:rFonts w:ascii="Arial" w:hAnsi="Arial" w:cs="Arial"/>
              </w:rPr>
              <w:t>. 25 de los términos de referencia</w:t>
            </w:r>
          </w:p>
        </w:tc>
        <w:tc>
          <w:tcPr>
            <w:tcW w:w="7938" w:type="dxa"/>
          </w:tcPr>
          <w:p w:rsidR="00BF6C35" w:rsidRDefault="00BF6C35" w:rsidP="00396A12">
            <w:pPr>
              <w:tabs>
                <w:tab w:val="left" w:pos="284"/>
              </w:tabs>
              <w:spacing w:after="120"/>
              <w:jc w:val="both"/>
              <w:rPr>
                <w:rFonts w:ascii="Arial" w:hAnsi="Arial" w:cs="Arial"/>
              </w:rPr>
            </w:pPr>
            <w:r>
              <w:rPr>
                <w:rFonts w:ascii="Arial" w:hAnsi="Arial" w:cs="Arial"/>
              </w:rPr>
              <w:t xml:space="preserve">Indica. Construcción </w:t>
            </w:r>
            <w:r w:rsidR="00CB060A">
              <w:rPr>
                <w:rFonts w:ascii="Arial" w:hAnsi="Arial" w:cs="Arial"/>
              </w:rPr>
              <w:t xml:space="preserve">del centro de justicia penal federal, incluye edificio y obra exterior. Entendemos que la “la contratista” deberá construir las cuatro salas de juicios orales </w:t>
            </w:r>
            <w:proofErr w:type="spellStart"/>
            <w:r w:rsidR="00CB060A">
              <w:rPr>
                <w:rFonts w:ascii="Arial" w:hAnsi="Arial" w:cs="Arial"/>
              </w:rPr>
              <w:t>asi</w:t>
            </w:r>
            <w:proofErr w:type="spellEnd"/>
            <w:r w:rsidR="00CB060A">
              <w:rPr>
                <w:rFonts w:ascii="Arial" w:hAnsi="Arial" w:cs="Arial"/>
              </w:rPr>
              <w:t xml:space="preserve"> como la obra exterior.</w:t>
            </w:r>
          </w:p>
          <w:p w:rsidR="00CB060A" w:rsidRDefault="00CB060A" w:rsidP="00396A12">
            <w:pPr>
              <w:tabs>
                <w:tab w:val="left" w:pos="284"/>
              </w:tabs>
              <w:spacing w:after="120"/>
              <w:jc w:val="both"/>
              <w:rPr>
                <w:rFonts w:ascii="Arial" w:hAnsi="Arial" w:cs="Arial"/>
              </w:rPr>
            </w:pPr>
          </w:p>
          <w:p w:rsidR="00CB060A" w:rsidRDefault="00CB060A" w:rsidP="00396A12">
            <w:pPr>
              <w:tabs>
                <w:tab w:val="left" w:pos="284"/>
              </w:tabs>
              <w:spacing w:after="120"/>
              <w:jc w:val="both"/>
              <w:rPr>
                <w:rFonts w:ascii="Arial" w:hAnsi="Arial" w:cs="Arial"/>
              </w:rPr>
            </w:pPr>
            <w:r>
              <w:rPr>
                <w:rFonts w:ascii="Arial" w:hAnsi="Arial" w:cs="Arial"/>
              </w:rPr>
              <w:t>R.- Es correcto.</w:t>
            </w:r>
          </w:p>
          <w:p w:rsidR="00CB060A" w:rsidRDefault="00CB060A" w:rsidP="00CB060A">
            <w:pPr>
              <w:tabs>
                <w:tab w:val="left" w:pos="284"/>
              </w:tabs>
              <w:spacing w:after="120"/>
              <w:jc w:val="both"/>
              <w:rPr>
                <w:rFonts w:ascii="Arial" w:eastAsia="Arial" w:hAnsi="Arial" w:cs="Arial"/>
              </w:rPr>
            </w:pPr>
            <w:r w:rsidRPr="00CD6B96">
              <w:rPr>
                <w:rFonts w:ascii="Arial" w:eastAsia="Arial" w:hAnsi="Arial" w:cs="Arial"/>
              </w:rPr>
              <w:t xml:space="preserve">(Respuesta de la Dirección de </w:t>
            </w:r>
            <w:r>
              <w:rPr>
                <w:rFonts w:ascii="Arial" w:eastAsia="Arial" w:hAnsi="Arial" w:cs="Arial"/>
              </w:rPr>
              <w:t>Proyectos</w:t>
            </w:r>
            <w:r w:rsidRPr="00CD6B96">
              <w:rPr>
                <w:rFonts w:ascii="Arial" w:eastAsia="Arial" w:hAnsi="Arial" w:cs="Arial"/>
              </w:rPr>
              <w:t>)</w:t>
            </w:r>
          </w:p>
          <w:p w:rsidR="00CB060A" w:rsidRDefault="00CB060A" w:rsidP="00396A12">
            <w:pPr>
              <w:tabs>
                <w:tab w:val="left" w:pos="284"/>
              </w:tabs>
              <w:spacing w:after="120"/>
              <w:jc w:val="both"/>
              <w:rPr>
                <w:rFonts w:ascii="Arial" w:hAnsi="Arial" w:cs="Arial"/>
              </w:rPr>
            </w:pPr>
          </w:p>
        </w:tc>
      </w:tr>
      <w:tr w:rsidR="00BF6C35" w:rsidTr="00294380">
        <w:tc>
          <w:tcPr>
            <w:tcW w:w="1951" w:type="dxa"/>
          </w:tcPr>
          <w:p w:rsidR="00BF6C35" w:rsidRDefault="00CB060A" w:rsidP="00396A12">
            <w:pPr>
              <w:tabs>
                <w:tab w:val="left" w:pos="284"/>
              </w:tabs>
              <w:spacing w:after="120"/>
              <w:jc w:val="both"/>
              <w:rPr>
                <w:rFonts w:ascii="Arial" w:hAnsi="Arial" w:cs="Arial"/>
              </w:rPr>
            </w:pPr>
            <w:r>
              <w:rPr>
                <w:rFonts w:ascii="Arial" w:hAnsi="Arial" w:cs="Arial"/>
              </w:rPr>
              <w:t>De la pregunta anterior</w:t>
            </w:r>
          </w:p>
        </w:tc>
        <w:tc>
          <w:tcPr>
            <w:tcW w:w="7938" w:type="dxa"/>
          </w:tcPr>
          <w:p w:rsidR="00CB060A" w:rsidRDefault="00CB060A" w:rsidP="00396A12">
            <w:pPr>
              <w:tabs>
                <w:tab w:val="left" w:pos="284"/>
              </w:tabs>
              <w:spacing w:after="120"/>
              <w:jc w:val="both"/>
              <w:rPr>
                <w:rFonts w:ascii="Arial" w:hAnsi="Arial" w:cs="Arial"/>
              </w:rPr>
            </w:pPr>
            <w:r>
              <w:rPr>
                <w:rFonts w:ascii="Arial" w:hAnsi="Arial" w:cs="Arial"/>
              </w:rPr>
              <w:t>Si la respuesta es negativa favor de aclararnos el alcance respecto a la construcción de la obra</w:t>
            </w:r>
          </w:p>
          <w:p w:rsidR="00CB060A" w:rsidRDefault="00CB060A" w:rsidP="00396A12">
            <w:pPr>
              <w:tabs>
                <w:tab w:val="left" w:pos="284"/>
              </w:tabs>
              <w:spacing w:after="120"/>
              <w:jc w:val="both"/>
              <w:rPr>
                <w:rFonts w:ascii="Arial" w:hAnsi="Arial" w:cs="Arial"/>
              </w:rPr>
            </w:pPr>
          </w:p>
          <w:p w:rsidR="00CB060A" w:rsidRDefault="00CB060A" w:rsidP="00396A12">
            <w:pPr>
              <w:tabs>
                <w:tab w:val="left" w:pos="284"/>
              </w:tabs>
              <w:spacing w:after="120"/>
              <w:jc w:val="both"/>
              <w:rPr>
                <w:rFonts w:ascii="Arial" w:hAnsi="Arial" w:cs="Arial"/>
              </w:rPr>
            </w:pPr>
            <w:r>
              <w:rPr>
                <w:rFonts w:ascii="Arial" w:hAnsi="Arial" w:cs="Arial"/>
              </w:rPr>
              <w:t>R.- Los alcances están contenidos en los términos de referencia</w:t>
            </w:r>
          </w:p>
          <w:p w:rsidR="00CB060A" w:rsidRDefault="00CB060A" w:rsidP="00CB060A">
            <w:pPr>
              <w:tabs>
                <w:tab w:val="left" w:pos="284"/>
              </w:tabs>
              <w:spacing w:after="120"/>
              <w:jc w:val="both"/>
              <w:rPr>
                <w:rFonts w:ascii="Arial" w:eastAsia="Arial" w:hAnsi="Arial" w:cs="Arial"/>
              </w:rPr>
            </w:pPr>
            <w:r w:rsidRPr="00CD6B96">
              <w:rPr>
                <w:rFonts w:ascii="Arial" w:eastAsia="Arial" w:hAnsi="Arial" w:cs="Arial"/>
              </w:rPr>
              <w:t xml:space="preserve">(Respuesta de la Dirección de </w:t>
            </w:r>
            <w:r>
              <w:rPr>
                <w:rFonts w:ascii="Arial" w:eastAsia="Arial" w:hAnsi="Arial" w:cs="Arial"/>
              </w:rPr>
              <w:t>Proyectos</w:t>
            </w:r>
            <w:r w:rsidRPr="00CD6B96">
              <w:rPr>
                <w:rFonts w:ascii="Arial" w:eastAsia="Arial" w:hAnsi="Arial" w:cs="Arial"/>
              </w:rPr>
              <w:t>)</w:t>
            </w:r>
          </w:p>
          <w:p w:rsidR="00CB060A" w:rsidRDefault="00CB060A" w:rsidP="00396A12">
            <w:pPr>
              <w:tabs>
                <w:tab w:val="left" w:pos="284"/>
              </w:tabs>
              <w:spacing w:after="120"/>
              <w:jc w:val="both"/>
              <w:rPr>
                <w:rFonts w:ascii="Arial" w:hAnsi="Arial" w:cs="Arial"/>
              </w:rPr>
            </w:pPr>
          </w:p>
        </w:tc>
      </w:tr>
    </w:tbl>
    <w:p w:rsidR="00294380" w:rsidRDefault="00294380" w:rsidP="00396A12">
      <w:pPr>
        <w:tabs>
          <w:tab w:val="left" w:pos="284"/>
        </w:tabs>
        <w:spacing w:after="120"/>
        <w:jc w:val="both"/>
        <w:rPr>
          <w:rFonts w:ascii="Arial" w:hAnsi="Arial" w:cs="Arial"/>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20</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CASGO,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4B7798">
        <w:rPr>
          <w:rFonts w:ascii="Arial" w:hAnsi="Arial" w:cs="Arial"/>
          <w:sz w:val="22"/>
          <w:szCs w:val="22"/>
          <w:highlight w:val="green"/>
        </w:rPr>
        <w:t>no</w:t>
      </w:r>
      <w:r>
        <w:rPr>
          <w:rFonts w:ascii="Arial" w:hAnsi="Arial" w:cs="Arial"/>
          <w:sz w:val="22"/>
          <w:szCs w:val="22"/>
        </w:rPr>
        <w:t xml:space="preserve"> presenta </w:t>
      </w:r>
      <w:proofErr w:type="spellStart"/>
      <w:r>
        <w:rPr>
          <w:rFonts w:ascii="Arial" w:hAnsi="Arial" w:cs="Arial"/>
          <w:sz w:val="22"/>
          <w:szCs w:val="22"/>
        </w:rPr>
        <w:t>preguntas.</w:t>
      </w:r>
      <w:r w:rsidR="00CB060A">
        <w:rPr>
          <w:rFonts w:ascii="Arial" w:hAnsi="Arial" w:cs="Arial"/>
          <w:sz w:val="22"/>
          <w:szCs w:val="22"/>
        </w:rPr>
        <w:t>a</w:t>
      </w:r>
      <w:proofErr w:type="spellEnd"/>
      <w:r w:rsidR="00CB060A">
        <w:rPr>
          <w:rFonts w:ascii="Arial" w:hAnsi="Arial" w:cs="Arial"/>
          <w:sz w:val="22"/>
          <w:szCs w:val="22"/>
        </w:rPr>
        <w:t xml:space="preserve"> los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21</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FADISA CONSTRUCCIÓN DEL CENTRO,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B87" w:rsidRDefault="00396A12" w:rsidP="00396A12">
      <w:pPr>
        <w:ind w:left="709" w:hanging="283"/>
        <w:jc w:val="both"/>
        <w:rPr>
          <w:rFonts w:ascii="Arial" w:hAnsi="Arial" w:cs="Arial"/>
          <w:lang w:val="es-ES"/>
        </w:rPr>
      </w:pPr>
      <w:r w:rsidRPr="00C06B87">
        <w:rPr>
          <w:rFonts w:ascii="Arial" w:hAnsi="Arial" w:cs="Arial"/>
          <w:lang w:val="es-ES"/>
        </w:rPr>
        <w:lastRenderedPageBreak/>
        <w:t xml:space="preserve">1.- </w:t>
      </w:r>
      <w:r w:rsidR="00502344">
        <w:rPr>
          <w:rFonts w:ascii="Arial" w:hAnsi="Arial" w:cs="Arial"/>
        </w:rPr>
        <w:t xml:space="preserve">El </w:t>
      </w:r>
      <w:r w:rsidR="00CB060A">
        <w:rPr>
          <w:rFonts w:ascii="Arial" w:hAnsi="Arial" w:cs="Arial"/>
        </w:rPr>
        <w:t>anteproyecto con el que se cuenta tiene definidos los niveles o serán propuestos por el ganador</w:t>
      </w:r>
      <w:proofErr w:type="gramStart"/>
      <w:r w:rsidR="00CB060A">
        <w:rPr>
          <w:rFonts w:ascii="Arial" w:hAnsi="Arial" w:cs="Arial"/>
        </w:rPr>
        <w:t>?</w:t>
      </w:r>
      <w:proofErr w:type="gramEnd"/>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CB060A">
        <w:rPr>
          <w:rFonts w:ascii="Arial" w:eastAsia="Arial" w:hAnsi="Arial" w:cs="Arial"/>
        </w:rPr>
        <w:t>Si, están definidos</w:t>
      </w:r>
    </w:p>
    <w:p w:rsidR="00396A12" w:rsidRPr="00CB060A" w:rsidRDefault="00396A12" w:rsidP="00396A12">
      <w:pPr>
        <w:spacing w:line="246" w:lineRule="auto"/>
        <w:ind w:left="709" w:right="-1" w:hanging="283"/>
        <w:jc w:val="both"/>
        <w:rPr>
          <w:rFonts w:ascii="Arial" w:eastAsia="Arial" w:hAnsi="Arial" w:cs="Arial"/>
        </w:rPr>
      </w:pPr>
      <w:r w:rsidRPr="00CB060A">
        <w:rPr>
          <w:rFonts w:ascii="Arial" w:eastAsia="Arial" w:hAnsi="Arial" w:cs="Arial"/>
        </w:rPr>
        <w:t xml:space="preserve">(Respuesta de la Dirección de </w:t>
      </w:r>
      <w:r w:rsidR="00CB060A" w:rsidRPr="00CB060A">
        <w:rPr>
          <w:rFonts w:ascii="Arial" w:eastAsia="Arial" w:hAnsi="Arial" w:cs="Arial"/>
        </w:rPr>
        <w:t>Proyectos</w:t>
      </w:r>
      <w:r w:rsidRPr="00CB060A">
        <w:rPr>
          <w:rFonts w:ascii="Arial" w:eastAsia="Arial" w:hAnsi="Arial" w:cs="Arial"/>
        </w:rPr>
        <w:t>)</w:t>
      </w:r>
    </w:p>
    <w:p w:rsidR="00396A12" w:rsidRPr="00396A12" w:rsidRDefault="00396A12" w:rsidP="00396A12">
      <w:pPr>
        <w:tabs>
          <w:tab w:val="left" w:pos="284"/>
        </w:tabs>
        <w:spacing w:after="120"/>
        <w:jc w:val="both"/>
        <w:rPr>
          <w:rFonts w:ascii="Arial" w:hAnsi="Arial" w:cs="Arial"/>
        </w:rPr>
      </w:pPr>
    </w:p>
    <w:p w:rsidR="00396A12" w:rsidRPr="00F2349B" w:rsidRDefault="00396A12" w:rsidP="00396A12">
      <w:pPr>
        <w:ind w:left="709" w:hanging="283"/>
        <w:jc w:val="both"/>
        <w:rPr>
          <w:rFonts w:ascii="Arial" w:hAnsi="Arial" w:cs="Arial"/>
          <w:lang w:val="es-ES"/>
        </w:rPr>
      </w:pPr>
      <w:r w:rsidRPr="00F2349B">
        <w:rPr>
          <w:rFonts w:ascii="Arial" w:hAnsi="Arial" w:cs="Arial"/>
          <w:lang w:val="es-ES"/>
        </w:rPr>
        <w:t xml:space="preserve">2.- </w:t>
      </w:r>
      <w:proofErr w:type="spellStart"/>
      <w:r w:rsidR="00502344">
        <w:rPr>
          <w:rFonts w:ascii="Arial" w:hAnsi="Arial" w:cs="Arial"/>
        </w:rPr>
        <w:t>Que</w:t>
      </w:r>
      <w:proofErr w:type="spellEnd"/>
      <w:r w:rsidR="00502344">
        <w:rPr>
          <w:rFonts w:ascii="Arial" w:hAnsi="Arial" w:cs="Arial"/>
        </w:rPr>
        <w:t xml:space="preserve"> nivel de detalle tiene el anteproyecto</w:t>
      </w:r>
      <w:proofErr w:type="gramStart"/>
      <w:r w:rsidR="00502344">
        <w:rPr>
          <w:rFonts w:ascii="Arial" w:hAnsi="Arial" w:cs="Arial"/>
        </w:rPr>
        <w:t>?</w:t>
      </w:r>
      <w:proofErr w:type="gramEnd"/>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502344">
        <w:rPr>
          <w:rFonts w:ascii="Arial" w:eastAsia="Arial" w:hAnsi="Arial" w:cs="Arial"/>
        </w:rPr>
        <w:t>el anteproyecto se encuentra definido, lo que deberá desarrollar la empresa ganadora es la ampliación y la obra exterior</w:t>
      </w:r>
      <w:r w:rsidRPr="00396A12">
        <w:rPr>
          <w:rFonts w:ascii="Arial" w:eastAsia="Arial" w:hAnsi="Arial" w:cs="Arial"/>
        </w:rPr>
        <w:t>.</w:t>
      </w:r>
    </w:p>
    <w:p w:rsidR="00396A12" w:rsidRPr="004C2AE0" w:rsidRDefault="00502344" w:rsidP="00396A12">
      <w:pPr>
        <w:spacing w:line="246" w:lineRule="auto"/>
        <w:ind w:left="709" w:right="-1" w:hanging="283"/>
        <w:jc w:val="both"/>
        <w:rPr>
          <w:rFonts w:ascii="Arial" w:eastAsia="Arial" w:hAnsi="Arial" w:cs="Arial"/>
          <w:sz w:val="19"/>
          <w:szCs w:val="19"/>
        </w:rPr>
      </w:pPr>
      <w:r w:rsidRPr="00CB060A">
        <w:rPr>
          <w:rFonts w:ascii="Arial" w:eastAsia="Arial" w:hAnsi="Arial" w:cs="Arial"/>
        </w:rPr>
        <w:t>(Respuesta de la Dirección de Proyectos)</w:t>
      </w:r>
    </w:p>
    <w:p w:rsidR="00396A12" w:rsidRDefault="00396A12" w:rsidP="00396A12">
      <w:pPr>
        <w:tabs>
          <w:tab w:val="left" w:pos="284"/>
        </w:tabs>
        <w:spacing w:after="120"/>
        <w:jc w:val="both"/>
        <w:rPr>
          <w:rFonts w:ascii="Arial" w:hAnsi="Arial" w:cs="Arial"/>
        </w:rPr>
      </w:pPr>
    </w:p>
    <w:p w:rsidR="00396A12" w:rsidRDefault="00396A12" w:rsidP="00396A12">
      <w:pPr>
        <w:tabs>
          <w:tab w:val="left" w:pos="284"/>
        </w:tabs>
        <w:spacing w:after="120"/>
        <w:jc w:val="both"/>
        <w:rPr>
          <w:rFonts w:ascii="Arial" w:hAnsi="Arial" w:cs="Arial"/>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22</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CONSTRUCCIONES, INSTALACIONES Y MANTENIMIENTO ARIES,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502344">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23</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DICONSTRUCCIÓN,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B87" w:rsidRDefault="00396A12" w:rsidP="00396A12">
      <w:pPr>
        <w:ind w:left="709" w:hanging="283"/>
        <w:jc w:val="both"/>
        <w:rPr>
          <w:rFonts w:ascii="Arial" w:hAnsi="Arial" w:cs="Arial"/>
          <w:lang w:val="es-ES"/>
        </w:rPr>
      </w:pPr>
      <w:r w:rsidRPr="00C06B87">
        <w:rPr>
          <w:rFonts w:ascii="Arial" w:hAnsi="Arial" w:cs="Arial"/>
          <w:lang w:val="es-ES"/>
        </w:rPr>
        <w:t xml:space="preserve">1.- </w:t>
      </w:r>
      <w:r w:rsidR="00A9443F">
        <w:rPr>
          <w:rFonts w:ascii="Arial" w:eastAsia="Arial" w:hAnsi="Arial" w:cs="Arial"/>
          <w:color w:val="262626"/>
        </w:rPr>
        <w:t>¿La</w:t>
      </w:r>
      <w:r w:rsidR="00A9443F">
        <w:rPr>
          <w:rFonts w:ascii="Arial" w:eastAsia="Arial" w:hAnsi="Arial" w:cs="Arial"/>
          <w:color w:val="262626"/>
          <w:spacing w:val="-8"/>
        </w:rPr>
        <w:t xml:space="preserve"> </w:t>
      </w:r>
      <w:r w:rsidR="00A9443F">
        <w:rPr>
          <w:rFonts w:ascii="Arial" w:eastAsia="Arial" w:hAnsi="Arial" w:cs="Arial"/>
          <w:color w:val="262626"/>
        </w:rPr>
        <w:t>comunicación</w:t>
      </w:r>
      <w:r w:rsidR="00A9443F">
        <w:rPr>
          <w:rFonts w:ascii="Arial" w:eastAsia="Arial" w:hAnsi="Arial" w:cs="Arial"/>
          <w:color w:val="262626"/>
          <w:spacing w:val="7"/>
        </w:rPr>
        <w:t xml:space="preserve"> </w:t>
      </w:r>
      <w:r w:rsidR="00A9443F">
        <w:rPr>
          <w:rFonts w:ascii="Arial" w:eastAsia="Arial" w:hAnsi="Arial" w:cs="Arial"/>
          <w:color w:val="161616"/>
        </w:rPr>
        <w:t>de</w:t>
      </w:r>
      <w:r w:rsidR="00A9443F">
        <w:rPr>
          <w:rFonts w:ascii="Arial" w:eastAsia="Arial" w:hAnsi="Arial" w:cs="Arial"/>
          <w:color w:val="161616"/>
          <w:spacing w:val="2"/>
        </w:rPr>
        <w:t xml:space="preserve"> </w:t>
      </w:r>
      <w:r w:rsidR="00A9443F">
        <w:rPr>
          <w:rFonts w:ascii="Arial" w:eastAsia="Arial" w:hAnsi="Arial" w:cs="Arial"/>
          <w:color w:val="161616"/>
        </w:rPr>
        <w:t>datos</w:t>
      </w:r>
      <w:r w:rsidR="00A9443F">
        <w:rPr>
          <w:rFonts w:ascii="Arial" w:eastAsia="Arial" w:hAnsi="Arial" w:cs="Arial"/>
          <w:color w:val="161616"/>
          <w:spacing w:val="4"/>
        </w:rPr>
        <w:t xml:space="preserve"> </w:t>
      </w:r>
      <w:r w:rsidR="00A9443F">
        <w:rPr>
          <w:rFonts w:ascii="Arial" w:eastAsia="Arial" w:hAnsi="Arial" w:cs="Arial"/>
          <w:color w:val="161616"/>
        </w:rPr>
        <w:t>al</w:t>
      </w:r>
      <w:r w:rsidR="00A9443F">
        <w:rPr>
          <w:rFonts w:ascii="Arial" w:eastAsia="Arial" w:hAnsi="Arial" w:cs="Arial"/>
          <w:color w:val="161616"/>
          <w:spacing w:val="-11"/>
        </w:rPr>
        <w:t xml:space="preserve"> </w:t>
      </w:r>
      <w:r w:rsidR="00A9443F">
        <w:rPr>
          <w:rFonts w:ascii="Arial" w:eastAsia="Arial" w:hAnsi="Arial" w:cs="Arial"/>
          <w:color w:val="161616"/>
        </w:rPr>
        <w:t>edificio</w:t>
      </w:r>
      <w:r w:rsidR="00A9443F">
        <w:rPr>
          <w:rFonts w:ascii="Arial" w:eastAsia="Arial" w:hAnsi="Arial" w:cs="Arial"/>
          <w:color w:val="161616"/>
          <w:spacing w:val="-12"/>
        </w:rPr>
        <w:t xml:space="preserve"> </w:t>
      </w:r>
      <w:r w:rsidR="00A9443F">
        <w:rPr>
          <w:rFonts w:ascii="Arial" w:eastAsia="Arial" w:hAnsi="Arial" w:cs="Arial"/>
          <w:color w:val="161616"/>
        </w:rPr>
        <w:t>sede,</w:t>
      </w:r>
      <w:r w:rsidR="00A9443F">
        <w:rPr>
          <w:rFonts w:ascii="Arial" w:eastAsia="Arial" w:hAnsi="Arial" w:cs="Arial"/>
          <w:color w:val="161616"/>
          <w:spacing w:val="-17"/>
        </w:rPr>
        <w:t xml:space="preserve"> </w:t>
      </w:r>
      <w:r w:rsidR="00A9443F">
        <w:rPr>
          <w:rFonts w:ascii="Arial" w:eastAsia="Arial" w:hAnsi="Arial" w:cs="Arial"/>
          <w:color w:val="161616"/>
        </w:rPr>
        <w:t>se</w:t>
      </w:r>
      <w:r w:rsidR="00A9443F">
        <w:rPr>
          <w:rFonts w:ascii="Arial" w:eastAsia="Arial" w:hAnsi="Arial" w:cs="Arial"/>
          <w:color w:val="161616"/>
          <w:spacing w:val="-9"/>
        </w:rPr>
        <w:t xml:space="preserve"> </w:t>
      </w:r>
      <w:r w:rsidR="00A9443F">
        <w:rPr>
          <w:rFonts w:ascii="Arial" w:eastAsia="Arial" w:hAnsi="Arial" w:cs="Arial"/>
          <w:color w:val="262626"/>
        </w:rPr>
        <w:t>hará</w:t>
      </w:r>
      <w:r w:rsidR="00A9443F">
        <w:rPr>
          <w:rFonts w:ascii="Arial" w:eastAsia="Arial" w:hAnsi="Arial" w:cs="Arial"/>
          <w:color w:val="262626"/>
          <w:spacing w:val="13"/>
        </w:rPr>
        <w:t xml:space="preserve"> </w:t>
      </w:r>
      <w:r w:rsidR="00A9443F">
        <w:rPr>
          <w:rFonts w:ascii="Arial" w:eastAsia="Arial" w:hAnsi="Arial" w:cs="Arial"/>
          <w:color w:val="262626"/>
        </w:rPr>
        <w:t>vía</w:t>
      </w:r>
      <w:r w:rsidR="00A9443F">
        <w:rPr>
          <w:rFonts w:ascii="Arial" w:eastAsia="Arial" w:hAnsi="Arial" w:cs="Arial"/>
          <w:color w:val="262626"/>
          <w:spacing w:val="-5"/>
        </w:rPr>
        <w:t xml:space="preserve"> </w:t>
      </w:r>
      <w:r w:rsidR="00A9443F">
        <w:rPr>
          <w:rFonts w:ascii="Arial" w:eastAsia="Arial" w:hAnsi="Arial" w:cs="Arial"/>
          <w:color w:val="161616"/>
          <w:w w:val="102"/>
        </w:rPr>
        <w:t>microondas?</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502344">
        <w:rPr>
          <w:rFonts w:ascii="Arial" w:eastAsia="Arial" w:hAnsi="Arial" w:cs="Arial"/>
        </w:rPr>
        <w:t xml:space="preserve">No, deberá ser </w:t>
      </w:r>
      <w:proofErr w:type="spellStart"/>
      <w:r w:rsidR="00502344">
        <w:rPr>
          <w:rFonts w:ascii="Arial" w:eastAsia="Arial" w:hAnsi="Arial" w:cs="Arial"/>
        </w:rPr>
        <w:t>através</w:t>
      </w:r>
      <w:proofErr w:type="spellEnd"/>
      <w:r w:rsidR="00502344">
        <w:rPr>
          <w:rFonts w:ascii="Arial" w:eastAsia="Arial" w:hAnsi="Arial" w:cs="Arial"/>
        </w:rPr>
        <w:t xml:space="preserve"> de una acometida.</w:t>
      </w:r>
    </w:p>
    <w:p w:rsidR="00396A12" w:rsidRPr="004C2AE0" w:rsidRDefault="00502344" w:rsidP="00396A12">
      <w:pPr>
        <w:spacing w:line="246" w:lineRule="auto"/>
        <w:ind w:left="709" w:right="-1" w:hanging="283"/>
        <w:jc w:val="both"/>
        <w:rPr>
          <w:rFonts w:ascii="Arial" w:eastAsia="Arial" w:hAnsi="Arial" w:cs="Arial"/>
          <w:sz w:val="19"/>
          <w:szCs w:val="19"/>
        </w:rPr>
      </w:pPr>
      <w:r w:rsidRPr="00CB060A">
        <w:rPr>
          <w:rFonts w:ascii="Arial" w:eastAsia="Arial" w:hAnsi="Arial" w:cs="Arial"/>
        </w:rPr>
        <w:t>(Respuesta de la Dirección de Proyectos)</w:t>
      </w:r>
    </w:p>
    <w:p w:rsidR="00396A12" w:rsidRPr="00396A12" w:rsidRDefault="00396A12" w:rsidP="00396A12">
      <w:pPr>
        <w:tabs>
          <w:tab w:val="left" w:pos="284"/>
        </w:tabs>
        <w:spacing w:after="120"/>
        <w:jc w:val="both"/>
        <w:rPr>
          <w:rFonts w:ascii="Arial" w:hAnsi="Arial" w:cs="Arial"/>
        </w:rPr>
      </w:pPr>
    </w:p>
    <w:p w:rsidR="00396A12" w:rsidRPr="00F2349B" w:rsidRDefault="00396A12" w:rsidP="00396A12">
      <w:pPr>
        <w:ind w:left="709" w:hanging="283"/>
        <w:jc w:val="both"/>
        <w:rPr>
          <w:rFonts w:ascii="Arial" w:hAnsi="Arial" w:cs="Arial"/>
          <w:lang w:val="es-ES"/>
        </w:rPr>
      </w:pPr>
      <w:r w:rsidRPr="00F2349B">
        <w:rPr>
          <w:rFonts w:ascii="Arial" w:hAnsi="Arial" w:cs="Arial"/>
          <w:lang w:val="es-ES"/>
        </w:rPr>
        <w:t xml:space="preserve">2.- </w:t>
      </w:r>
      <w:r w:rsidR="00A9443F">
        <w:rPr>
          <w:rFonts w:ascii="Arial" w:eastAsia="Arial" w:hAnsi="Arial" w:cs="Arial"/>
          <w:color w:val="262626"/>
        </w:rPr>
        <w:t>¿E</w:t>
      </w:r>
      <w:r w:rsidR="00A9443F">
        <w:rPr>
          <w:rFonts w:ascii="Arial" w:eastAsia="Arial" w:hAnsi="Arial" w:cs="Arial"/>
          <w:color w:val="262626"/>
          <w:spacing w:val="10"/>
        </w:rPr>
        <w:t xml:space="preserve">l </w:t>
      </w:r>
      <w:r w:rsidR="00A9443F">
        <w:rPr>
          <w:rFonts w:ascii="Arial" w:eastAsia="Arial" w:hAnsi="Arial" w:cs="Arial"/>
          <w:color w:val="161616"/>
        </w:rPr>
        <w:t>pago de</w:t>
      </w:r>
      <w:r w:rsidR="00A9443F">
        <w:rPr>
          <w:rFonts w:ascii="Arial" w:eastAsia="Arial" w:hAnsi="Arial" w:cs="Arial"/>
          <w:color w:val="161616"/>
          <w:spacing w:val="-13"/>
        </w:rPr>
        <w:t xml:space="preserve"> </w:t>
      </w:r>
      <w:r w:rsidR="00A9443F">
        <w:rPr>
          <w:rFonts w:ascii="Arial" w:eastAsia="Arial" w:hAnsi="Arial" w:cs="Arial"/>
          <w:color w:val="262626"/>
        </w:rPr>
        <w:t>las</w:t>
      </w:r>
      <w:r w:rsidR="00A9443F">
        <w:rPr>
          <w:rFonts w:ascii="Arial" w:eastAsia="Arial" w:hAnsi="Arial" w:cs="Arial"/>
          <w:color w:val="262626"/>
          <w:spacing w:val="-3"/>
        </w:rPr>
        <w:t xml:space="preserve"> </w:t>
      </w:r>
      <w:r w:rsidR="00A9443F">
        <w:rPr>
          <w:rFonts w:ascii="Arial" w:eastAsia="Arial" w:hAnsi="Arial" w:cs="Arial"/>
          <w:color w:val="161616"/>
        </w:rPr>
        <w:t>obras</w:t>
      </w:r>
      <w:r w:rsidR="00A9443F">
        <w:rPr>
          <w:rFonts w:ascii="Arial" w:eastAsia="Arial" w:hAnsi="Arial" w:cs="Arial"/>
          <w:color w:val="161616"/>
          <w:spacing w:val="4"/>
        </w:rPr>
        <w:t xml:space="preserve"> </w:t>
      </w:r>
      <w:r w:rsidR="00A9443F">
        <w:rPr>
          <w:rFonts w:ascii="Arial" w:eastAsia="Arial" w:hAnsi="Arial" w:cs="Arial"/>
          <w:color w:val="161616"/>
          <w:w w:val="102"/>
        </w:rPr>
        <w:t>adicionale</w:t>
      </w:r>
      <w:r w:rsidR="00A9443F">
        <w:rPr>
          <w:rFonts w:ascii="Arial" w:eastAsia="Arial" w:hAnsi="Arial" w:cs="Arial"/>
          <w:color w:val="161616"/>
          <w:spacing w:val="-12"/>
          <w:w w:val="102"/>
        </w:rPr>
        <w:t xml:space="preserve">s, </w:t>
      </w:r>
      <w:r w:rsidR="00A9443F">
        <w:rPr>
          <w:rFonts w:ascii="Arial" w:eastAsia="Arial" w:hAnsi="Arial" w:cs="Arial"/>
          <w:color w:val="161616"/>
          <w:w w:val="101"/>
        </w:rPr>
        <w:t>proyect</w:t>
      </w:r>
      <w:r w:rsidR="00A9443F">
        <w:rPr>
          <w:rFonts w:ascii="Arial" w:eastAsia="Arial" w:hAnsi="Arial" w:cs="Arial"/>
          <w:color w:val="161616"/>
          <w:w w:val="102"/>
        </w:rPr>
        <w:t>o</w:t>
      </w:r>
      <w:r w:rsidR="00A9443F">
        <w:rPr>
          <w:rFonts w:ascii="Arial" w:eastAsia="Arial" w:hAnsi="Arial" w:cs="Arial"/>
          <w:color w:val="161616"/>
          <w:spacing w:val="12"/>
        </w:rPr>
        <w:t xml:space="preserve"> </w:t>
      </w:r>
      <w:r w:rsidR="00A9443F">
        <w:rPr>
          <w:i/>
          <w:color w:val="161616"/>
          <w:w w:val="87"/>
          <w:sz w:val="22"/>
          <w:szCs w:val="22"/>
        </w:rPr>
        <w:t>y</w:t>
      </w:r>
      <w:r w:rsidR="00A9443F">
        <w:rPr>
          <w:i/>
          <w:color w:val="161616"/>
          <w:spacing w:val="-28"/>
          <w:sz w:val="22"/>
          <w:szCs w:val="22"/>
        </w:rPr>
        <w:t xml:space="preserve"> </w:t>
      </w:r>
      <w:r w:rsidR="00A9443F">
        <w:rPr>
          <w:rFonts w:ascii="Arial" w:eastAsia="Arial" w:hAnsi="Arial" w:cs="Arial"/>
          <w:color w:val="161616"/>
        </w:rPr>
        <w:t>memorias</w:t>
      </w:r>
      <w:r w:rsidR="00A9443F">
        <w:rPr>
          <w:rFonts w:ascii="Arial" w:eastAsia="Arial" w:hAnsi="Arial" w:cs="Arial"/>
          <w:color w:val="161616"/>
          <w:spacing w:val="13"/>
        </w:rPr>
        <w:t xml:space="preserve"> </w:t>
      </w:r>
      <w:r w:rsidR="00A9443F">
        <w:rPr>
          <w:rFonts w:ascii="Arial" w:eastAsia="Arial" w:hAnsi="Arial" w:cs="Arial"/>
          <w:color w:val="161616"/>
        </w:rPr>
        <w:t>de</w:t>
      </w:r>
      <w:r w:rsidR="00A9443F">
        <w:rPr>
          <w:rFonts w:ascii="Arial" w:eastAsia="Arial" w:hAnsi="Arial" w:cs="Arial"/>
          <w:color w:val="161616"/>
          <w:spacing w:val="-15"/>
        </w:rPr>
        <w:t xml:space="preserve"> </w:t>
      </w:r>
      <w:r w:rsidR="00A9443F">
        <w:rPr>
          <w:rFonts w:ascii="Arial" w:eastAsia="Arial" w:hAnsi="Arial" w:cs="Arial"/>
          <w:color w:val="262626"/>
        </w:rPr>
        <w:t>cálculo</w:t>
      </w:r>
      <w:r w:rsidR="00A9443F">
        <w:rPr>
          <w:rFonts w:ascii="Arial" w:eastAsia="Arial" w:hAnsi="Arial" w:cs="Arial"/>
          <w:color w:val="262626"/>
          <w:spacing w:val="3"/>
        </w:rPr>
        <w:t xml:space="preserve"> </w:t>
      </w:r>
      <w:r w:rsidR="00A9443F">
        <w:rPr>
          <w:rFonts w:ascii="Arial" w:eastAsia="Arial" w:hAnsi="Arial" w:cs="Arial"/>
          <w:color w:val="262626"/>
        </w:rPr>
        <w:t>para</w:t>
      </w:r>
      <w:r w:rsidR="00A9443F">
        <w:rPr>
          <w:rFonts w:ascii="Arial" w:eastAsia="Arial" w:hAnsi="Arial" w:cs="Arial"/>
          <w:color w:val="262626"/>
          <w:spacing w:val="-12"/>
        </w:rPr>
        <w:t xml:space="preserve"> </w:t>
      </w:r>
      <w:r w:rsidR="00A9443F">
        <w:rPr>
          <w:rFonts w:ascii="Arial" w:eastAsia="Arial" w:hAnsi="Arial" w:cs="Arial"/>
          <w:color w:val="262626"/>
        </w:rPr>
        <w:t>la</w:t>
      </w:r>
      <w:r w:rsidR="00A9443F">
        <w:rPr>
          <w:rFonts w:ascii="Arial" w:eastAsia="Arial" w:hAnsi="Arial" w:cs="Arial"/>
          <w:color w:val="262626"/>
          <w:spacing w:val="-4"/>
        </w:rPr>
        <w:t xml:space="preserve"> </w:t>
      </w:r>
      <w:r w:rsidR="00A9443F">
        <w:rPr>
          <w:rFonts w:ascii="Arial" w:eastAsia="Arial" w:hAnsi="Arial" w:cs="Arial"/>
          <w:color w:val="161616"/>
        </w:rPr>
        <w:t>conexión de</w:t>
      </w:r>
      <w:r w:rsidR="00A9443F">
        <w:rPr>
          <w:rFonts w:ascii="Arial" w:eastAsia="Arial" w:hAnsi="Arial" w:cs="Arial"/>
          <w:color w:val="161616"/>
          <w:spacing w:val="-6"/>
        </w:rPr>
        <w:t xml:space="preserve"> </w:t>
      </w:r>
      <w:r w:rsidR="00A9443F">
        <w:rPr>
          <w:rFonts w:ascii="Arial" w:eastAsia="Arial" w:hAnsi="Arial" w:cs="Arial"/>
          <w:color w:val="262626"/>
          <w:w w:val="102"/>
        </w:rPr>
        <w:t xml:space="preserve">agua </w:t>
      </w:r>
      <w:r w:rsidR="00A9443F">
        <w:rPr>
          <w:rFonts w:ascii="Arial" w:eastAsia="Arial" w:hAnsi="Arial" w:cs="Arial"/>
          <w:color w:val="161616"/>
        </w:rPr>
        <w:t>potable</w:t>
      </w:r>
      <w:r w:rsidR="00A9443F">
        <w:rPr>
          <w:rFonts w:ascii="Arial" w:eastAsia="Arial" w:hAnsi="Arial" w:cs="Arial"/>
          <w:color w:val="161616"/>
          <w:spacing w:val="5"/>
        </w:rPr>
        <w:t xml:space="preserve"> </w:t>
      </w:r>
      <w:r w:rsidR="00A9443F">
        <w:rPr>
          <w:rFonts w:ascii="Arial" w:eastAsia="Arial" w:hAnsi="Arial" w:cs="Arial"/>
          <w:color w:val="161616"/>
        </w:rPr>
        <w:t>al</w:t>
      </w:r>
      <w:r w:rsidR="00A9443F">
        <w:rPr>
          <w:rFonts w:ascii="Arial" w:eastAsia="Arial" w:hAnsi="Arial" w:cs="Arial"/>
          <w:color w:val="161616"/>
          <w:spacing w:val="-17"/>
        </w:rPr>
        <w:t xml:space="preserve"> </w:t>
      </w:r>
      <w:r w:rsidR="00A9443F">
        <w:rPr>
          <w:rFonts w:ascii="Arial" w:eastAsia="Arial" w:hAnsi="Arial" w:cs="Arial"/>
          <w:color w:val="161616"/>
        </w:rPr>
        <w:t>pozo</w:t>
      </w:r>
      <w:r w:rsidR="00A9443F">
        <w:rPr>
          <w:rFonts w:ascii="Arial" w:eastAsia="Arial" w:hAnsi="Arial" w:cs="Arial"/>
          <w:color w:val="161616"/>
          <w:spacing w:val="-5"/>
        </w:rPr>
        <w:t xml:space="preserve"> </w:t>
      </w:r>
      <w:r w:rsidR="00A9443F">
        <w:rPr>
          <w:rFonts w:ascii="Arial" w:eastAsia="Arial" w:hAnsi="Arial" w:cs="Arial"/>
          <w:color w:val="161616"/>
        </w:rPr>
        <w:t>más</w:t>
      </w:r>
      <w:r w:rsidR="00A9443F">
        <w:rPr>
          <w:rFonts w:ascii="Arial" w:eastAsia="Arial" w:hAnsi="Arial" w:cs="Arial"/>
          <w:color w:val="161616"/>
          <w:spacing w:val="15"/>
        </w:rPr>
        <w:t xml:space="preserve"> </w:t>
      </w:r>
      <w:r w:rsidR="00A9443F">
        <w:rPr>
          <w:rFonts w:ascii="Arial" w:eastAsia="Arial" w:hAnsi="Arial" w:cs="Arial"/>
          <w:color w:val="161616"/>
          <w:w w:val="101"/>
        </w:rPr>
        <w:t>cercano</w:t>
      </w:r>
      <w:r w:rsidR="00A9443F">
        <w:rPr>
          <w:rFonts w:ascii="Arial" w:eastAsia="Arial" w:hAnsi="Arial" w:cs="Arial"/>
          <w:color w:val="161616"/>
        </w:rPr>
        <w:t>,</w:t>
      </w:r>
      <w:r w:rsidR="00A9443F">
        <w:rPr>
          <w:rFonts w:ascii="Arial" w:eastAsia="Arial" w:hAnsi="Arial" w:cs="Arial"/>
          <w:color w:val="161616"/>
          <w:spacing w:val="-40"/>
        </w:rPr>
        <w:t xml:space="preserve"> </w:t>
      </w:r>
      <w:r w:rsidR="00A9443F">
        <w:rPr>
          <w:rFonts w:ascii="Arial" w:eastAsia="Arial" w:hAnsi="Arial" w:cs="Arial"/>
          <w:color w:val="161616"/>
        </w:rPr>
        <w:t>a</w:t>
      </w:r>
      <w:r w:rsidR="00A9443F">
        <w:rPr>
          <w:rFonts w:ascii="Arial" w:eastAsia="Arial" w:hAnsi="Arial" w:cs="Arial"/>
          <w:color w:val="161616"/>
          <w:spacing w:val="4"/>
        </w:rPr>
        <w:t xml:space="preserve"> </w:t>
      </w:r>
      <w:r w:rsidR="00A9443F">
        <w:rPr>
          <w:rFonts w:ascii="Arial" w:eastAsia="Arial" w:hAnsi="Arial" w:cs="Arial"/>
          <w:color w:val="161616"/>
        </w:rPr>
        <w:t>cargo de</w:t>
      </w:r>
      <w:r w:rsidR="00A9443F">
        <w:rPr>
          <w:rFonts w:ascii="Arial" w:eastAsia="Arial" w:hAnsi="Arial" w:cs="Arial"/>
          <w:color w:val="161616"/>
          <w:spacing w:val="9"/>
        </w:rPr>
        <w:t xml:space="preserve"> </w:t>
      </w:r>
      <w:r w:rsidR="00A9443F">
        <w:rPr>
          <w:rFonts w:ascii="Arial" w:eastAsia="Arial" w:hAnsi="Arial" w:cs="Arial"/>
          <w:color w:val="161616"/>
        </w:rPr>
        <w:t>quién</w:t>
      </w:r>
      <w:r w:rsidR="00A9443F">
        <w:rPr>
          <w:rFonts w:ascii="Arial" w:eastAsia="Arial" w:hAnsi="Arial" w:cs="Arial"/>
          <w:color w:val="161616"/>
          <w:spacing w:val="-6"/>
        </w:rPr>
        <w:t xml:space="preserve"> </w:t>
      </w:r>
      <w:r w:rsidR="00A9443F">
        <w:rPr>
          <w:rFonts w:ascii="Arial" w:eastAsia="Arial" w:hAnsi="Arial" w:cs="Arial"/>
          <w:color w:val="161616"/>
          <w:w w:val="102"/>
        </w:rPr>
        <w:t>será?</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502344">
        <w:rPr>
          <w:rFonts w:ascii="Arial" w:eastAsia="Arial" w:hAnsi="Arial" w:cs="Arial"/>
        </w:rPr>
        <w:t>Es parte de los alcances del presente procedimiento.</w:t>
      </w:r>
    </w:p>
    <w:p w:rsidR="00396A12" w:rsidRPr="00502344" w:rsidRDefault="00396A12" w:rsidP="00396A12">
      <w:pPr>
        <w:spacing w:line="246" w:lineRule="auto"/>
        <w:ind w:left="709" w:right="-1" w:hanging="283"/>
        <w:jc w:val="both"/>
        <w:rPr>
          <w:rFonts w:ascii="Arial" w:eastAsia="Arial" w:hAnsi="Arial" w:cs="Arial"/>
        </w:rPr>
      </w:pPr>
      <w:r w:rsidRPr="00502344">
        <w:rPr>
          <w:rFonts w:ascii="Arial" w:eastAsia="Arial" w:hAnsi="Arial" w:cs="Arial"/>
        </w:rPr>
        <w:t>(Respuesta de la Dirección de</w:t>
      </w:r>
      <w:r w:rsidR="00A9443F" w:rsidRPr="00502344">
        <w:rPr>
          <w:rFonts w:ascii="Arial" w:eastAsia="Arial" w:hAnsi="Arial" w:cs="Arial"/>
        </w:rPr>
        <w:t xml:space="preserve"> Proyectos, de la Dirección de</w:t>
      </w:r>
      <w:r w:rsidRPr="00502344">
        <w:rPr>
          <w:rFonts w:ascii="Arial" w:eastAsia="Arial" w:hAnsi="Arial" w:cs="Arial"/>
        </w:rPr>
        <w:t xml:space="preserve"> Obras</w:t>
      </w:r>
      <w:r w:rsidR="00A9443F" w:rsidRPr="00502344">
        <w:rPr>
          <w:rFonts w:ascii="Arial" w:eastAsia="Arial" w:hAnsi="Arial" w:cs="Arial"/>
        </w:rPr>
        <w:t xml:space="preserve"> y de la Dirección de Presupuestos y Concursos</w:t>
      </w:r>
      <w:r w:rsidRPr="00502344">
        <w:rPr>
          <w:rFonts w:ascii="Arial" w:eastAsia="Arial" w:hAnsi="Arial" w:cs="Arial"/>
        </w:rPr>
        <w:t>)</w:t>
      </w:r>
    </w:p>
    <w:p w:rsidR="00A9443F" w:rsidRPr="00396A12" w:rsidRDefault="00A9443F" w:rsidP="00A9443F">
      <w:pPr>
        <w:tabs>
          <w:tab w:val="left" w:pos="284"/>
        </w:tabs>
        <w:spacing w:after="120"/>
        <w:jc w:val="both"/>
        <w:rPr>
          <w:rFonts w:ascii="Arial" w:hAnsi="Arial" w:cs="Arial"/>
        </w:rPr>
      </w:pPr>
    </w:p>
    <w:p w:rsidR="00A9443F" w:rsidRPr="00F2349B" w:rsidRDefault="00A9443F" w:rsidP="00A9443F">
      <w:pPr>
        <w:ind w:left="709" w:hanging="283"/>
        <w:jc w:val="both"/>
        <w:rPr>
          <w:rFonts w:ascii="Arial" w:hAnsi="Arial" w:cs="Arial"/>
          <w:lang w:val="es-ES"/>
        </w:rPr>
      </w:pPr>
      <w:r>
        <w:rPr>
          <w:rFonts w:ascii="Arial" w:hAnsi="Arial" w:cs="Arial"/>
          <w:lang w:val="es-ES"/>
        </w:rPr>
        <w:t>3</w:t>
      </w:r>
      <w:r w:rsidRPr="00F2349B">
        <w:rPr>
          <w:rFonts w:ascii="Arial" w:hAnsi="Arial" w:cs="Arial"/>
          <w:lang w:val="es-ES"/>
        </w:rPr>
        <w:t xml:space="preserve">.- </w:t>
      </w:r>
      <w:r>
        <w:rPr>
          <w:rFonts w:ascii="Arial" w:eastAsia="Arial" w:hAnsi="Arial" w:cs="Arial"/>
          <w:color w:val="262626"/>
        </w:rPr>
        <w:t>¿Se</w:t>
      </w:r>
      <w:r>
        <w:rPr>
          <w:rFonts w:ascii="Arial" w:eastAsia="Arial" w:hAnsi="Arial" w:cs="Arial"/>
          <w:color w:val="262626"/>
          <w:spacing w:val="4"/>
        </w:rPr>
        <w:t xml:space="preserve"> </w:t>
      </w:r>
      <w:r>
        <w:rPr>
          <w:rFonts w:ascii="Arial" w:eastAsia="Arial" w:hAnsi="Arial" w:cs="Arial"/>
          <w:color w:val="161616"/>
        </w:rPr>
        <w:t>podrá</w:t>
      </w:r>
      <w:r>
        <w:rPr>
          <w:rFonts w:ascii="Arial" w:eastAsia="Arial" w:hAnsi="Arial" w:cs="Arial"/>
          <w:color w:val="161616"/>
          <w:spacing w:val="20"/>
        </w:rPr>
        <w:t xml:space="preserve"> </w:t>
      </w:r>
      <w:r>
        <w:rPr>
          <w:rFonts w:ascii="Arial" w:eastAsia="Arial" w:hAnsi="Arial" w:cs="Arial"/>
          <w:color w:val="161616"/>
        </w:rPr>
        <w:t>utilizar</w:t>
      </w:r>
      <w:r>
        <w:rPr>
          <w:rFonts w:ascii="Arial" w:eastAsia="Arial" w:hAnsi="Arial" w:cs="Arial"/>
          <w:color w:val="161616"/>
          <w:spacing w:val="4"/>
        </w:rPr>
        <w:t xml:space="preserve"> </w:t>
      </w:r>
      <w:r>
        <w:rPr>
          <w:rFonts w:ascii="Arial" w:eastAsia="Arial" w:hAnsi="Arial" w:cs="Arial"/>
          <w:color w:val="161616"/>
        </w:rPr>
        <w:t>la</w:t>
      </w:r>
      <w:r>
        <w:rPr>
          <w:rFonts w:ascii="Arial" w:eastAsia="Arial" w:hAnsi="Arial" w:cs="Arial"/>
          <w:color w:val="161616"/>
          <w:spacing w:val="19"/>
        </w:rPr>
        <w:t xml:space="preserve"> </w:t>
      </w:r>
      <w:r>
        <w:rPr>
          <w:rFonts w:ascii="Arial" w:eastAsia="Arial" w:hAnsi="Arial" w:cs="Arial"/>
          <w:color w:val="161616"/>
        </w:rPr>
        <w:t>piedra</w:t>
      </w:r>
      <w:r>
        <w:rPr>
          <w:rFonts w:ascii="Arial" w:eastAsia="Arial" w:hAnsi="Arial" w:cs="Arial"/>
          <w:color w:val="161616"/>
          <w:spacing w:val="12"/>
        </w:rPr>
        <w:t xml:space="preserve"> </w:t>
      </w:r>
      <w:r>
        <w:rPr>
          <w:rFonts w:ascii="Arial" w:eastAsia="Arial" w:hAnsi="Arial" w:cs="Arial"/>
          <w:color w:val="161616"/>
        </w:rPr>
        <w:t>producto</w:t>
      </w:r>
      <w:r>
        <w:rPr>
          <w:rFonts w:ascii="Arial" w:eastAsia="Arial" w:hAnsi="Arial" w:cs="Arial"/>
          <w:color w:val="161616"/>
          <w:spacing w:val="10"/>
        </w:rPr>
        <w:t xml:space="preserve"> </w:t>
      </w:r>
      <w:r>
        <w:rPr>
          <w:rFonts w:ascii="Arial" w:eastAsia="Arial" w:hAnsi="Arial" w:cs="Arial"/>
          <w:color w:val="161616"/>
        </w:rPr>
        <w:t>de</w:t>
      </w:r>
      <w:r>
        <w:rPr>
          <w:rFonts w:ascii="Arial" w:eastAsia="Arial" w:hAnsi="Arial" w:cs="Arial"/>
          <w:color w:val="161616"/>
          <w:spacing w:val="8"/>
        </w:rPr>
        <w:t xml:space="preserve"> </w:t>
      </w:r>
      <w:r>
        <w:rPr>
          <w:rFonts w:ascii="Arial" w:eastAsia="Arial" w:hAnsi="Arial" w:cs="Arial"/>
          <w:color w:val="161616"/>
        </w:rPr>
        <w:t>la</w:t>
      </w:r>
      <w:r>
        <w:rPr>
          <w:rFonts w:ascii="Arial" w:eastAsia="Arial" w:hAnsi="Arial" w:cs="Arial"/>
          <w:color w:val="161616"/>
          <w:spacing w:val="25"/>
        </w:rPr>
        <w:t xml:space="preserve"> </w:t>
      </w:r>
      <w:r>
        <w:rPr>
          <w:rFonts w:ascii="Arial" w:eastAsia="Arial" w:hAnsi="Arial" w:cs="Arial"/>
          <w:color w:val="161616"/>
        </w:rPr>
        <w:t>excavación</w:t>
      </w:r>
      <w:r>
        <w:rPr>
          <w:rFonts w:ascii="Arial" w:eastAsia="Arial" w:hAnsi="Arial" w:cs="Arial"/>
          <w:color w:val="161616"/>
          <w:spacing w:val="8"/>
        </w:rPr>
        <w:t xml:space="preserve"> </w:t>
      </w:r>
      <w:r>
        <w:rPr>
          <w:rFonts w:ascii="Arial" w:eastAsia="Arial" w:hAnsi="Arial" w:cs="Arial"/>
          <w:color w:val="161616"/>
        </w:rPr>
        <w:t>para</w:t>
      </w:r>
      <w:r>
        <w:rPr>
          <w:rFonts w:ascii="Arial" w:eastAsia="Arial" w:hAnsi="Arial" w:cs="Arial"/>
          <w:color w:val="161616"/>
          <w:spacing w:val="15"/>
        </w:rPr>
        <w:t xml:space="preserve"> </w:t>
      </w:r>
      <w:r>
        <w:rPr>
          <w:rFonts w:ascii="Arial" w:eastAsia="Arial" w:hAnsi="Arial" w:cs="Arial"/>
          <w:color w:val="161616"/>
        </w:rPr>
        <w:t>algunos</w:t>
      </w:r>
      <w:r>
        <w:rPr>
          <w:rFonts w:ascii="Arial" w:eastAsia="Arial" w:hAnsi="Arial" w:cs="Arial"/>
          <w:color w:val="161616"/>
          <w:spacing w:val="8"/>
        </w:rPr>
        <w:t xml:space="preserve"> </w:t>
      </w:r>
      <w:r>
        <w:rPr>
          <w:rFonts w:ascii="Arial" w:eastAsia="Arial" w:hAnsi="Arial" w:cs="Arial"/>
          <w:color w:val="262626"/>
        </w:rPr>
        <w:t>elementos</w:t>
      </w:r>
      <w:r>
        <w:rPr>
          <w:rFonts w:ascii="Arial" w:eastAsia="Arial" w:hAnsi="Arial" w:cs="Arial"/>
          <w:color w:val="262626"/>
          <w:spacing w:val="11"/>
        </w:rPr>
        <w:t xml:space="preserve"> </w:t>
      </w:r>
      <w:r>
        <w:rPr>
          <w:rFonts w:ascii="Arial" w:eastAsia="Arial" w:hAnsi="Arial" w:cs="Arial"/>
          <w:color w:val="161616"/>
        </w:rPr>
        <w:t>de</w:t>
      </w:r>
      <w:r>
        <w:rPr>
          <w:rFonts w:ascii="Arial" w:eastAsia="Arial" w:hAnsi="Arial" w:cs="Arial"/>
          <w:color w:val="161616"/>
          <w:spacing w:val="10"/>
        </w:rPr>
        <w:t xml:space="preserve"> </w:t>
      </w:r>
      <w:r>
        <w:rPr>
          <w:rFonts w:ascii="Arial" w:eastAsia="Arial" w:hAnsi="Arial" w:cs="Arial"/>
          <w:color w:val="161616"/>
        </w:rPr>
        <w:t>la</w:t>
      </w:r>
      <w:r>
        <w:rPr>
          <w:rFonts w:ascii="Arial" w:eastAsia="Arial" w:hAnsi="Arial" w:cs="Arial"/>
          <w:color w:val="161616"/>
          <w:spacing w:val="26"/>
        </w:rPr>
        <w:t xml:space="preserve"> </w:t>
      </w:r>
      <w:r>
        <w:rPr>
          <w:rFonts w:ascii="Arial" w:eastAsia="Arial" w:hAnsi="Arial" w:cs="Arial"/>
          <w:color w:val="161616"/>
        </w:rPr>
        <w:t>obr</w:t>
      </w:r>
      <w:r>
        <w:rPr>
          <w:rFonts w:ascii="Arial" w:eastAsia="Arial" w:hAnsi="Arial" w:cs="Arial"/>
          <w:color w:val="161616"/>
          <w:spacing w:val="-12"/>
        </w:rPr>
        <w:t>a</w:t>
      </w:r>
      <w:r>
        <w:rPr>
          <w:rFonts w:ascii="Arial" w:eastAsia="Arial" w:hAnsi="Arial" w:cs="Arial"/>
          <w:color w:val="38383A"/>
          <w:w w:val="168"/>
        </w:rPr>
        <w:t xml:space="preserve">, </w:t>
      </w:r>
      <w:r>
        <w:rPr>
          <w:rFonts w:ascii="Arial" w:eastAsia="Arial" w:hAnsi="Arial" w:cs="Arial"/>
          <w:color w:val="161616"/>
        </w:rPr>
        <w:t xml:space="preserve">como </w:t>
      </w:r>
      <w:proofErr w:type="spellStart"/>
      <w:r>
        <w:rPr>
          <w:rFonts w:ascii="Arial" w:eastAsia="Arial" w:hAnsi="Arial" w:cs="Arial"/>
          <w:color w:val="161616"/>
        </w:rPr>
        <w:t>son</w:t>
      </w:r>
      <w:proofErr w:type="gramStart"/>
      <w:r>
        <w:rPr>
          <w:rFonts w:ascii="Arial" w:eastAsia="Arial" w:hAnsi="Arial" w:cs="Arial"/>
          <w:color w:val="161616"/>
          <w:spacing w:val="6"/>
        </w:rPr>
        <w:t>:</w:t>
      </w:r>
      <w:r>
        <w:rPr>
          <w:rFonts w:ascii="Arial" w:eastAsia="Arial" w:hAnsi="Arial" w:cs="Arial"/>
          <w:color w:val="161616"/>
        </w:rPr>
        <w:t>muros</w:t>
      </w:r>
      <w:proofErr w:type="spellEnd"/>
      <w:proofErr w:type="gramEnd"/>
      <w:r>
        <w:rPr>
          <w:rFonts w:ascii="Arial" w:eastAsia="Arial" w:hAnsi="Arial" w:cs="Arial"/>
          <w:color w:val="161616"/>
          <w:spacing w:val="19"/>
        </w:rPr>
        <w:t xml:space="preserve"> </w:t>
      </w:r>
      <w:r>
        <w:rPr>
          <w:rFonts w:ascii="Arial" w:eastAsia="Arial" w:hAnsi="Arial" w:cs="Arial"/>
          <w:color w:val="161616"/>
        </w:rPr>
        <w:t>de</w:t>
      </w:r>
      <w:r>
        <w:rPr>
          <w:rFonts w:ascii="Arial" w:eastAsia="Arial" w:hAnsi="Arial" w:cs="Arial"/>
          <w:color w:val="161616"/>
          <w:spacing w:val="6"/>
        </w:rPr>
        <w:t xml:space="preserve"> </w:t>
      </w:r>
      <w:r>
        <w:rPr>
          <w:rFonts w:ascii="Arial" w:eastAsia="Arial" w:hAnsi="Arial" w:cs="Arial"/>
          <w:color w:val="161616"/>
        </w:rPr>
        <w:t>contención,</w:t>
      </w:r>
      <w:r>
        <w:rPr>
          <w:rFonts w:ascii="Arial" w:eastAsia="Arial" w:hAnsi="Arial" w:cs="Arial"/>
          <w:color w:val="161616"/>
          <w:spacing w:val="-33"/>
        </w:rPr>
        <w:t xml:space="preserve"> </w:t>
      </w:r>
      <w:r>
        <w:rPr>
          <w:rFonts w:ascii="Arial" w:eastAsia="Arial" w:hAnsi="Arial" w:cs="Arial"/>
          <w:color w:val="161616"/>
        </w:rPr>
        <w:t>cimentación</w:t>
      </w:r>
      <w:r>
        <w:rPr>
          <w:rFonts w:ascii="Arial" w:eastAsia="Arial" w:hAnsi="Arial" w:cs="Arial"/>
          <w:color w:val="161616"/>
          <w:spacing w:val="-14"/>
        </w:rPr>
        <w:t xml:space="preserve"> </w:t>
      </w:r>
      <w:r>
        <w:rPr>
          <w:rFonts w:ascii="Arial" w:eastAsia="Arial" w:hAnsi="Arial" w:cs="Arial"/>
          <w:color w:val="161616"/>
        </w:rPr>
        <w:t>de</w:t>
      </w:r>
      <w:r>
        <w:rPr>
          <w:rFonts w:ascii="Arial" w:eastAsia="Arial" w:hAnsi="Arial" w:cs="Arial"/>
          <w:color w:val="161616"/>
          <w:spacing w:val="-1"/>
        </w:rPr>
        <w:t xml:space="preserve"> </w:t>
      </w:r>
      <w:r>
        <w:rPr>
          <w:rFonts w:ascii="Arial" w:eastAsia="Arial" w:hAnsi="Arial" w:cs="Arial"/>
          <w:color w:val="161616"/>
        </w:rPr>
        <w:t>casetas</w:t>
      </w:r>
      <w:r>
        <w:rPr>
          <w:rFonts w:ascii="Arial" w:eastAsia="Arial" w:hAnsi="Arial" w:cs="Arial"/>
          <w:color w:val="161616"/>
          <w:spacing w:val="1"/>
        </w:rPr>
        <w:t xml:space="preserve"> </w:t>
      </w:r>
      <w:r>
        <w:rPr>
          <w:rFonts w:ascii="Arial" w:eastAsia="Arial" w:hAnsi="Arial" w:cs="Arial"/>
          <w:color w:val="161616"/>
        </w:rPr>
        <w:t>de</w:t>
      </w:r>
      <w:r>
        <w:rPr>
          <w:rFonts w:ascii="Arial" w:eastAsia="Arial" w:hAnsi="Arial" w:cs="Arial"/>
          <w:color w:val="161616"/>
          <w:spacing w:val="6"/>
        </w:rPr>
        <w:t xml:space="preserve"> </w:t>
      </w:r>
      <w:r>
        <w:rPr>
          <w:rFonts w:ascii="Arial" w:eastAsia="Arial" w:hAnsi="Arial" w:cs="Arial"/>
          <w:color w:val="262626"/>
        </w:rPr>
        <w:t xml:space="preserve">vigilancia </w:t>
      </w:r>
      <w:r>
        <w:rPr>
          <w:rFonts w:ascii="Arial" w:eastAsia="Arial" w:hAnsi="Arial" w:cs="Arial"/>
          <w:i/>
          <w:color w:val="161616"/>
        </w:rPr>
        <w:t xml:space="preserve">y </w:t>
      </w:r>
      <w:r>
        <w:rPr>
          <w:rFonts w:ascii="Arial" w:eastAsia="Arial" w:hAnsi="Arial" w:cs="Arial"/>
          <w:color w:val="161616"/>
        </w:rPr>
        <w:t>filtro</w:t>
      </w:r>
      <w:r>
        <w:rPr>
          <w:rFonts w:ascii="Arial" w:eastAsia="Arial" w:hAnsi="Arial" w:cs="Arial"/>
          <w:color w:val="161616"/>
          <w:spacing w:val="-6"/>
        </w:rPr>
        <w:t xml:space="preserve"> </w:t>
      </w:r>
      <w:r>
        <w:rPr>
          <w:rFonts w:ascii="Arial" w:eastAsia="Arial" w:hAnsi="Arial" w:cs="Arial"/>
          <w:color w:val="161616"/>
        </w:rPr>
        <w:t>de</w:t>
      </w:r>
      <w:r>
        <w:rPr>
          <w:rFonts w:ascii="Arial" w:eastAsia="Arial" w:hAnsi="Arial" w:cs="Arial"/>
          <w:color w:val="161616"/>
          <w:spacing w:val="-1"/>
        </w:rPr>
        <w:t xml:space="preserve"> </w:t>
      </w:r>
      <w:r>
        <w:rPr>
          <w:rFonts w:ascii="Arial" w:eastAsia="Arial" w:hAnsi="Arial" w:cs="Arial"/>
          <w:color w:val="262626"/>
          <w:w w:val="102"/>
        </w:rPr>
        <w:t>acceso?</w:t>
      </w:r>
    </w:p>
    <w:p w:rsidR="00A9443F" w:rsidRPr="00396A12" w:rsidRDefault="00A9443F" w:rsidP="00A9443F">
      <w:pPr>
        <w:spacing w:line="246" w:lineRule="auto"/>
        <w:ind w:left="709" w:right="-1" w:hanging="283"/>
        <w:jc w:val="both"/>
        <w:rPr>
          <w:rFonts w:ascii="Arial" w:eastAsia="Arial" w:hAnsi="Arial" w:cs="Arial"/>
          <w:b/>
          <w:sz w:val="16"/>
          <w:szCs w:val="16"/>
        </w:rPr>
      </w:pPr>
    </w:p>
    <w:p w:rsidR="00A9443F" w:rsidRPr="00396A12" w:rsidRDefault="00A9443F" w:rsidP="00A9443F">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502344">
        <w:rPr>
          <w:rFonts w:ascii="Arial" w:eastAsia="Arial" w:hAnsi="Arial" w:cs="Arial"/>
        </w:rPr>
        <w:t>Si, siempre y cuando sean aprobados por la Dirección de Proyectos.</w:t>
      </w:r>
    </w:p>
    <w:p w:rsidR="00A9443F" w:rsidRPr="00502344" w:rsidRDefault="00A9443F" w:rsidP="00A9443F">
      <w:pPr>
        <w:spacing w:line="246" w:lineRule="auto"/>
        <w:ind w:left="709" w:right="-1" w:hanging="283"/>
        <w:jc w:val="both"/>
        <w:rPr>
          <w:rFonts w:ascii="Arial" w:eastAsia="Arial" w:hAnsi="Arial" w:cs="Arial"/>
        </w:rPr>
      </w:pPr>
      <w:r w:rsidRPr="00502344">
        <w:rPr>
          <w:rFonts w:ascii="Arial" w:eastAsia="Arial" w:hAnsi="Arial" w:cs="Arial"/>
        </w:rPr>
        <w:t>(Respuesta de la Dirección de Proyectos)</w:t>
      </w:r>
    </w:p>
    <w:p w:rsidR="00A67181" w:rsidRPr="00396A12" w:rsidRDefault="00A67181" w:rsidP="00A67181">
      <w:pPr>
        <w:tabs>
          <w:tab w:val="left" w:pos="284"/>
        </w:tabs>
        <w:spacing w:after="120"/>
        <w:jc w:val="both"/>
        <w:rPr>
          <w:rFonts w:ascii="Arial" w:hAnsi="Arial" w:cs="Arial"/>
        </w:rPr>
      </w:pPr>
    </w:p>
    <w:p w:rsidR="00A67181" w:rsidRPr="00F2349B" w:rsidRDefault="00A67181" w:rsidP="00A67181">
      <w:pPr>
        <w:ind w:left="709" w:hanging="283"/>
        <w:jc w:val="both"/>
        <w:rPr>
          <w:rFonts w:ascii="Arial" w:hAnsi="Arial" w:cs="Arial"/>
          <w:lang w:val="es-ES"/>
        </w:rPr>
      </w:pPr>
      <w:r>
        <w:rPr>
          <w:rFonts w:ascii="Arial" w:hAnsi="Arial" w:cs="Arial"/>
          <w:lang w:val="es-ES"/>
        </w:rPr>
        <w:t>4</w:t>
      </w:r>
      <w:r w:rsidRPr="00F2349B">
        <w:rPr>
          <w:rFonts w:ascii="Arial" w:hAnsi="Arial" w:cs="Arial"/>
          <w:lang w:val="es-ES"/>
        </w:rPr>
        <w:t xml:space="preserve">.- </w:t>
      </w:r>
      <w:r>
        <w:rPr>
          <w:rFonts w:ascii="Arial" w:eastAsia="Arial" w:hAnsi="Arial" w:cs="Arial"/>
          <w:color w:val="161616"/>
        </w:rPr>
        <w:t>¿En</w:t>
      </w:r>
      <w:r>
        <w:rPr>
          <w:rFonts w:ascii="Arial" w:eastAsia="Arial" w:hAnsi="Arial" w:cs="Arial"/>
          <w:color w:val="161616"/>
          <w:spacing w:val="-3"/>
        </w:rPr>
        <w:t xml:space="preserve"> </w:t>
      </w:r>
      <w:r>
        <w:rPr>
          <w:rFonts w:ascii="Arial" w:eastAsia="Arial" w:hAnsi="Arial" w:cs="Arial"/>
          <w:color w:val="161616"/>
        </w:rPr>
        <w:t>qué</w:t>
      </w:r>
      <w:r>
        <w:rPr>
          <w:rFonts w:ascii="Arial" w:eastAsia="Arial" w:hAnsi="Arial" w:cs="Arial"/>
          <w:color w:val="161616"/>
          <w:spacing w:val="7"/>
        </w:rPr>
        <w:t xml:space="preserve"> </w:t>
      </w:r>
      <w:r>
        <w:rPr>
          <w:rFonts w:ascii="Arial" w:eastAsia="Arial" w:hAnsi="Arial" w:cs="Arial"/>
          <w:color w:val="161616"/>
        </w:rPr>
        <w:t>parte</w:t>
      </w:r>
      <w:r>
        <w:rPr>
          <w:rFonts w:ascii="Arial" w:eastAsia="Arial" w:hAnsi="Arial" w:cs="Arial"/>
          <w:color w:val="161616"/>
          <w:spacing w:val="-8"/>
        </w:rPr>
        <w:t xml:space="preserve"> </w:t>
      </w:r>
      <w:r>
        <w:rPr>
          <w:rFonts w:ascii="Arial" w:eastAsia="Arial" w:hAnsi="Arial" w:cs="Arial"/>
          <w:color w:val="161616"/>
        </w:rPr>
        <w:t>de</w:t>
      </w:r>
      <w:r>
        <w:rPr>
          <w:rFonts w:ascii="Arial" w:eastAsia="Arial" w:hAnsi="Arial" w:cs="Arial"/>
          <w:color w:val="161616"/>
          <w:spacing w:val="1"/>
        </w:rPr>
        <w:t xml:space="preserve"> </w:t>
      </w:r>
      <w:r>
        <w:rPr>
          <w:rFonts w:ascii="Arial" w:eastAsia="Arial" w:hAnsi="Arial" w:cs="Arial"/>
          <w:color w:val="262626"/>
        </w:rPr>
        <w:t>la</w:t>
      </w:r>
      <w:r>
        <w:rPr>
          <w:rFonts w:ascii="Arial" w:eastAsia="Arial" w:hAnsi="Arial" w:cs="Arial"/>
          <w:color w:val="262626"/>
          <w:spacing w:val="5"/>
        </w:rPr>
        <w:t xml:space="preserve"> </w:t>
      </w:r>
      <w:r>
        <w:rPr>
          <w:rFonts w:ascii="Arial" w:eastAsia="Arial" w:hAnsi="Arial" w:cs="Arial"/>
          <w:color w:val="262626"/>
        </w:rPr>
        <w:t>banqueta</w:t>
      </w:r>
      <w:r>
        <w:rPr>
          <w:rFonts w:ascii="Arial" w:eastAsia="Arial" w:hAnsi="Arial" w:cs="Arial"/>
          <w:color w:val="262626"/>
          <w:spacing w:val="-6"/>
        </w:rPr>
        <w:t xml:space="preserve"> </w:t>
      </w:r>
      <w:r>
        <w:rPr>
          <w:rFonts w:ascii="Arial" w:eastAsia="Arial" w:hAnsi="Arial" w:cs="Arial"/>
          <w:color w:val="161616"/>
        </w:rPr>
        <w:t>o</w:t>
      </w:r>
      <w:r>
        <w:rPr>
          <w:rFonts w:ascii="Arial" w:eastAsia="Arial" w:hAnsi="Arial" w:cs="Arial"/>
          <w:color w:val="161616"/>
          <w:spacing w:val="-2"/>
        </w:rPr>
        <w:t xml:space="preserve"> </w:t>
      </w:r>
      <w:r>
        <w:rPr>
          <w:rFonts w:ascii="Arial" w:eastAsia="Arial" w:hAnsi="Arial" w:cs="Arial"/>
          <w:color w:val="262626"/>
        </w:rPr>
        <w:t>punto</w:t>
      </w:r>
      <w:r>
        <w:rPr>
          <w:rFonts w:ascii="Arial" w:eastAsia="Arial" w:hAnsi="Arial" w:cs="Arial"/>
          <w:color w:val="262626"/>
          <w:spacing w:val="1"/>
        </w:rPr>
        <w:t xml:space="preserve"> </w:t>
      </w:r>
      <w:r>
        <w:rPr>
          <w:rFonts w:ascii="Arial" w:eastAsia="Arial" w:hAnsi="Arial" w:cs="Arial"/>
          <w:color w:val="161616"/>
        </w:rPr>
        <w:t>de</w:t>
      </w:r>
      <w:r>
        <w:rPr>
          <w:rFonts w:ascii="Arial" w:eastAsia="Arial" w:hAnsi="Arial" w:cs="Arial"/>
          <w:color w:val="161616"/>
          <w:spacing w:val="3"/>
        </w:rPr>
        <w:t xml:space="preserve"> </w:t>
      </w:r>
      <w:r>
        <w:rPr>
          <w:rFonts w:ascii="Arial" w:eastAsia="Arial" w:hAnsi="Arial" w:cs="Arial"/>
          <w:color w:val="262626"/>
        </w:rPr>
        <w:t>referencia</w:t>
      </w:r>
      <w:r>
        <w:rPr>
          <w:rFonts w:ascii="Arial" w:eastAsia="Arial" w:hAnsi="Arial" w:cs="Arial"/>
          <w:color w:val="262626"/>
          <w:spacing w:val="-6"/>
        </w:rPr>
        <w:t xml:space="preserve"> </w:t>
      </w:r>
      <w:r>
        <w:rPr>
          <w:rFonts w:ascii="Arial" w:eastAsia="Arial" w:hAnsi="Arial" w:cs="Arial"/>
          <w:color w:val="161616"/>
        </w:rPr>
        <w:t>se</w:t>
      </w:r>
      <w:r>
        <w:rPr>
          <w:rFonts w:ascii="Arial" w:eastAsia="Arial" w:hAnsi="Arial" w:cs="Arial"/>
          <w:color w:val="161616"/>
          <w:spacing w:val="-2"/>
        </w:rPr>
        <w:t xml:space="preserve"> </w:t>
      </w:r>
      <w:r>
        <w:rPr>
          <w:rFonts w:ascii="Arial" w:eastAsia="Arial" w:hAnsi="Arial" w:cs="Arial"/>
          <w:color w:val="161616"/>
        </w:rPr>
        <w:t>localiza</w:t>
      </w:r>
      <w:r>
        <w:rPr>
          <w:rFonts w:ascii="Arial" w:eastAsia="Arial" w:hAnsi="Arial" w:cs="Arial"/>
          <w:color w:val="161616"/>
          <w:spacing w:val="-2"/>
        </w:rPr>
        <w:t xml:space="preserve"> </w:t>
      </w:r>
      <w:r>
        <w:rPr>
          <w:rFonts w:ascii="Arial" w:eastAsia="Arial" w:hAnsi="Arial" w:cs="Arial"/>
          <w:color w:val="262626"/>
        </w:rPr>
        <w:t>e</w:t>
      </w:r>
      <w:r>
        <w:rPr>
          <w:rFonts w:ascii="Arial" w:eastAsia="Arial" w:hAnsi="Arial" w:cs="Arial"/>
          <w:color w:val="262626"/>
          <w:spacing w:val="10"/>
        </w:rPr>
        <w:t xml:space="preserve">l </w:t>
      </w:r>
      <w:r>
        <w:rPr>
          <w:rFonts w:ascii="Arial" w:eastAsia="Arial" w:hAnsi="Arial" w:cs="Arial"/>
          <w:color w:val="161616"/>
        </w:rPr>
        <w:t>nivel</w:t>
      </w:r>
      <w:r>
        <w:rPr>
          <w:rFonts w:ascii="Arial" w:eastAsia="Arial" w:hAnsi="Arial" w:cs="Arial"/>
          <w:color w:val="161616"/>
          <w:spacing w:val="12"/>
        </w:rPr>
        <w:t xml:space="preserve"> </w:t>
      </w:r>
      <w:r>
        <w:rPr>
          <w:rFonts w:ascii="Arial" w:eastAsia="Arial" w:hAnsi="Arial" w:cs="Arial"/>
          <w:color w:val="161616"/>
        </w:rPr>
        <w:t>0.000?</w:t>
      </w:r>
    </w:p>
    <w:p w:rsidR="00A67181" w:rsidRPr="00396A12" w:rsidRDefault="00A67181" w:rsidP="00A67181">
      <w:pPr>
        <w:spacing w:line="246" w:lineRule="auto"/>
        <w:ind w:left="709" w:right="-1" w:hanging="283"/>
        <w:jc w:val="both"/>
        <w:rPr>
          <w:rFonts w:ascii="Arial" w:eastAsia="Arial" w:hAnsi="Arial" w:cs="Arial"/>
          <w:b/>
          <w:sz w:val="16"/>
          <w:szCs w:val="16"/>
        </w:rPr>
      </w:pPr>
    </w:p>
    <w:p w:rsidR="00A67181" w:rsidRPr="00396A12" w:rsidRDefault="00A67181" w:rsidP="00A67181">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502344">
        <w:rPr>
          <w:rFonts w:ascii="Arial" w:eastAsia="Arial" w:hAnsi="Arial" w:cs="Arial"/>
        </w:rPr>
        <w:t>Dicho banco será el que determine en el levantamiento topográfico la empresa ganadora</w:t>
      </w:r>
    </w:p>
    <w:p w:rsidR="00A67181" w:rsidRPr="00502344" w:rsidRDefault="00A67181" w:rsidP="00A67181">
      <w:pPr>
        <w:spacing w:line="246" w:lineRule="auto"/>
        <w:ind w:left="709" w:right="-1" w:hanging="283"/>
        <w:jc w:val="both"/>
        <w:rPr>
          <w:rFonts w:ascii="Arial" w:eastAsia="Arial" w:hAnsi="Arial" w:cs="Arial"/>
        </w:rPr>
      </w:pPr>
      <w:r w:rsidRPr="00502344">
        <w:rPr>
          <w:rFonts w:ascii="Arial" w:eastAsia="Arial" w:hAnsi="Arial" w:cs="Arial"/>
        </w:rPr>
        <w:t>(Respuesta de la Dirección de Proyectos)</w:t>
      </w:r>
    </w:p>
    <w:p w:rsidR="00396A12" w:rsidRDefault="00396A12" w:rsidP="00396A12">
      <w:pPr>
        <w:tabs>
          <w:tab w:val="left" w:pos="284"/>
        </w:tabs>
        <w:spacing w:after="120"/>
        <w:jc w:val="both"/>
        <w:rPr>
          <w:rFonts w:ascii="Arial" w:hAnsi="Arial" w:cs="Arial"/>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w:t>
      </w:r>
      <w:r w:rsidR="00396A12">
        <w:rPr>
          <w:rFonts w:ascii="Arial" w:hAnsi="Arial" w:cs="Arial"/>
          <w:b/>
          <w:sz w:val="22"/>
          <w:szCs w:val="22"/>
        </w:rPr>
        <w:t>4</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COYATOC CONSTRUCCIONES,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Default="00396A12" w:rsidP="00396A12">
      <w:pPr>
        <w:ind w:left="709" w:hanging="283"/>
        <w:jc w:val="both"/>
        <w:rPr>
          <w:rFonts w:ascii="Arial" w:hAnsi="Arial" w:cs="Arial"/>
        </w:rPr>
      </w:pPr>
      <w:r w:rsidRPr="00C06B87">
        <w:rPr>
          <w:rFonts w:ascii="Arial" w:hAnsi="Arial" w:cs="Arial"/>
          <w:lang w:val="es-ES"/>
        </w:rPr>
        <w:lastRenderedPageBreak/>
        <w:t xml:space="preserve">1.- </w:t>
      </w:r>
      <w:r w:rsidR="00502344">
        <w:rPr>
          <w:rFonts w:ascii="Arial" w:hAnsi="Arial" w:cs="Arial"/>
        </w:rPr>
        <w:t>C</w:t>
      </w:r>
      <w:r w:rsidR="00BA57AD">
        <w:rPr>
          <w:rFonts w:ascii="Arial" w:hAnsi="Arial" w:cs="Arial"/>
        </w:rPr>
        <w:t>ON RESPECTO A LA EXPLOSIÓ</w:t>
      </w:r>
      <w:r w:rsidR="00502344">
        <w:rPr>
          <w:rFonts w:ascii="Arial" w:hAnsi="Arial" w:cs="Arial"/>
        </w:rPr>
        <w:t>N DE INSUMOS</w:t>
      </w:r>
      <w:r w:rsidR="00BA57AD">
        <w:rPr>
          <w:rFonts w:ascii="Arial" w:hAnsi="Arial" w:cs="Arial"/>
        </w:rPr>
        <w:t xml:space="preserve"> REPRESENTATIVOS, PARA LA PARTIDA ”EDIFICACIONES EXTERIORES(CONTROL DE ACCESO</w:t>
      </w:r>
      <w:proofErr w:type="gramStart"/>
      <w:r w:rsidR="00BA57AD">
        <w:rPr>
          <w:rFonts w:ascii="Arial" w:hAnsi="Arial" w:cs="Arial"/>
        </w:rPr>
        <w:t>,.</w:t>
      </w:r>
      <w:proofErr w:type="gramEnd"/>
      <w:r w:rsidR="00BA57AD">
        <w:rPr>
          <w:rFonts w:ascii="Arial" w:hAnsi="Arial" w:cs="Arial"/>
        </w:rPr>
        <w:t>” SE TIENE CONTEMPLADO LOS SIGUIENTES INSUMOS:</w:t>
      </w:r>
    </w:p>
    <w:p w:rsidR="00BA57AD" w:rsidRDefault="00BA57AD" w:rsidP="00BA57AD">
      <w:pPr>
        <w:pStyle w:val="Prrafodelista"/>
        <w:numPr>
          <w:ilvl w:val="0"/>
          <w:numId w:val="28"/>
        </w:numPr>
        <w:ind w:left="1985" w:hanging="1199"/>
        <w:jc w:val="both"/>
        <w:rPr>
          <w:rFonts w:ascii="Arial" w:hAnsi="Arial" w:cs="Arial"/>
          <w:lang w:val="es-ES"/>
        </w:rPr>
      </w:pPr>
      <w:r>
        <w:rPr>
          <w:rFonts w:ascii="Arial" w:hAnsi="Arial" w:cs="Arial"/>
          <w:lang w:val="es-ES"/>
        </w:rPr>
        <w:t>PLACA DE ACERO ”</w:t>
      </w:r>
      <w:proofErr w:type="spellStart"/>
      <w:r>
        <w:rPr>
          <w:rFonts w:ascii="Arial" w:hAnsi="Arial" w:cs="Arial"/>
          <w:lang w:val="es-ES"/>
        </w:rPr>
        <w:t>OC</w:t>
      </w:r>
      <w:proofErr w:type="spellEnd"/>
      <w:r>
        <w:rPr>
          <w:rFonts w:ascii="Arial" w:hAnsi="Arial" w:cs="Arial"/>
          <w:lang w:val="es-ES"/>
        </w:rPr>
        <w:t xml:space="preserve">” </w:t>
      </w:r>
      <w:r w:rsidR="00E36194">
        <w:rPr>
          <w:rFonts w:ascii="Arial" w:hAnsi="Arial" w:cs="Arial"/>
          <w:lang w:val="es-ES"/>
        </w:rPr>
        <w:t>A-36</w:t>
      </w:r>
    </w:p>
    <w:p w:rsidR="00BA57AD" w:rsidRDefault="00E36194" w:rsidP="00BA57AD">
      <w:pPr>
        <w:pStyle w:val="Prrafodelista"/>
        <w:numPr>
          <w:ilvl w:val="0"/>
          <w:numId w:val="28"/>
        </w:numPr>
        <w:ind w:left="1985" w:hanging="1199"/>
        <w:jc w:val="both"/>
        <w:rPr>
          <w:rFonts w:ascii="Arial" w:hAnsi="Arial" w:cs="Arial"/>
          <w:lang w:val="es-ES"/>
        </w:rPr>
      </w:pPr>
      <w:r>
        <w:rPr>
          <w:rFonts w:ascii="Arial" w:hAnsi="Arial" w:cs="Arial"/>
          <w:lang w:val="es-ES"/>
        </w:rPr>
        <w:t>TUBO DE ACERO “</w:t>
      </w:r>
      <w:proofErr w:type="spellStart"/>
      <w:r>
        <w:rPr>
          <w:rFonts w:ascii="Arial" w:hAnsi="Arial" w:cs="Arial"/>
          <w:lang w:val="es-ES"/>
        </w:rPr>
        <w:t>OC</w:t>
      </w:r>
      <w:proofErr w:type="spellEnd"/>
      <w:r>
        <w:rPr>
          <w:rFonts w:ascii="Arial" w:hAnsi="Arial" w:cs="Arial"/>
          <w:lang w:val="es-ES"/>
        </w:rPr>
        <w:t xml:space="preserve">” </w:t>
      </w:r>
      <w:r w:rsidR="00BA57AD">
        <w:rPr>
          <w:rFonts w:ascii="Arial" w:hAnsi="Arial" w:cs="Arial"/>
          <w:lang w:val="es-ES"/>
        </w:rPr>
        <w:t xml:space="preserve"> </w:t>
      </w:r>
      <w:r>
        <w:rPr>
          <w:rFonts w:ascii="Arial" w:hAnsi="Arial" w:cs="Arial"/>
          <w:lang w:val="es-ES"/>
        </w:rPr>
        <w:t>DE n=219 mm,</w:t>
      </w:r>
      <w:r w:rsidR="00CE4FAB">
        <w:rPr>
          <w:rFonts w:ascii="Arial" w:hAnsi="Arial" w:cs="Arial"/>
          <w:lang w:val="es-ES"/>
        </w:rPr>
        <w:t xml:space="preserve"> (8”) e=8.18 mm,</w:t>
      </w:r>
      <w:r>
        <w:rPr>
          <w:rFonts w:ascii="Arial" w:hAnsi="Arial" w:cs="Arial"/>
          <w:lang w:val="es-ES"/>
        </w:rPr>
        <w:t xml:space="preserve"> PESO= 42.55 kg/m</w:t>
      </w:r>
    </w:p>
    <w:p w:rsidR="00CE4FAB" w:rsidRDefault="00CE4FAB" w:rsidP="00CE4FAB">
      <w:pPr>
        <w:pStyle w:val="Prrafodelista"/>
        <w:numPr>
          <w:ilvl w:val="0"/>
          <w:numId w:val="28"/>
        </w:numPr>
        <w:ind w:left="1985" w:hanging="1199"/>
        <w:jc w:val="both"/>
        <w:rPr>
          <w:rFonts w:ascii="Arial" w:hAnsi="Arial" w:cs="Arial"/>
          <w:lang w:val="es-ES"/>
        </w:rPr>
      </w:pPr>
      <w:r>
        <w:rPr>
          <w:rFonts w:ascii="Arial" w:hAnsi="Arial" w:cs="Arial"/>
          <w:lang w:val="es-ES"/>
        </w:rPr>
        <w:t>TUBO DE ACERO “</w:t>
      </w:r>
      <w:proofErr w:type="spellStart"/>
      <w:r>
        <w:rPr>
          <w:rFonts w:ascii="Arial" w:hAnsi="Arial" w:cs="Arial"/>
          <w:lang w:val="es-ES"/>
        </w:rPr>
        <w:t>OC</w:t>
      </w:r>
      <w:proofErr w:type="spellEnd"/>
      <w:r>
        <w:rPr>
          <w:rFonts w:ascii="Arial" w:hAnsi="Arial" w:cs="Arial"/>
          <w:lang w:val="es-ES"/>
        </w:rPr>
        <w:t>”  DE n=273 mm, (10”) e=9.27 mm, PESO= 60.31 kg/m</w:t>
      </w:r>
    </w:p>
    <w:p w:rsidR="008063BD" w:rsidRDefault="008063BD" w:rsidP="008063BD">
      <w:pPr>
        <w:pStyle w:val="Prrafodelista"/>
        <w:numPr>
          <w:ilvl w:val="0"/>
          <w:numId w:val="28"/>
        </w:numPr>
        <w:ind w:left="1985" w:hanging="1199"/>
        <w:jc w:val="both"/>
        <w:rPr>
          <w:rFonts w:ascii="Arial" w:hAnsi="Arial" w:cs="Arial"/>
          <w:lang w:val="es-ES"/>
        </w:rPr>
      </w:pPr>
      <w:r>
        <w:rPr>
          <w:rFonts w:ascii="Arial" w:hAnsi="Arial" w:cs="Arial"/>
          <w:lang w:val="es-ES"/>
        </w:rPr>
        <w:t>TUBO DE ACERO “</w:t>
      </w:r>
      <w:proofErr w:type="spellStart"/>
      <w:r>
        <w:rPr>
          <w:rFonts w:ascii="Arial" w:hAnsi="Arial" w:cs="Arial"/>
          <w:lang w:val="es-ES"/>
        </w:rPr>
        <w:t>OC</w:t>
      </w:r>
      <w:proofErr w:type="spellEnd"/>
      <w:r>
        <w:rPr>
          <w:rFonts w:ascii="Arial" w:hAnsi="Arial" w:cs="Arial"/>
          <w:lang w:val="es-ES"/>
        </w:rPr>
        <w:t>”  DE n=324 mm, (12”) e=12.70 mm, PESO= 97.47 kg/m</w:t>
      </w:r>
    </w:p>
    <w:p w:rsidR="00E36194" w:rsidRDefault="008063BD" w:rsidP="00BA57AD">
      <w:pPr>
        <w:pStyle w:val="Prrafodelista"/>
        <w:numPr>
          <w:ilvl w:val="0"/>
          <w:numId w:val="28"/>
        </w:numPr>
        <w:ind w:left="1985" w:hanging="1199"/>
        <w:jc w:val="both"/>
        <w:rPr>
          <w:rFonts w:ascii="Arial" w:hAnsi="Arial" w:cs="Arial"/>
          <w:lang w:val="es-ES"/>
        </w:rPr>
      </w:pPr>
      <w:r>
        <w:rPr>
          <w:rFonts w:ascii="Arial" w:hAnsi="Arial" w:cs="Arial"/>
          <w:lang w:val="es-ES"/>
        </w:rPr>
        <w:t xml:space="preserve">ANCLAS </w:t>
      </w:r>
      <w:proofErr w:type="spellStart"/>
      <w:r>
        <w:rPr>
          <w:rFonts w:ascii="Arial" w:hAnsi="Arial" w:cs="Arial"/>
          <w:lang w:val="es-ES"/>
        </w:rPr>
        <w:t>METALICAS</w:t>
      </w:r>
      <w:proofErr w:type="spellEnd"/>
      <w:r>
        <w:rPr>
          <w:rFonts w:ascii="Arial" w:hAnsi="Arial" w:cs="Arial"/>
          <w:lang w:val="es-ES"/>
        </w:rPr>
        <w:t xml:space="preserve"> “L” DE REDONDO LISO DE ACERO A-36 EN DADOS, COLUMNAS, TRABES, MUROS Y/O ELEMENTOS ESTRUCTURALES DE 1.60 M DE LONGITUD TOTAL, DE 25 MM (1”) DE </w:t>
      </w:r>
      <w:proofErr w:type="spellStart"/>
      <w:r>
        <w:rPr>
          <w:rFonts w:ascii="Arial" w:hAnsi="Arial" w:cs="Arial"/>
          <w:lang w:val="es-ES"/>
        </w:rPr>
        <w:t>DIAMETRO</w:t>
      </w:r>
      <w:proofErr w:type="spellEnd"/>
      <w:r>
        <w:rPr>
          <w:rFonts w:ascii="Arial" w:hAnsi="Arial" w:cs="Arial"/>
          <w:lang w:val="es-ES"/>
        </w:rPr>
        <w:t xml:space="preserve"> (3.975 KG/M)</w:t>
      </w:r>
    </w:p>
    <w:p w:rsidR="008063BD" w:rsidRDefault="008063BD" w:rsidP="008063BD">
      <w:pPr>
        <w:pStyle w:val="Prrafodelista"/>
        <w:numPr>
          <w:ilvl w:val="0"/>
          <w:numId w:val="28"/>
        </w:numPr>
        <w:ind w:left="1985" w:hanging="1199"/>
        <w:jc w:val="both"/>
        <w:rPr>
          <w:rFonts w:ascii="Arial" w:hAnsi="Arial" w:cs="Arial"/>
          <w:lang w:val="es-ES"/>
        </w:rPr>
      </w:pPr>
      <w:r>
        <w:rPr>
          <w:rFonts w:ascii="Arial" w:hAnsi="Arial" w:cs="Arial"/>
          <w:lang w:val="es-ES"/>
        </w:rPr>
        <w:t xml:space="preserve">TUBO DE ACERO DE </w:t>
      </w:r>
      <w:proofErr w:type="spellStart"/>
      <w:r>
        <w:rPr>
          <w:rFonts w:ascii="Arial" w:hAnsi="Arial" w:cs="Arial"/>
          <w:lang w:val="es-ES"/>
        </w:rPr>
        <w:t>DIAM</w:t>
      </w:r>
      <w:proofErr w:type="spellEnd"/>
      <w:r>
        <w:rPr>
          <w:rFonts w:ascii="Arial" w:hAnsi="Arial" w:cs="Arial"/>
          <w:lang w:val="es-ES"/>
        </w:rPr>
        <w:t>=89 mm (3”) , e=5.49 mm, PESO=11.29 kg/m</w:t>
      </w:r>
    </w:p>
    <w:p w:rsidR="008063BD" w:rsidRDefault="008063BD" w:rsidP="008063BD">
      <w:pPr>
        <w:pStyle w:val="Prrafodelista"/>
        <w:numPr>
          <w:ilvl w:val="0"/>
          <w:numId w:val="28"/>
        </w:numPr>
        <w:ind w:left="1985" w:hanging="1199"/>
        <w:jc w:val="both"/>
        <w:rPr>
          <w:rFonts w:ascii="Arial" w:hAnsi="Arial" w:cs="Arial"/>
          <w:lang w:val="es-ES"/>
        </w:rPr>
      </w:pPr>
      <w:r>
        <w:rPr>
          <w:rFonts w:ascii="Arial" w:hAnsi="Arial" w:cs="Arial"/>
          <w:lang w:val="es-ES"/>
        </w:rPr>
        <w:t xml:space="preserve">TUBO DE ACERO DE </w:t>
      </w:r>
      <w:proofErr w:type="spellStart"/>
      <w:r>
        <w:rPr>
          <w:rFonts w:ascii="Arial" w:hAnsi="Arial" w:cs="Arial"/>
          <w:lang w:val="es-ES"/>
        </w:rPr>
        <w:t>DIAM</w:t>
      </w:r>
      <w:proofErr w:type="spellEnd"/>
      <w:r>
        <w:rPr>
          <w:rFonts w:ascii="Arial" w:hAnsi="Arial" w:cs="Arial"/>
          <w:lang w:val="es-ES"/>
        </w:rPr>
        <w:t>=141 mm (5”) , e=6.55 mm, PESO=21.77 kg/m</w:t>
      </w:r>
    </w:p>
    <w:p w:rsidR="008063BD" w:rsidRDefault="008063BD" w:rsidP="008063BD">
      <w:pPr>
        <w:pStyle w:val="Prrafodelista"/>
        <w:numPr>
          <w:ilvl w:val="0"/>
          <w:numId w:val="28"/>
        </w:numPr>
        <w:ind w:left="1985" w:hanging="1199"/>
        <w:jc w:val="both"/>
        <w:rPr>
          <w:rFonts w:ascii="Arial" w:hAnsi="Arial" w:cs="Arial"/>
          <w:lang w:val="es-ES"/>
        </w:rPr>
      </w:pPr>
      <w:r>
        <w:rPr>
          <w:rFonts w:ascii="Arial" w:hAnsi="Arial" w:cs="Arial"/>
          <w:lang w:val="es-ES"/>
        </w:rPr>
        <w:t xml:space="preserve">TUBO DE ACERO DE </w:t>
      </w:r>
      <w:proofErr w:type="spellStart"/>
      <w:r>
        <w:rPr>
          <w:rFonts w:ascii="Arial" w:hAnsi="Arial" w:cs="Arial"/>
          <w:lang w:val="es-ES"/>
        </w:rPr>
        <w:t>DIAM</w:t>
      </w:r>
      <w:proofErr w:type="spellEnd"/>
      <w:r>
        <w:rPr>
          <w:rFonts w:ascii="Arial" w:hAnsi="Arial" w:cs="Arial"/>
          <w:lang w:val="es-ES"/>
        </w:rPr>
        <w:t>=168 mm (6”) , e=7.11 mm, PESO=28.26 kg/m</w:t>
      </w:r>
    </w:p>
    <w:p w:rsidR="008063BD" w:rsidRDefault="008063BD" w:rsidP="008063BD">
      <w:pPr>
        <w:pStyle w:val="Prrafodelista"/>
        <w:ind w:left="1985"/>
        <w:jc w:val="both"/>
        <w:rPr>
          <w:rFonts w:ascii="Arial" w:hAnsi="Arial" w:cs="Arial"/>
          <w:lang w:val="es-ES"/>
        </w:rPr>
      </w:pPr>
    </w:p>
    <w:p w:rsidR="00396A12" w:rsidRPr="005F5C96" w:rsidRDefault="008063BD" w:rsidP="005F5C96">
      <w:pPr>
        <w:spacing w:line="246" w:lineRule="auto"/>
        <w:ind w:left="709" w:right="-1"/>
        <w:jc w:val="both"/>
        <w:rPr>
          <w:rFonts w:ascii="Arial" w:eastAsia="Arial" w:hAnsi="Arial" w:cs="Arial"/>
          <w:lang w:val="es-ES"/>
        </w:rPr>
      </w:pPr>
      <w:r w:rsidRPr="005F5C96">
        <w:rPr>
          <w:rFonts w:ascii="Arial" w:eastAsia="Arial" w:hAnsi="Arial" w:cs="Arial"/>
          <w:lang w:val="es-ES"/>
        </w:rPr>
        <w:t>ACLARAR SI TALES INSUMOS SE REFIEREN A LA CONSTR</w:t>
      </w:r>
      <w:r w:rsidR="005F5C96">
        <w:rPr>
          <w:rFonts w:ascii="Arial" w:eastAsia="Arial" w:hAnsi="Arial" w:cs="Arial"/>
          <w:lang w:val="es-ES"/>
        </w:rPr>
        <w:t xml:space="preserve">UCCIÓN DEL FILTRO DE ACCESO, O </w:t>
      </w:r>
      <w:r w:rsidRPr="005F5C96">
        <w:rPr>
          <w:rFonts w:ascii="Arial" w:eastAsia="Arial" w:hAnsi="Arial" w:cs="Arial"/>
          <w:lang w:val="es-ES"/>
        </w:rPr>
        <w:t>EN SU DEFECTO INDICAR LOS ELEMENTOS  CONSTRUCTIVOS A LOS QUE HACEN REFERENCIA Y/O PROYECTO.</w:t>
      </w:r>
    </w:p>
    <w:p w:rsidR="008063BD" w:rsidRPr="00BA57AD" w:rsidRDefault="008063BD" w:rsidP="00396A12">
      <w:pPr>
        <w:spacing w:line="246" w:lineRule="auto"/>
        <w:ind w:left="709" w:right="-1" w:hanging="283"/>
        <w:jc w:val="both"/>
        <w:rPr>
          <w:rFonts w:ascii="Arial" w:eastAsia="Arial" w:hAnsi="Arial" w:cs="Arial"/>
          <w:b/>
          <w:sz w:val="16"/>
          <w:szCs w:val="16"/>
          <w:lang w:val="es-ES"/>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5F5C96" w:rsidRPr="005F5C96">
        <w:rPr>
          <w:rFonts w:ascii="Arial" w:eastAsia="Arial" w:hAnsi="Arial" w:cs="Arial"/>
        </w:rPr>
        <w:t>Se Refiere a la construcción del filtro de acceso</w:t>
      </w:r>
    </w:p>
    <w:p w:rsidR="00396A12" w:rsidRPr="005F5C96" w:rsidRDefault="00396A12" w:rsidP="00396A12">
      <w:pPr>
        <w:spacing w:line="246" w:lineRule="auto"/>
        <w:ind w:left="709" w:right="-1" w:hanging="283"/>
        <w:jc w:val="both"/>
        <w:rPr>
          <w:rFonts w:ascii="Arial" w:eastAsia="Arial" w:hAnsi="Arial" w:cs="Arial"/>
        </w:rPr>
      </w:pPr>
      <w:r w:rsidRPr="005F5C96">
        <w:rPr>
          <w:rFonts w:ascii="Arial" w:eastAsia="Arial" w:hAnsi="Arial" w:cs="Arial"/>
        </w:rPr>
        <w:t xml:space="preserve">(Respuesta de la Dirección de </w:t>
      </w:r>
      <w:r w:rsidR="005F5C96" w:rsidRPr="005F5C96">
        <w:rPr>
          <w:rFonts w:ascii="Arial" w:eastAsia="Arial" w:hAnsi="Arial" w:cs="Arial"/>
        </w:rPr>
        <w:t>Proyectos</w:t>
      </w:r>
      <w:r w:rsidRPr="005F5C96">
        <w:rPr>
          <w:rFonts w:ascii="Arial" w:eastAsia="Arial" w:hAnsi="Arial" w:cs="Arial"/>
        </w:rPr>
        <w:t>)</w:t>
      </w:r>
    </w:p>
    <w:p w:rsidR="00396A12" w:rsidRPr="00396A12" w:rsidRDefault="00396A12" w:rsidP="00396A12">
      <w:pPr>
        <w:tabs>
          <w:tab w:val="left" w:pos="284"/>
        </w:tabs>
        <w:spacing w:after="120"/>
        <w:jc w:val="both"/>
        <w:rPr>
          <w:rFonts w:ascii="Arial" w:hAnsi="Arial" w:cs="Arial"/>
        </w:rPr>
      </w:pPr>
    </w:p>
    <w:p w:rsidR="00396A12" w:rsidRPr="00F2349B" w:rsidRDefault="005F5C96" w:rsidP="00396A12">
      <w:pPr>
        <w:ind w:left="709" w:hanging="283"/>
        <w:jc w:val="both"/>
        <w:rPr>
          <w:rFonts w:ascii="Arial" w:hAnsi="Arial" w:cs="Arial"/>
          <w:lang w:val="es-ES"/>
        </w:rPr>
      </w:pPr>
      <w:r>
        <w:rPr>
          <w:rFonts w:ascii="Arial" w:hAnsi="Arial" w:cs="Arial"/>
          <w:lang w:val="es-ES"/>
        </w:rPr>
        <w:t xml:space="preserve">2.- </w:t>
      </w:r>
      <w:r>
        <w:rPr>
          <w:rFonts w:ascii="Arial" w:hAnsi="Arial" w:cs="Arial"/>
        </w:rPr>
        <w:t xml:space="preserve">CON RELACIÓN A LA PARTIDA “BANCA DE PANEL CON ESPUMADO SINTÉTICO” ESPECIFICAR CARACTERÍSTICAS DE DICHA BANCA O DE LOS PANELES  QUE LA </w:t>
      </w:r>
      <w:proofErr w:type="gramStart"/>
      <w:r>
        <w:rPr>
          <w:rFonts w:ascii="Arial" w:hAnsi="Arial" w:cs="Arial"/>
        </w:rPr>
        <w:t>CONSTRUYEN ,</w:t>
      </w:r>
      <w:proofErr w:type="gramEnd"/>
      <w:r>
        <w:rPr>
          <w:rFonts w:ascii="Arial" w:hAnsi="Arial" w:cs="Arial"/>
        </w:rPr>
        <w:t xml:space="preserve"> SI NO SE CUENTA CON VOLUMEN, INDICAR LA ZONA DONDE SE COLOCARÁ O EFECTUAR LOS TRABAJOS</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005F5C96">
        <w:rPr>
          <w:rFonts w:ascii="Arial" w:eastAsia="Arial" w:hAnsi="Arial" w:cs="Arial"/>
        </w:rPr>
        <w:t xml:space="preserve"> Dichos elementos deberá colocarse en el área de indiciados.</w:t>
      </w:r>
    </w:p>
    <w:p w:rsidR="00396A12" w:rsidRPr="005F5C96" w:rsidRDefault="00396A12" w:rsidP="00396A12">
      <w:pPr>
        <w:spacing w:line="246" w:lineRule="auto"/>
        <w:ind w:left="709" w:right="-1" w:hanging="283"/>
        <w:jc w:val="both"/>
        <w:rPr>
          <w:rFonts w:ascii="Arial" w:eastAsia="Arial" w:hAnsi="Arial" w:cs="Arial"/>
        </w:rPr>
      </w:pPr>
      <w:r w:rsidRPr="005F5C96">
        <w:rPr>
          <w:rFonts w:ascii="Arial" w:eastAsia="Arial" w:hAnsi="Arial" w:cs="Arial"/>
        </w:rPr>
        <w:t xml:space="preserve">(Respuesta de la Dirección de </w:t>
      </w:r>
      <w:r w:rsidR="005F5C96" w:rsidRPr="005F5C96">
        <w:rPr>
          <w:rFonts w:ascii="Arial" w:eastAsia="Arial" w:hAnsi="Arial" w:cs="Arial"/>
        </w:rPr>
        <w:t>Proyectos</w:t>
      </w:r>
      <w:r w:rsidRPr="005F5C96">
        <w:rPr>
          <w:rFonts w:ascii="Arial" w:eastAsia="Arial" w:hAnsi="Arial" w:cs="Arial"/>
        </w:rPr>
        <w:t>)</w:t>
      </w:r>
    </w:p>
    <w:p w:rsidR="00396A12" w:rsidRDefault="00396A12" w:rsidP="00396A12">
      <w:pPr>
        <w:tabs>
          <w:tab w:val="left" w:pos="284"/>
        </w:tabs>
        <w:spacing w:after="120"/>
        <w:jc w:val="both"/>
        <w:rPr>
          <w:rFonts w:ascii="Arial" w:hAnsi="Arial" w:cs="Arial"/>
        </w:rPr>
      </w:pPr>
    </w:p>
    <w:p w:rsidR="005F5C96" w:rsidRPr="00F2349B" w:rsidRDefault="005F5C96" w:rsidP="005F5C96">
      <w:pPr>
        <w:ind w:left="709" w:hanging="283"/>
        <w:jc w:val="both"/>
        <w:rPr>
          <w:rFonts w:ascii="Arial" w:hAnsi="Arial" w:cs="Arial"/>
          <w:lang w:val="es-ES"/>
        </w:rPr>
      </w:pPr>
      <w:r>
        <w:rPr>
          <w:rFonts w:ascii="Arial" w:hAnsi="Arial" w:cs="Arial"/>
          <w:lang w:val="es-ES"/>
        </w:rPr>
        <w:t>3</w:t>
      </w:r>
      <w:r w:rsidRPr="00F2349B">
        <w:rPr>
          <w:rFonts w:ascii="Arial" w:hAnsi="Arial" w:cs="Arial"/>
          <w:lang w:val="es-ES"/>
        </w:rPr>
        <w:t xml:space="preserve">.- </w:t>
      </w:r>
      <w:r>
        <w:rPr>
          <w:rFonts w:ascii="Arial" w:hAnsi="Arial" w:cs="Arial"/>
        </w:rPr>
        <w:t>CON RESPECTO A LA EXPLOSIÓN DE LOS INSUMOS REPRESENTATIVOS, PARA LA PARTIDA “EDIFICACIONES EXTERIORES (CONTROL DE ACCESO</w:t>
      </w:r>
      <w:proofErr w:type="gramStart"/>
      <w:r>
        <w:rPr>
          <w:rFonts w:ascii="Arial" w:hAnsi="Arial" w:cs="Arial"/>
        </w:rPr>
        <w:t>,.</w:t>
      </w:r>
      <w:proofErr w:type="gramEnd"/>
      <w:r>
        <w:rPr>
          <w:rFonts w:ascii="Arial" w:hAnsi="Arial" w:cs="Arial"/>
        </w:rPr>
        <w:t xml:space="preserve">” INDICAR MARCA Y/O MODELO, </w:t>
      </w:r>
      <w:proofErr w:type="spellStart"/>
      <w:r>
        <w:rPr>
          <w:rFonts w:ascii="Arial" w:hAnsi="Arial" w:cs="Arial"/>
        </w:rPr>
        <w:t>ASI</w:t>
      </w:r>
      <w:proofErr w:type="spellEnd"/>
      <w:r>
        <w:rPr>
          <w:rFonts w:ascii="Arial" w:hAnsi="Arial" w:cs="Arial"/>
        </w:rPr>
        <w:t xml:space="preserve"> MISMO SI CUENTA CON ALGÚN TIPO DE PROTECCIÓN MÍNIMA RAYOS </w:t>
      </w:r>
      <w:proofErr w:type="spellStart"/>
      <w:r>
        <w:rPr>
          <w:rFonts w:ascii="Arial" w:hAnsi="Arial" w:cs="Arial"/>
        </w:rPr>
        <w:t>UV</w:t>
      </w:r>
      <w:proofErr w:type="spellEnd"/>
      <w:r>
        <w:rPr>
          <w:rFonts w:ascii="Arial" w:hAnsi="Arial" w:cs="Arial"/>
        </w:rPr>
        <w:t>.</w:t>
      </w:r>
    </w:p>
    <w:p w:rsidR="005F5C96" w:rsidRPr="00396A12" w:rsidRDefault="005F5C96" w:rsidP="005F5C96">
      <w:pPr>
        <w:spacing w:line="246" w:lineRule="auto"/>
        <w:ind w:left="709" w:right="-1" w:hanging="283"/>
        <w:jc w:val="both"/>
        <w:rPr>
          <w:rFonts w:ascii="Arial" w:eastAsia="Arial" w:hAnsi="Arial" w:cs="Arial"/>
          <w:b/>
          <w:sz w:val="16"/>
          <w:szCs w:val="16"/>
        </w:rPr>
      </w:pPr>
    </w:p>
    <w:p w:rsidR="005F5C96" w:rsidRPr="00396A12" w:rsidRDefault="005F5C96" w:rsidP="005F5C96">
      <w:pPr>
        <w:spacing w:line="246" w:lineRule="auto"/>
        <w:ind w:left="709" w:right="-1" w:hanging="283"/>
        <w:jc w:val="both"/>
        <w:rPr>
          <w:rFonts w:ascii="Arial" w:eastAsia="Arial" w:hAnsi="Arial" w:cs="Arial"/>
        </w:rPr>
      </w:pPr>
      <w:r w:rsidRPr="00396A12">
        <w:rPr>
          <w:rFonts w:ascii="Arial" w:eastAsia="Arial" w:hAnsi="Arial" w:cs="Arial"/>
          <w:b/>
        </w:rPr>
        <w:t>R.-</w:t>
      </w:r>
      <w:r>
        <w:rPr>
          <w:rFonts w:ascii="Arial" w:eastAsia="Arial" w:hAnsi="Arial" w:cs="Arial"/>
        </w:rPr>
        <w:t xml:space="preserve"> </w:t>
      </w:r>
      <w:r w:rsidR="001018A0">
        <w:rPr>
          <w:rFonts w:ascii="Arial" w:eastAsia="Arial" w:hAnsi="Arial" w:cs="Arial"/>
        </w:rPr>
        <w:t>Deberá</w:t>
      </w:r>
      <w:r>
        <w:rPr>
          <w:rFonts w:ascii="Arial" w:eastAsia="Arial" w:hAnsi="Arial" w:cs="Arial"/>
        </w:rPr>
        <w:t xml:space="preserve"> considerar modelo de la membrana Ferrari</w:t>
      </w:r>
      <w:r w:rsidR="001018A0">
        <w:rPr>
          <w:rFonts w:ascii="Arial" w:eastAsia="Arial" w:hAnsi="Arial" w:cs="Arial"/>
        </w:rPr>
        <w:t>.</w:t>
      </w:r>
    </w:p>
    <w:p w:rsidR="005F5C96" w:rsidRPr="005F5C96" w:rsidRDefault="005F5C96" w:rsidP="005F5C96">
      <w:pPr>
        <w:spacing w:line="246" w:lineRule="auto"/>
        <w:ind w:left="709" w:right="-1" w:hanging="283"/>
        <w:jc w:val="both"/>
        <w:rPr>
          <w:rFonts w:ascii="Arial" w:eastAsia="Arial" w:hAnsi="Arial" w:cs="Arial"/>
        </w:rPr>
      </w:pPr>
      <w:r w:rsidRPr="005F5C96">
        <w:rPr>
          <w:rFonts w:ascii="Arial" w:eastAsia="Arial" w:hAnsi="Arial" w:cs="Arial"/>
        </w:rPr>
        <w:t>(Respuesta de la Dirección de Proyectos)</w:t>
      </w:r>
    </w:p>
    <w:p w:rsidR="00396A12" w:rsidRDefault="00396A12" w:rsidP="00396A12">
      <w:pPr>
        <w:tabs>
          <w:tab w:val="left" w:pos="284"/>
        </w:tabs>
        <w:spacing w:after="120"/>
        <w:jc w:val="both"/>
        <w:rPr>
          <w:rFonts w:ascii="Arial" w:hAnsi="Arial" w:cs="Arial"/>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25</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COL28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LEBANC,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1018A0" w:rsidRDefault="001018A0" w:rsidP="00396A12">
      <w:pPr>
        <w:tabs>
          <w:tab w:val="left" w:pos="284"/>
        </w:tabs>
        <w:spacing w:after="120"/>
        <w:ind w:left="709" w:right="-1084"/>
        <w:jc w:val="both"/>
        <w:rPr>
          <w:rFonts w:ascii="Arial" w:hAnsi="Arial" w:cs="Arial"/>
          <w:sz w:val="22"/>
          <w:szCs w:val="22"/>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26</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COL29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CONSTRUCCIONES CARUZO,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27</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COL32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GEOTECNIA Y DESARROLLO DE INFRAESTRUCTURA,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1018A0">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1B5507" w:rsidRDefault="001B5507" w:rsidP="00396A12">
      <w:pPr>
        <w:tabs>
          <w:tab w:val="left" w:pos="284"/>
        </w:tabs>
        <w:spacing w:after="120"/>
        <w:ind w:left="360" w:right="-1084"/>
        <w:jc w:val="both"/>
        <w:rPr>
          <w:rFonts w:ascii="Arial" w:hAnsi="Arial" w:cs="Arial"/>
          <w:sz w:val="22"/>
          <w:szCs w:val="22"/>
          <w:lang w:val="en-US"/>
        </w:rPr>
      </w:pPr>
      <w:r w:rsidRPr="001B5507">
        <w:rPr>
          <w:rFonts w:ascii="Arial" w:hAnsi="Arial" w:cs="Arial"/>
          <w:b/>
          <w:sz w:val="22"/>
          <w:szCs w:val="22"/>
          <w:lang w:val="en-US"/>
        </w:rPr>
        <w:t>28</w:t>
      </w:r>
      <w:proofErr w:type="gramStart"/>
      <w:r w:rsidR="00396A12" w:rsidRPr="001B5507">
        <w:rPr>
          <w:rFonts w:ascii="Arial" w:hAnsi="Arial" w:cs="Arial"/>
          <w:b/>
          <w:sz w:val="22"/>
          <w:szCs w:val="22"/>
          <w:lang w:val="en-US"/>
        </w:rPr>
        <w:t>.-</w:t>
      </w:r>
      <w:proofErr w:type="gramEnd"/>
      <w:r w:rsidR="00396A12" w:rsidRPr="001B5507">
        <w:rPr>
          <w:rFonts w:ascii="Arial" w:hAnsi="Arial" w:cs="Arial"/>
          <w:sz w:val="22"/>
          <w:szCs w:val="22"/>
          <w:lang w:val="en-US"/>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n-US"/>
        </w:rPr>
        <w:instrText xml:space="preserve"> MERGEFIELD COL33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n-US"/>
        </w:rPr>
        <w:t>IRKON HOLDINGS,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lastRenderedPageBreak/>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1018A0" w:rsidRDefault="001018A0" w:rsidP="00396A12">
      <w:pPr>
        <w:tabs>
          <w:tab w:val="left" w:pos="284"/>
        </w:tabs>
        <w:spacing w:after="120"/>
        <w:ind w:left="360" w:right="-1084"/>
        <w:jc w:val="both"/>
        <w:rPr>
          <w:rFonts w:ascii="Arial" w:hAnsi="Arial" w:cs="Arial"/>
          <w:b/>
          <w:sz w:val="22"/>
          <w:szCs w:val="22"/>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29</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CONSTRUCTORA Y PROMOTORA SATÉLITE,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sidR="001018A0">
        <w:rPr>
          <w:rFonts w:ascii="Arial" w:hAnsi="Arial" w:cs="Arial"/>
          <w:sz w:val="22"/>
          <w:szCs w:val="22"/>
        </w:rPr>
        <w:t xml:space="preserve"> y</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B87" w:rsidRDefault="00396A12" w:rsidP="00396A12">
      <w:pPr>
        <w:ind w:left="709" w:hanging="283"/>
        <w:jc w:val="both"/>
        <w:rPr>
          <w:rFonts w:ascii="Arial" w:hAnsi="Arial" w:cs="Arial"/>
          <w:lang w:val="es-ES"/>
        </w:rPr>
      </w:pPr>
      <w:r w:rsidRPr="00C06B87">
        <w:rPr>
          <w:rFonts w:ascii="Arial" w:hAnsi="Arial" w:cs="Arial"/>
          <w:lang w:val="es-ES"/>
        </w:rPr>
        <w:t xml:space="preserve">1.- </w:t>
      </w:r>
      <w:r w:rsidR="001018A0">
        <w:rPr>
          <w:rFonts w:ascii="Arial" w:hAnsi="Arial" w:cs="Arial"/>
        </w:rPr>
        <w:t>el pago de derechos (agua, electricidad, drenaje) correrán por cuenta de la dependencia o contratista.</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1018A0">
        <w:rPr>
          <w:rFonts w:ascii="Arial" w:eastAsia="Arial" w:hAnsi="Arial" w:cs="Arial"/>
        </w:rPr>
        <w:t>Será a cargo del Consejo de la Judicatura Federal, de acuerdo a los términos de referencia,</w:t>
      </w:r>
    </w:p>
    <w:p w:rsidR="00396A12" w:rsidRPr="001018A0" w:rsidRDefault="00396A12" w:rsidP="00396A12">
      <w:pPr>
        <w:spacing w:line="246" w:lineRule="auto"/>
        <w:ind w:left="709" w:right="-1" w:hanging="283"/>
        <w:jc w:val="both"/>
        <w:rPr>
          <w:rFonts w:ascii="Arial" w:eastAsia="Arial" w:hAnsi="Arial" w:cs="Arial"/>
        </w:rPr>
      </w:pPr>
      <w:r w:rsidRPr="001018A0">
        <w:rPr>
          <w:rFonts w:ascii="Arial" w:eastAsia="Arial" w:hAnsi="Arial" w:cs="Arial"/>
        </w:rPr>
        <w:t xml:space="preserve">(Respuesta de la Dirección de </w:t>
      </w:r>
      <w:r w:rsidR="001018A0" w:rsidRPr="001018A0">
        <w:rPr>
          <w:rFonts w:ascii="Arial" w:eastAsia="Arial" w:hAnsi="Arial" w:cs="Arial"/>
        </w:rPr>
        <w:t>Presupuestos y Concursos</w:t>
      </w:r>
      <w:r w:rsidRPr="001018A0">
        <w:rPr>
          <w:rFonts w:ascii="Arial" w:eastAsia="Arial" w:hAnsi="Arial" w:cs="Arial"/>
        </w:rPr>
        <w:t>)</w:t>
      </w:r>
    </w:p>
    <w:p w:rsidR="00396A12" w:rsidRPr="00396A12" w:rsidRDefault="00396A12" w:rsidP="00396A12">
      <w:pPr>
        <w:tabs>
          <w:tab w:val="left" w:pos="284"/>
        </w:tabs>
        <w:spacing w:after="120"/>
        <w:jc w:val="both"/>
        <w:rPr>
          <w:rFonts w:ascii="Arial" w:hAnsi="Arial" w:cs="Arial"/>
        </w:rPr>
      </w:pPr>
    </w:p>
    <w:p w:rsidR="00396A12" w:rsidRDefault="00396A12" w:rsidP="00396A12">
      <w:pPr>
        <w:tabs>
          <w:tab w:val="left" w:pos="284"/>
        </w:tabs>
        <w:spacing w:after="120"/>
        <w:jc w:val="both"/>
        <w:rPr>
          <w:rFonts w:ascii="Arial" w:hAnsi="Arial" w:cs="Arial"/>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30</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LABORATORIO DE INGENIERÍA,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31</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CONSORCIO DE INFRAESTRUCTURA EN MOVIMIENTO,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1018A0">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32</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CONSTRUCTORA CARVIA,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1018A0">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33</w:t>
      </w:r>
      <w:r w:rsidR="00396A12" w:rsidRPr="00E65F04">
        <w:rPr>
          <w:rFonts w:ascii="Arial" w:hAnsi="Arial" w:cs="Arial"/>
          <w:b/>
          <w:sz w:val="22"/>
          <w:szCs w:val="22"/>
        </w:rPr>
        <w:t>.-</w:t>
      </w:r>
      <w:r w:rsidR="00396A12">
        <w:rPr>
          <w:rFonts w:ascii="Arial" w:hAnsi="Arial" w:cs="Arial"/>
          <w:sz w:val="22"/>
          <w:szCs w:val="22"/>
        </w:rPr>
        <w:t xml:space="preserve"> </w:t>
      </w:r>
      <w:r w:rsidR="00B26568" w:rsidRPr="004B7798">
        <w:rPr>
          <w:rFonts w:ascii="Arial" w:hAnsi="Arial" w:cs="Arial"/>
          <w:noProof/>
          <w:color w:val="0000FF"/>
          <w:sz w:val="22"/>
          <w:szCs w:val="22"/>
          <w:lang w:val="es-MX"/>
        </w:rPr>
        <w:fldChar w:fldCharType="begin"/>
      </w:r>
      <w:r w:rsidR="00B26568" w:rsidRPr="004B7798">
        <w:rPr>
          <w:rFonts w:ascii="Arial" w:hAnsi="Arial" w:cs="Arial"/>
          <w:noProof/>
          <w:color w:val="0000FF"/>
          <w:sz w:val="22"/>
          <w:szCs w:val="22"/>
          <w:lang w:val="es-MX"/>
        </w:rPr>
        <w:instrText xml:space="preserve"> MERGEFIELD COL38 </w:instrText>
      </w:r>
      <w:r w:rsidR="00B26568" w:rsidRPr="004B7798">
        <w:rPr>
          <w:rFonts w:ascii="Arial" w:hAnsi="Arial" w:cs="Arial"/>
          <w:noProof/>
          <w:color w:val="0000FF"/>
          <w:sz w:val="22"/>
          <w:szCs w:val="22"/>
          <w:lang w:val="es-MX"/>
        </w:rPr>
        <w:fldChar w:fldCharType="separate"/>
      </w:r>
      <w:r w:rsidR="00B26568" w:rsidRPr="004B7798">
        <w:rPr>
          <w:rFonts w:ascii="Arial" w:hAnsi="Arial" w:cs="Arial"/>
          <w:noProof/>
          <w:color w:val="0000FF"/>
          <w:sz w:val="22"/>
          <w:szCs w:val="22"/>
          <w:lang w:val="es-MX"/>
        </w:rPr>
        <w:t>MARANGES ARQUITECTOS, S.A. DE C.V.</w:t>
      </w:r>
      <w:r w:rsidR="00B26568"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B26568" w:rsidP="00396A12">
      <w:pPr>
        <w:tabs>
          <w:tab w:val="left" w:pos="284"/>
        </w:tabs>
        <w:spacing w:after="120"/>
        <w:ind w:left="360" w:right="-1084"/>
        <w:jc w:val="both"/>
        <w:rPr>
          <w:rFonts w:ascii="Arial" w:hAnsi="Arial" w:cs="Arial"/>
          <w:sz w:val="22"/>
          <w:szCs w:val="22"/>
        </w:rPr>
      </w:pPr>
      <w:r>
        <w:rPr>
          <w:rFonts w:ascii="Arial" w:hAnsi="Arial" w:cs="Arial"/>
          <w:b/>
          <w:sz w:val="22"/>
          <w:szCs w:val="22"/>
        </w:rPr>
        <w:t>3</w:t>
      </w:r>
      <w:r w:rsidR="00396A12">
        <w:rPr>
          <w:rFonts w:ascii="Arial" w:hAnsi="Arial" w:cs="Arial"/>
          <w:b/>
          <w:sz w:val="22"/>
          <w:szCs w:val="22"/>
        </w:rPr>
        <w:t>4</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COL39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BIENES, OBRAS SISTEMAS Y SERVICIOS,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B26568" w:rsidP="00396A12">
      <w:pPr>
        <w:tabs>
          <w:tab w:val="left" w:pos="284"/>
        </w:tabs>
        <w:spacing w:after="120"/>
        <w:ind w:left="360" w:right="-1084"/>
        <w:jc w:val="both"/>
        <w:rPr>
          <w:rFonts w:ascii="Arial" w:hAnsi="Arial" w:cs="Arial"/>
          <w:sz w:val="22"/>
          <w:szCs w:val="22"/>
        </w:rPr>
      </w:pPr>
      <w:r>
        <w:rPr>
          <w:rFonts w:ascii="Arial" w:hAnsi="Arial" w:cs="Arial"/>
          <w:b/>
          <w:sz w:val="22"/>
          <w:szCs w:val="22"/>
        </w:rPr>
        <w:t>35</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COL40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ARQUIDISEÑO INTEGRAL,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B26568" w:rsidP="00396A12">
      <w:pPr>
        <w:tabs>
          <w:tab w:val="left" w:pos="284"/>
        </w:tabs>
        <w:spacing w:after="120"/>
        <w:ind w:left="360" w:right="-1084"/>
        <w:jc w:val="both"/>
        <w:rPr>
          <w:rFonts w:ascii="Arial" w:hAnsi="Arial" w:cs="Arial"/>
          <w:sz w:val="22"/>
          <w:szCs w:val="22"/>
        </w:rPr>
      </w:pPr>
      <w:r>
        <w:rPr>
          <w:rFonts w:ascii="Arial" w:hAnsi="Arial" w:cs="Arial"/>
          <w:b/>
          <w:sz w:val="22"/>
          <w:szCs w:val="22"/>
        </w:rPr>
        <w:t>36</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COL42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CORPORACIÓN CONSTRUCTORA G.C.,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1018A0">
        <w:rPr>
          <w:rFonts w:ascii="Arial" w:hAnsi="Arial" w:cs="Arial"/>
          <w:sz w:val="22"/>
          <w:szCs w:val="22"/>
        </w:rPr>
        <w:t>no</w:t>
      </w:r>
      <w:r>
        <w:rPr>
          <w:rFonts w:ascii="Arial" w:hAnsi="Arial" w:cs="Arial"/>
          <w:sz w:val="22"/>
          <w:szCs w:val="22"/>
        </w:rPr>
        <w:t xml:space="preserve">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C92E3D" w:rsidP="00396A12">
      <w:pPr>
        <w:tabs>
          <w:tab w:val="left" w:pos="284"/>
        </w:tabs>
        <w:spacing w:after="120"/>
        <w:ind w:left="360" w:right="-1084"/>
        <w:jc w:val="both"/>
        <w:rPr>
          <w:rFonts w:ascii="Arial" w:hAnsi="Arial" w:cs="Arial"/>
          <w:sz w:val="22"/>
          <w:szCs w:val="22"/>
        </w:rPr>
      </w:pPr>
      <w:r>
        <w:rPr>
          <w:rFonts w:ascii="Arial" w:hAnsi="Arial" w:cs="Arial"/>
          <w:b/>
          <w:sz w:val="22"/>
          <w:szCs w:val="22"/>
        </w:rPr>
        <w:t>37</w:t>
      </w:r>
      <w:r w:rsidR="00396A12" w:rsidRPr="00E65F04">
        <w:rPr>
          <w:rFonts w:ascii="Arial" w:hAnsi="Arial" w:cs="Arial"/>
          <w:b/>
          <w:sz w:val="22"/>
          <w:szCs w:val="22"/>
        </w:rPr>
        <w:t>.-</w:t>
      </w:r>
      <w:r w:rsidR="00396A12">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INMOBILIARIA SYLVIA MARION, S.A. DE C.V.</w:t>
      </w:r>
      <w:r w:rsidRPr="004B7798">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B87" w:rsidRDefault="00396A12" w:rsidP="00396A12">
      <w:pPr>
        <w:ind w:left="709" w:hanging="283"/>
        <w:jc w:val="both"/>
        <w:rPr>
          <w:rFonts w:ascii="Arial" w:hAnsi="Arial" w:cs="Arial"/>
          <w:lang w:val="es-ES"/>
        </w:rPr>
      </w:pPr>
      <w:r w:rsidRPr="00C06B87">
        <w:rPr>
          <w:rFonts w:ascii="Arial" w:hAnsi="Arial" w:cs="Arial"/>
          <w:lang w:val="es-ES"/>
        </w:rPr>
        <w:t xml:space="preserve">1.- </w:t>
      </w:r>
      <w:r w:rsidR="001018A0">
        <w:rPr>
          <w:rFonts w:ascii="Arial" w:hAnsi="Arial" w:cs="Arial"/>
        </w:rPr>
        <w:t xml:space="preserve">Se debe considerar dentro de la propuesta económica el suministro de banda de rayos “x” Arco detector de metales. De ser afirmativa su respuesta en que actividad o </w:t>
      </w:r>
      <w:proofErr w:type="spellStart"/>
      <w:r w:rsidR="001018A0">
        <w:rPr>
          <w:rFonts w:ascii="Arial" w:hAnsi="Arial" w:cs="Arial"/>
        </w:rPr>
        <w:t>subactividad</w:t>
      </w:r>
      <w:proofErr w:type="spellEnd"/>
      <w:r w:rsidR="001018A0">
        <w:rPr>
          <w:rFonts w:ascii="Arial" w:hAnsi="Arial" w:cs="Arial"/>
        </w:rPr>
        <w:t xml:space="preserve"> se deberán anexar</w:t>
      </w:r>
      <w:proofErr w:type="gramStart"/>
      <w:r w:rsidR="001018A0">
        <w:rPr>
          <w:rFonts w:ascii="Arial" w:hAnsi="Arial" w:cs="Arial"/>
        </w:rPr>
        <w:t>?</w:t>
      </w:r>
      <w:proofErr w:type="gramEnd"/>
      <w:r w:rsidR="001018A0">
        <w:rPr>
          <w:rFonts w:ascii="Arial" w:hAnsi="Arial" w:cs="Arial"/>
        </w:rPr>
        <w:t xml:space="preserve"> </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1018A0">
        <w:rPr>
          <w:rFonts w:ascii="Arial" w:eastAsia="Arial" w:hAnsi="Arial" w:cs="Arial"/>
        </w:rPr>
        <w:t>No, únicamente deberá considerar las preparaciones de las instalaciones</w:t>
      </w:r>
    </w:p>
    <w:p w:rsidR="001018A0" w:rsidRPr="00396A12" w:rsidRDefault="001018A0" w:rsidP="00396A12">
      <w:pPr>
        <w:spacing w:line="246" w:lineRule="auto"/>
        <w:ind w:left="709" w:right="-1" w:hanging="283"/>
        <w:jc w:val="both"/>
        <w:rPr>
          <w:rFonts w:ascii="Arial" w:eastAsia="Arial" w:hAnsi="Arial" w:cs="Arial"/>
        </w:rPr>
      </w:pPr>
    </w:p>
    <w:p w:rsidR="00396A12" w:rsidRPr="00B93221" w:rsidRDefault="00396A12" w:rsidP="00396A12">
      <w:pPr>
        <w:spacing w:line="246" w:lineRule="auto"/>
        <w:ind w:left="709" w:right="-1" w:hanging="283"/>
        <w:jc w:val="both"/>
        <w:rPr>
          <w:rFonts w:ascii="Arial" w:eastAsia="Arial" w:hAnsi="Arial" w:cs="Arial"/>
        </w:rPr>
      </w:pPr>
      <w:r w:rsidRPr="00B93221">
        <w:rPr>
          <w:rFonts w:ascii="Arial" w:eastAsia="Arial" w:hAnsi="Arial" w:cs="Arial"/>
        </w:rPr>
        <w:t xml:space="preserve">(Respuesta de la Dirección de </w:t>
      </w:r>
      <w:r w:rsidR="001018A0" w:rsidRPr="00B93221">
        <w:rPr>
          <w:rFonts w:ascii="Arial" w:eastAsia="Arial" w:hAnsi="Arial" w:cs="Arial"/>
        </w:rPr>
        <w:t>Proyectos</w:t>
      </w:r>
      <w:r w:rsidRPr="00B93221">
        <w:rPr>
          <w:rFonts w:ascii="Arial" w:eastAsia="Arial" w:hAnsi="Arial" w:cs="Arial"/>
        </w:rPr>
        <w:t>)</w:t>
      </w:r>
    </w:p>
    <w:p w:rsidR="00396A12" w:rsidRPr="00396A12" w:rsidRDefault="00396A12" w:rsidP="00396A12">
      <w:pPr>
        <w:tabs>
          <w:tab w:val="left" w:pos="284"/>
        </w:tabs>
        <w:spacing w:after="120"/>
        <w:jc w:val="both"/>
        <w:rPr>
          <w:rFonts w:ascii="Arial" w:hAnsi="Arial" w:cs="Arial"/>
        </w:rPr>
      </w:pPr>
    </w:p>
    <w:p w:rsidR="00396A12" w:rsidRPr="00F2349B" w:rsidRDefault="00396A12" w:rsidP="00396A12">
      <w:pPr>
        <w:ind w:left="709" w:hanging="283"/>
        <w:jc w:val="both"/>
        <w:rPr>
          <w:rFonts w:ascii="Arial" w:hAnsi="Arial" w:cs="Arial"/>
          <w:lang w:val="es-ES"/>
        </w:rPr>
      </w:pPr>
      <w:r w:rsidRPr="00F2349B">
        <w:rPr>
          <w:rFonts w:ascii="Arial" w:hAnsi="Arial" w:cs="Arial"/>
          <w:lang w:val="es-ES"/>
        </w:rPr>
        <w:t xml:space="preserve">2.- </w:t>
      </w:r>
      <w:r w:rsidR="00B93221">
        <w:rPr>
          <w:rFonts w:ascii="Arial" w:hAnsi="Arial" w:cs="Arial"/>
        </w:rPr>
        <w:t>¿El edificio a construir se debe enlazar con otro inmueble?</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B93221">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B93221">
        <w:rPr>
          <w:rFonts w:ascii="Arial" w:eastAsia="Arial" w:hAnsi="Arial" w:cs="Arial"/>
        </w:rPr>
        <w:t>No, Físicamente</w:t>
      </w:r>
    </w:p>
    <w:p w:rsidR="00396A12" w:rsidRPr="00B93221" w:rsidRDefault="00396A12" w:rsidP="00396A12">
      <w:pPr>
        <w:spacing w:line="246" w:lineRule="auto"/>
        <w:ind w:left="709" w:right="-1" w:hanging="283"/>
        <w:jc w:val="both"/>
        <w:rPr>
          <w:rFonts w:ascii="Arial" w:eastAsia="Arial" w:hAnsi="Arial" w:cs="Arial"/>
        </w:rPr>
      </w:pPr>
      <w:r w:rsidRPr="00B93221">
        <w:rPr>
          <w:rFonts w:ascii="Arial" w:eastAsia="Arial" w:hAnsi="Arial" w:cs="Arial"/>
        </w:rPr>
        <w:t xml:space="preserve">(Respuesta de la Dirección de </w:t>
      </w:r>
      <w:r w:rsidR="00B93221" w:rsidRPr="00B93221">
        <w:rPr>
          <w:rFonts w:ascii="Arial" w:eastAsia="Arial" w:hAnsi="Arial" w:cs="Arial"/>
        </w:rPr>
        <w:t>Proyectos</w:t>
      </w:r>
      <w:r w:rsidRPr="00B93221">
        <w:rPr>
          <w:rFonts w:ascii="Arial" w:eastAsia="Arial" w:hAnsi="Arial" w:cs="Arial"/>
        </w:rPr>
        <w:t>)</w:t>
      </w:r>
    </w:p>
    <w:p w:rsidR="00396A12" w:rsidRDefault="00396A12" w:rsidP="00396A12">
      <w:pPr>
        <w:tabs>
          <w:tab w:val="left" w:pos="284"/>
        </w:tabs>
        <w:spacing w:after="120"/>
        <w:jc w:val="both"/>
        <w:rPr>
          <w:rFonts w:ascii="Arial" w:hAnsi="Arial" w:cs="Arial"/>
        </w:rPr>
      </w:pPr>
    </w:p>
    <w:p w:rsidR="00F77453" w:rsidRPr="00F2349B" w:rsidRDefault="00F77453" w:rsidP="00F77453">
      <w:pPr>
        <w:ind w:left="709" w:hanging="283"/>
        <w:jc w:val="both"/>
        <w:rPr>
          <w:rFonts w:ascii="Arial" w:hAnsi="Arial" w:cs="Arial"/>
          <w:lang w:val="es-ES"/>
        </w:rPr>
      </w:pPr>
      <w:r>
        <w:rPr>
          <w:rFonts w:ascii="Arial" w:hAnsi="Arial" w:cs="Arial"/>
          <w:lang w:val="es-ES"/>
        </w:rPr>
        <w:t>3</w:t>
      </w:r>
      <w:r w:rsidRPr="00F2349B">
        <w:rPr>
          <w:rFonts w:ascii="Arial" w:hAnsi="Arial" w:cs="Arial"/>
          <w:lang w:val="es-ES"/>
        </w:rPr>
        <w:t xml:space="preserve">.- </w:t>
      </w:r>
      <w:r>
        <w:rPr>
          <w:rFonts w:ascii="Arial" w:hAnsi="Arial" w:cs="Arial"/>
        </w:rPr>
        <w:t>¿Existe algún inconveniente en que un Especialista (Ingeniero y/o Arquitec</w:t>
      </w:r>
      <w:r w:rsidR="00786C09">
        <w:rPr>
          <w:rFonts w:ascii="Arial" w:hAnsi="Arial" w:cs="Arial"/>
        </w:rPr>
        <w:t>to), realice varias disciplinas que son afines y que generalmente realiza el? Se da un ejemplo Especialista en Telecomunicaciones: generalmente realiza las siguientes sub-especialidades: Voz y Datos, Cableado Estructurado, Instalación de Seguridad Integral, Monitoreo, etc.</w:t>
      </w:r>
    </w:p>
    <w:p w:rsidR="00F77453" w:rsidRPr="00396A12" w:rsidRDefault="00F77453" w:rsidP="00F77453">
      <w:pPr>
        <w:spacing w:line="246" w:lineRule="auto"/>
        <w:ind w:left="709" w:right="-1" w:hanging="283"/>
        <w:jc w:val="both"/>
        <w:rPr>
          <w:rFonts w:ascii="Arial" w:eastAsia="Arial" w:hAnsi="Arial" w:cs="Arial"/>
          <w:b/>
          <w:sz w:val="16"/>
          <w:szCs w:val="16"/>
        </w:rPr>
      </w:pPr>
    </w:p>
    <w:p w:rsidR="00F77453" w:rsidRPr="00396A12" w:rsidRDefault="00F77453" w:rsidP="00F7745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86C09">
        <w:rPr>
          <w:rFonts w:ascii="Arial" w:eastAsia="Arial" w:hAnsi="Arial" w:cs="Arial"/>
        </w:rPr>
        <w:t>La oferente deberá de contar con las platillas necesarias de especialistas a fin de que el proyecto ejecutivo y la obra se desarrollen adecuadamente, por lo que cada especialidad deberá contar con un especialista a fin.</w:t>
      </w:r>
    </w:p>
    <w:p w:rsidR="00F77453" w:rsidRPr="00B93221" w:rsidRDefault="00F77453" w:rsidP="00F77453">
      <w:pPr>
        <w:spacing w:line="246" w:lineRule="auto"/>
        <w:ind w:left="709" w:right="-1" w:hanging="283"/>
        <w:jc w:val="both"/>
        <w:rPr>
          <w:rFonts w:ascii="Arial" w:eastAsia="Arial" w:hAnsi="Arial" w:cs="Arial"/>
        </w:rPr>
      </w:pPr>
      <w:r w:rsidRPr="00B93221">
        <w:rPr>
          <w:rFonts w:ascii="Arial" w:eastAsia="Arial" w:hAnsi="Arial" w:cs="Arial"/>
        </w:rPr>
        <w:t>(Respuesta de la Dirección de Pr</w:t>
      </w:r>
      <w:r w:rsidR="00786C09">
        <w:rPr>
          <w:rFonts w:ascii="Arial" w:eastAsia="Arial" w:hAnsi="Arial" w:cs="Arial"/>
        </w:rPr>
        <w:t>esupuestos y concursos</w:t>
      </w:r>
      <w:r w:rsidRPr="00B93221">
        <w:rPr>
          <w:rFonts w:ascii="Arial" w:eastAsia="Arial" w:hAnsi="Arial" w:cs="Arial"/>
        </w:rPr>
        <w:t>)</w:t>
      </w:r>
    </w:p>
    <w:p w:rsidR="00396A12" w:rsidRDefault="00396A12" w:rsidP="00396A12">
      <w:pPr>
        <w:tabs>
          <w:tab w:val="left" w:pos="284"/>
        </w:tabs>
        <w:spacing w:after="120"/>
        <w:jc w:val="both"/>
        <w:rPr>
          <w:rFonts w:ascii="Arial" w:hAnsi="Arial" w:cs="Arial"/>
        </w:rPr>
      </w:pPr>
    </w:p>
    <w:p w:rsidR="00396A12" w:rsidRPr="004B7798" w:rsidRDefault="00C92E3D" w:rsidP="00396A12">
      <w:pPr>
        <w:tabs>
          <w:tab w:val="left" w:pos="284"/>
        </w:tabs>
        <w:spacing w:after="120"/>
        <w:ind w:left="360" w:right="-1084"/>
        <w:jc w:val="both"/>
        <w:rPr>
          <w:rFonts w:ascii="Arial" w:hAnsi="Arial" w:cs="Arial"/>
          <w:sz w:val="22"/>
          <w:szCs w:val="22"/>
        </w:rPr>
      </w:pPr>
      <w:r w:rsidRPr="00786C09">
        <w:rPr>
          <w:rFonts w:ascii="Arial" w:hAnsi="Arial" w:cs="Arial"/>
          <w:b/>
          <w:sz w:val="22"/>
          <w:szCs w:val="22"/>
        </w:rPr>
        <w:t>38</w:t>
      </w:r>
      <w:r w:rsidR="00396A12" w:rsidRPr="00786C09">
        <w:rPr>
          <w:rFonts w:ascii="Arial" w:hAnsi="Arial" w:cs="Arial"/>
          <w:b/>
          <w:sz w:val="22"/>
          <w:szCs w:val="22"/>
        </w:rPr>
        <w:t>.-</w:t>
      </w:r>
      <w:r w:rsidR="00396A12" w:rsidRPr="00786C09">
        <w:rPr>
          <w:rFonts w:ascii="Arial" w:hAnsi="Arial" w:cs="Arial"/>
          <w:sz w:val="22"/>
          <w:szCs w:val="22"/>
        </w:rPr>
        <w:t xml:space="preserve"> </w:t>
      </w:r>
      <w:r w:rsidRPr="00786C09">
        <w:rPr>
          <w:rFonts w:ascii="Arial" w:hAnsi="Arial" w:cs="Arial"/>
          <w:noProof/>
          <w:color w:val="0000FF"/>
          <w:sz w:val="22"/>
          <w:szCs w:val="22"/>
          <w:lang w:val="es-MX"/>
        </w:rPr>
        <w:fldChar w:fldCharType="begin"/>
      </w:r>
      <w:r w:rsidRPr="00786C09">
        <w:rPr>
          <w:rFonts w:ascii="Arial" w:hAnsi="Arial" w:cs="Arial"/>
          <w:noProof/>
          <w:color w:val="0000FF"/>
          <w:sz w:val="22"/>
          <w:szCs w:val="22"/>
          <w:lang w:val="es-MX"/>
        </w:rPr>
        <w:instrText xml:space="preserve"> MERGEFIELD COL44 </w:instrText>
      </w:r>
      <w:r w:rsidRPr="00786C09">
        <w:rPr>
          <w:rFonts w:ascii="Arial" w:hAnsi="Arial" w:cs="Arial"/>
          <w:noProof/>
          <w:color w:val="0000FF"/>
          <w:sz w:val="22"/>
          <w:szCs w:val="22"/>
          <w:lang w:val="es-MX"/>
        </w:rPr>
        <w:fldChar w:fldCharType="separate"/>
      </w:r>
      <w:r w:rsidRPr="00786C09">
        <w:rPr>
          <w:rFonts w:ascii="Arial" w:hAnsi="Arial" w:cs="Arial"/>
          <w:noProof/>
          <w:color w:val="0000FF"/>
          <w:sz w:val="22"/>
          <w:szCs w:val="22"/>
          <w:lang w:val="es-MX"/>
        </w:rPr>
        <w:t>BUFETE DE CONSTRUCCIONES DELTA, S.A. DE C.V.</w:t>
      </w:r>
      <w:r w:rsidRPr="00786C09">
        <w:rPr>
          <w:rFonts w:ascii="Arial" w:hAnsi="Arial" w:cs="Arial"/>
          <w:noProof/>
          <w:color w:val="0000FF"/>
          <w:sz w:val="22"/>
          <w:szCs w:val="22"/>
          <w:lang w:val="es-MX"/>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B87" w:rsidRDefault="00396A12" w:rsidP="00396A12">
      <w:pPr>
        <w:ind w:left="709" w:hanging="283"/>
        <w:jc w:val="both"/>
        <w:rPr>
          <w:rFonts w:ascii="Arial" w:hAnsi="Arial" w:cs="Arial"/>
          <w:lang w:val="es-ES"/>
        </w:rPr>
      </w:pPr>
      <w:r w:rsidRPr="00C06B87">
        <w:rPr>
          <w:rFonts w:ascii="Arial" w:hAnsi="Arial" w:cs="Arial"/>
          <w:lang w:val="es-ES"/>
        </w:rPr>
        <w:t xml:space="preserve">1.- </w:t>
      </w:r>
      <w:r w:rsidR="00786C09">
        <w:rPr>
          <w:rFonts w:ascii="Arial" w:hAnsi="Arial" w:cs="Arial"/>
        </w:rPr>
        <w:t>Según lo observado en la visita de obra, existe terreno rocoso. Solicitamos el estudio de Mecánica de Suelos para conocer a detalle el tipo de material a excavar y la cimentación a proponer.</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86C09">
        <w:rPr>
          <w:rFonts w:ascii="Arial" w:eastAsia="Arial" w:hAnsi="Arial" w:cs="Arial"/>
        </w:rPr>
        <w:t>Dicho estudio es parte de los alcances del presente procedimiento, que deberá realizar la empresa ganadora.</w:t>
      </w:r>
    </w:p>
    <w:p w:rsidR="00396A12" w:rsidRPr="004C2AE0" w:rsidRDefault="002E5B86" w:rsidP="00396A12">
      <w:pPr>
        <w:spacing w:line="246" w:lineRule="auto"/>
        <w:ind w:left="709" w:right="-1" w:hanging="283"/>
        <w:jc w:val="both"/>
        <w:rPr>
          <w:rFonts w:ascii="Arial" w:eastAsia="Arial" w:hAnsi="Arial" w:cs="Arial"/>
          <w:sz w:val="19"/>
          <w:szCs w:val="19"/>
        </w:rPr>
      </w:pPr>
      <w:r w:rsidRPr="00B93221">
        <w:rPr>
          <w:rFonts w:ascii="Arial" w:eastAsia="Arial" w:hAnsi="Arial" w:cs="Arial"/>
        </w:rPr>
        <w:t>(Respuesta de la Dirección de Pr</w:t>
      </w:r>
      <w:r>
        <w:rPr>
          <w:rFonts w:ascii="Arial" w:eastAsia="Arial" w:hAnsi="Arial" w:cs="Arial"/>
        </w:rPr>
        <w:t>esupuestos y concursos</w:t>
      </w:r>
      <w:r w:rsidRPr="00B93221">
        <w:rPr>
          <w:rFonts w:ascii="Arial" w:eastAsia="Arial" w:hAnsi="Arial" w:cs="Arial"/>
        </w:rPr>
        <w:t>)</w:t>
      </w:r>
    </w:p>
    <w:p w:rsidR="00C92E3D" w:rsidRDefault="00C92E3D" w:rsidP="00C92E3D">
      <w:pPr>
        <w:tabs>
          <w:tab w:val="left" w:pos="284"/>
        </w:tabs>
        <w:spacing w:after="120"/>
        <w:jc w:val="both"/>
        <w:rPr>
          <w:rFonts w:ascii="Arial" w:hAnsi="Arial" w:cs="Arial"/>
        </w:rPr>
      </w:pPr>
    </w:p>
    <w:p w:rsidR="00C92E3D" w:rsidRPr="009B4064" w:rsidRDefault="00C92E3D" w:rsidP="00C92E3D">
      <w:pPr>
        <w:tabs>
          <w:tab w:val="left" w:pos="284"/>
        </w:tabs>
        <w:spacing w:after="120"/>
        <w:ind w:left="360" w:right="-1084"/>
        <w:jc w:val="both"/>
        <w:rPr>
          <w:rFonts w:ascii="Arial" w:hAnsi="Arial" w:cs="Arial"/>
          <w:sz w:val="22"/>
          <w:szCs w:val="22"/>
        </w:rPr>
      </w:pPr>
      <w:r w:rsidRPr="009B4064">
        <w:rPr>
          <w:rFonts w:ascii="Arial" w:hAnsi="Arial" w:cs="Arial"/>
          <w:b/>
          <w:sz w:val="22"/>
          <w:szCs w:val="22"/>
        </w:rPr>
        <w:t>39.-</w:t>
      </w:r>
      <w:r w:rsidRPr="009B4064">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CONSTRUCTOR BUVECSA, S.A. DE C.V.</w:t>
      </w:r>
      <w:r w:rsidRPr="004B7798">
        <w:rPr>
          <w:rFonts w:ascii="Arial" w:hAnsi="Arial" w:cs="Arial"/>
          <w:noProof/>
          <w:color w:val="0000FF"/>
          <w:sz w:val="22"/>
          <w:szCs w:val="22"/>
          <w:lang w:val="es-MX"/>
        </w:rPr>
        <w:fldChar w:fldCharType="end"/>
      </w:r>
    </w:p>
    <w:p w:rsidR="00C92E3D" w:rsidRDefault="00C92E3D" w:rsidP="00C92E3D">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w:t>
      </w:r>
      <w:r w:rsidRPr="002E5B86">
        <w:rPr>
          <w:rFonts w:ascii="Arial" w:hAnsi="Arial" w:cs="Arial"/>
          <w:sz w:val="22"/>
          <w:szCs w:val="22"/>
        </w:rPr>
        <w:t>no</w:t>
      </w:r>
      <w:r>
        <w:rPr>
          <w:rFonts w:ascii="Arial" w:hAnsi="Arial" w:cs="Arial"/>
          <w:sz w:val="22"/>
          <w:szCs w:val="22"/>
        </w:rPr>
        <w:t xml:space="preserve"> presenta preguntas.</w:t>
      </w:r>
    </w:p>
    <w:p w:rsidR="00C92E3D" w:rsidRPr="00396A12" w:rsidRDefault="00C92E3D" w:rsidP="00C92E3D">
      <w:pPr>
        <w:tabs>
          <w:tab w:val="left" w:pos="284"/>
        </w:tabs>
        <w:ind w:left="709" w:right="-1084"/>
        <w:jc w:val="both"/>
        <w:rPr>
          <w:rFonts w:ascii="Arial" w:hAnsi="Arial" w:cs="Arial"/>
          <w:sz w:val="16"/>
          <w:szCs w:val="16"/>
        </w:rPr>
      </w:pPr>
    </w:p>
    <w:p w:rsidR="00C92E3D" w:rsidRPr="004B7798" w:rsidRDefault="00C92E3D" w:rsidP="00C92E3D">
      <w:pPr>
        <w:tabs>
          <w:tab w:val="left" w:pos="284"/>
        </w:tabs>
        <w:spacing w:after="120"/>
        <w:ind w:left="360" w:right="-1084"/>
        <w:jc w:val="both"/>
        <w:rPr>
          <w:rFonts w:ascii="Arial" w:hAnsi="Arial" w:cs="Arial"/>
          <w:sz w:val="22"/>
          <w:szCs w:val="22"/>
        </w:rPr>
      </w:pPr>
      <w:r>
        <w:rPr>
          <w:rFonts w:ascii="Arial" w:hAnsi="Arial" w:cs="Arial"/>
          <w:b/>
          <w:sz w:val="22"/>
          <w:szCs w:val="22"/>
        </w:rPr>
        <w:t>40</w:t>
      </w:r>
      <w:r w:rsidRPr="00E65F04">
        <w:rPr>
          <w:rFonts w:ascii="Arial" w:hAnsi="Arial" w:cs="Arial"/>
          <w:b/>
          <w:sz w:val="22"/>
          <w:szCs w:val="22"/>
        </w:rPr>
        <w:t>.-</w:t>
      </w:r>
      <w:r>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EDIFICACIONES 3 RÍOS, S.A. DE C.V.</w:t>
      </w:r>
      <w:r w:rsidRPr="004B7798">
        <w:rPr>
          <w:rFonts w:ascii="Arial" w:hAnsi="Arial" w:cs="Arial"/>
          <w:noProof/>
          <w:color w:val="0000FF"/>
          <w:sz w:val="22"/>
          <w:szCs w:val="22"/>
          <w:lang w:val="es-MX"/>
        </w:rPr>
        <w:fldChar w:fldCharType="end"/>
      </w:r>
    </w:p>
    <w:p w:rsidR="00C92E3D" w:rsidRDefault="00C92E3D" w:rsidP="00C92E3D">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C92E3D" w:rsidRPr="00396A12" w:rsidRDefault="00C92E3D" w:rsidP="00C92E3D">
      <w:pPr>
        <w:tabs>
          <w:tab w:val="left" w:pos="284"/>
        </w:tabs>
        <w:ind w:left="709" w:right="-1084"/>
        <w:jc w:val="both"/>
        <w:rPr>
          <w:rFonts w:ascii="Arial" w:hAnsi="Arial" w:cs="Arial"/>
          <w:sz w:val="16"/>
          <w:szCs w:val="16"/>
        </w:rPr>
      </w:pPr>
    </w:p>
    <w:p w:rsidR="00C92E3D" w:rsidRDefault="00C92E3D" w:rsidP="00C92E3D">
      <w:pPr>
        <w:ind w:left="709" w:hanging="283"/>
        <w:jc w:val="both"/>
      </w:pPr>
      <w:r w:rsidRPr="00C06B87">
        <w:rPr>
          <w:rFonts w:ascii="Arial" w:hAnsi="Arial" w:cs="Arial"/>
          <w:lang w:val="es-ES"/>
        </w:rPr>
        <w:t>1</w:t>
      </w:r>
      <w:r w:rsidRPr="00FA0E71">
        <w:rPr>
          <w:rFonts w:ascii="Arial" w:hAnsi="Arial" w:cs="Arial"/>
          <w:lang w:val="es-ES"/>
        </w:rPr>
        <w:t xml:space="preserve">.- </w:t>
      </w:r>
      <w:r w:rsidR="00FA0E71" w:rsidRPr="00FA0E71">
        <w:rPr>
          <w:rFonts w:ascii="Arial" w:hAnsi="Arial" w:cs="Arial"/>
        </w:rPr>
        <w:t>Favor de proporcionar en formato legible la tabla denominada “Programa arquitectónico” de la página no. 17 correspondiente al apartado 4.2 Estudio de Áreas del documento “Términos de Referencia”, debido a que se aprecian algunos apartados ilegibles</w:t>
      </w:r>
      <w:r w:rsidR="00FA0E71">
        <w:t>.</w:t>
      </w:r>
    </w:p>
    <w:p w:rsidR="00FA0E71" w:rsidRPr="00C06B87" w:rsidRDefault="00FA0E71" w:rsidP="00C92E3D">
      <w:pPr>
        <w:ind w:left="709" w:hanging="283"/>
        <w:jc w:val="both"/>
        <w:rPr>
          <w:rFonts w:ascii="Arial" w:hAnsi="Arial" w:cs="Arial"/>
          <w:lang w:val="es-ES"/>
        </w:rPr>
      </w:pPr>
      <w:r>
        <w:rPr>
          <w:noProof/>
          <w:lang w:val="es-MX" w:eastAsia="es-MX"/>
        </w:rPr>
        <w:lastRenderedPageBreak/>
        <w:drawing>
          <wp:inline distT="0" distB="0" distL="0" distR="0">
            <wp:extent cx="5807034" cy="2517569"/>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2205" t="47929" r="9764"/>
                    <a:stretch>
                      <a:fillRect/>
                    </a:stretch>
                  </pic:blipFill>
                  <pic:spPr bwMode="auto">
                    <a:xfrm>
                      <a:off x="0" y="0"/>
                      <a:ext cx="5807509" cy="2517775"/>
                    </a:xfrm>
                    <a:prstGeom prst="rect">
                      <a:avLst/>
                    </a:prstGeom>
                    <a:noFill/>
                    <a:ln>
                      <a:noFill/>
                    </a:ln>
                  </pic:spPr>
                </pic:pic>
              </a:graphicData>
            </a:graphic>
          </wp:inline>
        </w:drawing>
      </w:r>
    </w:p>
    <w:p w:rsidR="00C92E3D" w:rsidRPr="00396A12" w:rsidRDefault="00C92E3D" w:rsidP="00C92E3D">
      <w:pPr>
        <w:spacing w:line="246" w:lineRule="auto"/>
        <w:ind w:left="709" w:right="-1" w:hanging="283"/>
        <w:jc w:val="both"/>
        <w:rPr>
          <w:rFonts w:ascii="Arial" w:eastAsia="Arial" w:hAnsi="Arial" w:cs="Arial"/>
          <w:b/>
          <w:sz w:val="16"/>
          <w:szCs w:val="16"/>
        </w:rPr>
      </w:pPr>
    </w:p>
    <w:p w:rsidR="00C92E3D" w:rsidRPr="00396A12" w:rsidRDefault="00C92E3D" w:rsidP="00C92E3D">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2E5B86">
        <w:rPr>
          <w:rFonts w:ascii="Arial" w:eastAsia="Arial" w:hAnsi="Arial" w:cs="Arial"/>
        </w:rPr>
        <w:t>Se anexa el formato solicitado.</w:t>
      </w:r>
    </w:p>
    <w:p w:rsidR="00C92E3D" w:rsidRPr="002E5B86" w:rsidRDefault="00C92E3D" w:rsidP="00C92E3D">
      <w:pPr>
        <w:spacing w:line="246" w:lineRule="auto"/>
        <w:ind w:left="709" w:right="-1" w:hanging="283"/>
        <w:jc w:val="both"/>
        <w:rPr>
          <w:rFonts w:ascii="Arial" w:eastAsia="Arial" w:hAnsi="Arial" w:cs="Arial"/>
        </w:rPr>
      </w:pPr>
      <w:r w:rsidRPr="002E5B86">
        <w:rPr>
          <w:rFonts w:ascii="Arial" w:eastAsia="Arial" w:hAnsi="Arial" w:cs="Arial"/>
        </w:rPr>
        <w:t xml:space="preserve">(Respuesta de la Dirección de </w:t>
      </w:r>
      <w:r w:rsidR="005C6014" w:rsidRPr="002E5B86">
        <w:rPr>
          <w:rFonts w:ascii="Arial" w:eastAsia="Arial" w:hAnsi="Arial" w:cs="Arial"/>
        </w:rPr>
        <w:t>Proyectos</w:t>
      </w:r>
      <w:r w:rsidRPr="002E5B86">
        <w:rPr>
          <w:rFonts w:ascii="Arial" w:eastAsia="Arial" w:hAnsi="Arial" w:cs="Arial"/>
        </w:rPr>
        <w:t>)</w:t>
      </w:r>
    </w:p>
    <w:p w:rsidR="00C92E3D" w:rsidRPr="00396A12" w:rsidRDefault="00C92E3D" w:rsidP="00C92E3D">
      <w:pPr>
        <w:tabs>
          <w:tab w:val="left" w:pos="284"/>
        </w:tabs>
        <w:spacing w:after="120"/>
        <w:jc w:val="both"/>
        <w:rPr>
          <w:rFonts w:ascii="Arial" w:hAnsi="Arial" w:cs="Arial"/>
        </w:rPr>
      </w:pPr>
    </w:p>
    <w:p w:rsidR="00C92E3D" w:rsidRDefault="00C92E3D" w:rsidP="00C92E3D">
      <w:pPr>
        <w:ind w:left="709" w:hanging="283"/>
        <w:jc w:val="both"/>
        <w:rPr>
          <w:rFonts w:ascii="Arial" w:hAnsi="Arial" w:cs="Arial"/>
        </w:rPr>
      </w:pPr>
      <w:r w:rsidRPr="00F2349B">
        <w:rPr>
          <w:rFonts w:ascii="Arial" w:hAnsi="Arial" w:cs="Arial"/>
          <w:lang w:val="es-ES"/>
        </w:rPr>
        <w:t xml:space="preserve">2.- </w:t>
      </w:r>
      <w:r w:rsidR="005C6014" w:rsidRPr="005C6014">
        <w:rPr>
          <w:rFonts w:ascii="Arial" w:hAnsi="Arial" w:cs="Arial"/>
        </w:rPr>
        <w:t>En relación al documento denominado “insumos más representativos.pdf”, favor de aclarar que consideraciones debemos observar respecto a esa información</w:t>
      </w:r>
      <w:r w:rsidR="005C6014">
        <w:rPr>
          <w:rFonts w:ascii="Arial" w:hAnsi="Arial" w:cs="Arial"/>
        </w:rPr>
        <w:t>.</w:t>
      </w:r>
    </w:p>
    <w:p w:rsidR="005C6014" w:rsidRPr="005C6014" w:rsidRDefault="005C6014" w:rsidP="005C6014">
      <w:pPr>
        <w:ind w:left="567"/>
        <w:jc w:val="both"/>
        <w:rPr>
          <w:rFonts w:ascii="Arial" w:hAnsi="Arial" w:cs="Arial"/>
          <w:sz w:val="10"/>
          <w:szCs w:val="10"/>
        </w:rPr>
      </w:pPr>
    </w:p>
    <w:p w:rsidR="005C6014" w:rsidRPr="005C6014" w:rsidRDefault="005C6014" w:rsidP="005C6014">
      <w:pPr>
        <w:ind w:left="567"/>
        <w:jc w:val="both"/>
        <w:rPr>
          <w:rFonts w:ascii="Arial" w:hAnsi="Arial" w:cs="Arial"/>
        </w:rPr>
      </w:pPr>
      <w:r w:rsidRPr="005C6014">
        <w:rPr>
          <w:rFonts w:ascii="Arial" w:hAnsi="Arial" w:cs="Arial"/>
        </w:rPr>
        <w:t xml:space="preserve">¿Será complementario al anexo T-7 Listado de los insumos más representativos? </w:t>
      </w:r>
    </w:p>
    <w:p w:rsidR="005C6014" w:rsidRDefault="005C6014" w:rsidP="005C6014">
      <w:pPr>
        <w:ind w:left="567"/>
        <w:jc w:val="both"/>
        <w:rPr>
          <w:rFonts w:ascii="Arial" w:hAnsi="Arial" w:cs="Arial"/>
        </w:rPr>
      </w:pPr>
      <w:r w:rsidRPr="005C6014">
        <w:rPr>
          <w:rFonts w:ascii="Arial" w:hAnsi="Arial" w:cs="Arial"/>
        </w:rPr>
        <w:t xml:space="preserve">De ser así, </w:t>
      </w:r>
      <w:r w:rsidRPr="005C6014">
        <w:rPr>
          <w:rFonts w:ascii="Arial" w:hAnsi="Arial" w:cs="Arial"/>
          <w:b/>
        </w:rPr>
        <w:t>solicitamos que dicho documento sea tomado solamente como una guía y no sea limitante a integrar nuestra propuesta con esos insumos en específico</w:t>
      </w:r>
      <w:r w:rsidRPr="005C6014">
        <w:rPr>
          <w:rFonts w:ascii="Arial" w:hAnsi="Arial" w:cs="Arial"/>
        </w:rPr>
        <w:t xml:space="preserve">, ya que por ejemplo, los insumos listados como: </w:t>
      </w:r>
      <w:r w:rsidRPr="005C6014">
        <w:rPr>
          <w:rFonts w:ascii="Arial" w:hAnsi="Arial" w:cs="Arial"/>
          <w:i/>
        </w:rPr>
        <w:t xml:space="preserve">2. Concreto hecho en obra </w:t>
      </w:r>
      <w:proofErr w:type="spellStart"/>
      <w:r w:rsidRPr="005C6014">
        <w:rPr>
          <w:rFonts w:ascii="Arial" w:hAnsi="Arial" w:cs="Arial"/>
          <w:i/>
        </w:rPr>
        <w:t>f’c</w:t>
      </w:r>
      <w:proofErr w:type="spellEnd"/>
      <w:r w:rsidRPr="005C6014">
        <w:rPr>
          <w:rFonts w:ascii="Arial" w:hAnsi="Arial" w:cs="Arial"/>
          <w:i/>
        </w:rPr>
        <w:t>=200 kg/cm2, 5. Cimbra acabado común, 6. Cimbra acabado aparente en muros, con triplay de 19 mm, 23. Impermeabilizante a base de sistema prefabricado de asfaltos</w:t>
      </w:r>
      <w:r w:rsidRPr="005C6014">
        <w:rPr>
          <w:rFonts w:ascii="Arial" w:hAnsi="Arial" w:cs="Arial"/>
        </w:rPr>
        <w:t xml:space="preserve"> (este insumo incluso es contradictorio con lo solicitado en el catálogo de Actividades y </w:t>
      </w:r>
      <w:proofErr w:type="spellStart"/>
      <w:r w:rsidRPr="005C6014">
        <w:rPr>
          <w:rFonts w:ascii="Arial" w:hAnsi="Arial" w:cs="Arial"/>
        </w:rPr>
        <w:t>Subactividades</w:t>
      </w:r>
      <w:proofErr w:type="spellEnd"/>
      <w:r w:rsidRPr="005C6014">
        <w:rPr>
          <w:rFonts w:ascii="Arial" w:hAnsi="Arial" w:cs="Arial"/>
        </w:rPr>
        <w:t xml:space="preserve">, clave </w:t>
      </w:r>
      <w:r w:rsidRPr="005C6014">
        <w:rPr>
          <w:rFonts w:ascii="Arial" w:hAnsi="Arial" w:cs="Arial"/>
          <w:b/>
        </w:rPr>
        <w:t>4.7 Impermeabilizante a base de capa base de poliuretano</w:t>
      </w:r>
      <w:r w:rsidRPr="005C6014">
        <w:rPr>
          <w:rFonts w:ascii="Arial" w:hAnsi="Arial" w:cs="Arial"/>
        </w:rPr>
        <w:t xml:space="preserve">) y </w:t>
      </w:r>
      <w:r w:rsidRPr="005C6014">
        <w:rPr>
          <w:rFonts w:ascii="Arial" w:hAnsi="Arial" w:cs="Arial"/>
          <w:i/>
        </w:rPr>
        <w:t xml:space="preserve">90. Pintura vinil acrílica, en muros y plafones de </w:t>
      </w:r>
      <w:proofErr w:type="spellStart"/>
      <w:r w:rsidRPr="005C6014">
        <w:rPr>
          <w:rFonts w:ascii="Arial" w:hAnsi="Arial" w:cs="Arial"/>
          <w:i/>
        </w:rPr>
        <w:t>tablaroca</w:t>
      </w:r>
      <w:proofErr w:type="spellEnd"/>
      <w:r w:rsidRPr="005C6014">
        <w:rPr>
          <w:rFonts w:ascii="Arial" w:hAnsi="Arial" w:cs="Arial"/>
          <w:i/>
        </w:rPr>
        <w:t xml:space="preserve">, </w:t>
      </w:r>
      <w:proofErr w:type="spellStart"/>
      <w:r w:rsidRPr="005C6014">
        <w:rPr>
          <w:rFonts w:ascii="Arial" w:hAnsi="Arial" w:cs="Arial"/>
          <w:i/>
        </w:rPr>
        <w:t>tablacemento</w:t>
      </w:r>
      <w:proofErr w:type="spellEnd"/>
      <w:r w:rsidRPr="005C6014">
        <w:rPr>
          <w:rFonts w:ascii="Arial" w:hAnsi="Arial" w:cs="Arial"/>
          <w:i/>
        </w:rPr>
        <w:t xml:space="preserve"> </w:t>
      </w:r>
      <w:proofErr w:type="spellStart"/>
      <w:r w:rsidRPr="005C6014">
        <w:rPr>
          <w:rFonts w:ascii="Arial" w:hAnsi="Arial" w:cs="Arial"/>
          <w:i/>
        </w:rPr>
        <w:t>ó</w:t>
      </w:r>
      <w:proofErr w:type="spellEnd"/>
      <w:r w:rsidRPr="005C6014">
        <w:rPr>
          <w:rFonts w:ascii="Arial" w:hAnsi="Arial" w:cs="Arial"/>
          <w:i/>
        </w:rPr>
        <w:t xml:space="preserve"> en aplanado de mezcla, una mano de sellador y una de fondeo</w:t>
      </w:r>
      <w:r w:rsidRPr="005C6014">
        <w:rPr>
          <w:rFonts w:ascii="Arial" w:hAnsi="Arial" w:cs="Arial"/>
        </w:rPr>
        <w:t>; entre otros, indican insumos compuestos que las diferentes empresas podemos analizar de manera desglosada (cemento, arena, grava, madera, pintura, sellador, etc.)</w:t>
      </w:r>
      <w:r>
        <w:rPr>
          <w:rFonts w:ascii="Arial" w:hAnsi="Arial" w:cs="Arial"/>
        </w:rPr>
        <w:t>.</w:t>
      </w:r>
    </w:p>
    <w:p w:rsidR="005C6014" w:rsidRPr="005C6014" w:rsidRDefault="005C6014" w:rsidP="005C6014">
      <w:pPr>
        <w:ind w:left="567"/>
        <w:jc w:val="both"/>
        <w:rPr>
          <w:rFonts w:ascii="Arial" w:hAnsi="Arial" w:cs="Arial"/>
          <w:lang w:val="es-ES"/>
        </w:rPr>
      </w:pPr>
      <w:r w:rsidRPr="005C6014">
        <w:rPr>
          <w:rFonts w:ascii="Arial" w:hAnsi="Arial" w:cs="Arial"/>
        </w:rPr>
        <w:t>Si dicho documento no es complementario a ningún anexo, favor de aclararlo.</w:t>
      </w:r>
    </w:p>
    <w:p w:rsidR="00C92E3D" w:rsidRPr="00396A12" w:rsidRDefault="00C92E3D" w:rsidP="00C92E3D">
      <w:pPr>
        <w:spacing w:line="246" w:lineRule="auto"/>
        <w:ind w:left="709" w:right="-1" w:hanging="283"/>
        <w:jc w:val="both"/>
        <w:rPr>
          <w:rFonts w:ascii="Arial" w:eastAsia="Arial" w:hAnsi="Arial" w:cs="Arial"/>
          <w:b/>
          <w:sz w:val="16"/>
          <w:szCs w:val="16"/>
        </w:rPr>
      </w:pPr>
    </w:p>
    <w:p w:rsidR="00C92E3D" w:rsidRPr="00396A12" w:rsidRDefault="00C92E3D" w:rsidP="00C92E3D">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2E5B86">
        <w:rPr>
          <w:rFonts w:ascii="Arial" w:eastAsia="Arial" w:hAnsi="Arial" w:cs="Arial"/>
        </w:rPr>
        <w:t>Dicho documento es de manera enunciativa más no limitativa.</w:t>
      </w:r>
    </w:p>
    <w:p w:rsidR="00C92E3D" w:rsidRPr="002E5B86" w:rsidRDefault="00C92E3D" w:rsidP="00C92E3D">
      <w:pPr>
        <w:spacing w:line="246" w:lineRule="auto"/>
        <w:ind w:left="709" w:right="-1" w:hanging="283"/>
        <w:jc w:val="both"/>
        <w:rPr>
          <w:rFonts w:ascii="Arial" w:eastAsia="Arial" w:hAnsi="Arial" w:cs="Arial"/>
        </w:rPr>
      </w:pPr>
      <w:r w:rsidRPr="002E5B86">
        <w:rPr>
          <w:rFonts w:ascii="Arial" w:eastAsia="Arial" w:hAnsi="Arial" w:cs="Arial"/>
        </w:rPr>
        <w:t xml:space="preserve">(Respuesta de la Dirección de </w:t>
      </w:r>
      <w:r w:rsidR="005C6014" w:rsidRPr="002E5B86">
        <w:rPr>
          <w:rFonts w:ascii="Arial" w:eastAsia="Arial" w:hAnsi="Arial" w:cs="Arial"/>
        </w:rPr>
        <w:t>Proyectos</w:t>
      </w:r>
      <w:r w:rsidRPr="002E5B86">
        <w:rPr>
          <w:rFonts w:ascii="Arial" w:eastAsia="Arial" w:hAnsi="Arial" w:cs="Arial"/>
        </w:rPr>
        <w:t>)</w:t>
      </w:r>
    </w:p>
    <w:p w:rsidR="005C6014" w:rsidRPr="00396A12" w:rsidRDefault="005C6014" w:rsidP="005C6014">
      <w:pPr>
        <w:tabs>
          <w:tab w:val="left" w:pos="284"/>
        </w:tabs>
        <w:spacing w:after="120"/>
        <w:jc w:val="both"/>
        <w:rPr>
          <w:rFonts w:ascii="Arial" w:hAnsi="Arial" w:cs="Arial"/>
        </w:rPr>
      </w:pPr>
    </w:p>
    <w:p w:rsidR="005C6014" w:rsidRPr="004D37C1" w:rsidRDefault="005C6014" w:rsidP="005C6014">
      <w:pPr>
        <w:ind w:left="709" w:hanging="283"/>
        <w:jc w:val="both"/>
        <w:rPr>
          <w:rFonts w:ascii="Arial" w:hAnsi="Arial" w:cs="Arial"/>
        </w:rPr>
      </w:pPr>
      <w:r>
        <w:rPr>
          <w:rFonts w:ascii="Arial" w:hAnsi="Arial" w:cs="Arial"/>
          <w:lang w:val="es-ES"/>
        </w:rPr>
        <w:t>3</w:t>
      </w:r>
      <w:r w:rsidRPr="00F2349B">
        <w:rPr>
          <w:rFonts w:ascii="Arial" w:hAnsi="Arial" w:cs="Arial"/>
          <w:lang w:val="es-ES"/>
        </w:rPr>
        <w:t xml:space="preserve">.- </w:t>
      </w:r>
      <w:r w:rsidR="00BA683A" w:rsidRPr="004D37C1">
        <w:rPr>
          <w:rFonts w:ascii="Arial" w:hAnsi="Arial" w:cs="Arial"/>
        </w:rPr>
        <w:t>En el archivo denominado “Programa proyecto ejecutivo y obra”, solicitamos tengan a bien hacer las siguientes consideraciones:</w:t>
      </w:r>
    </w:p>
    <w:p w:rsidR="00BA683A" w:rsidRPr="004D37C1" w:rsidRDefault="00BA683A" w:rsidP="005C6014">
      <w:pPr>
        <w:ind w:left="709" w:hanging="283"/>
        <w:jc w:val="both"/>
        <w:rPr>
          <w:rFonts w:ascii="Arial" w:hAnsi="Arial" w:cs="Arial"/>
          <w:sz w:val="10"/>
          <w:szCs w:val="10"/>
        </w:rPr>
      </w:pPr>
    </w:p>
    <w:p w:rsidR="004D37C1" w:rsidRPr="004D37C1" w:rsidRDefault="004D37C1" w:rsidP="004D37C1">
      <w:pPr>
        <w:ind w:left="709"/>
        <w:jc w:val="both"/>
        <w:rPr>
          <w:rFonts w:ascii="Arial" w:hAnsi="Arial" w:cs="Arial"/>
        </w:rPr>
      </w:pPr>
      <w:r w:rsidRPr="004D37C1">
        <w:rPr>
          <w:rFonts w:ascii="Arial" w:hAnsi="Arial" w:cs="Arial"/>
        </w:rPr>
        <w:t>Proyecto ejecutivo</w:t>
      </w:r>
    </w:p>
    <w:p w:rsidR="004D37C1" w:rsidRDefault="004D37C1" w:rsidP="004D37C1">
      <w:pPr>
        <w:ind w:left="709"/>
        <w:jc w:val="both"/>
        <w:rPr>
          <w:rFonts w:ascii="Arial" w:hAnsi="Arial" w:cs="Arial"/>
        </w:rPr>
      </w:pPr>
      <w:r w:rsidRPr="004D37C1">
        <w:rPr>
          <w:rFonts w:ascii="Arial" w:hAnsi="Arial" w:cs="Arial"/>
        </w:rPr>
        <w:t>Actividad: A01 Estudio de mecánica de suelos, se solicita sea eliminado el período de la quincena 9 a la quincena 16, dejando dicha actividad con un período de 4 quincenas al inicio de los trabajos.</w:t>
      </w:r>
    </w:p>
    <w:p w:rsidR="002E5B86" w:rsidRPr="004D37C1" w:rsidRDefault="002E5B86" w:rsidP="004D37C1">
      <w:pPr>
        <w:ind w:left="709"/>
        <w:jc w:val="both"/>
        <w:rPr>
          <w:rFonts w:ascii="Arial" w:hAnsi="Arial" w:cs="Arial"/>
        </w:rPr>
      </w:pPr>
    </w:p>
    <w:p w:rsidR="004D37C1" w:rsidRPr="004D37C1" w:rsidRDefault="004D37C1" w:rsidP="004D37C1">
      <w:pPr>
        <w:ind w:left="709"/>
        <w:jc w:val="both"/>
        <w:rPr>
          <w:rFonts w:ascii="Arial" w:hAnsi="Arial" w:cs="Arial"/>
        </w:rPr>
      </w:pPr>
      <w:r w:rsidRPr="004D37C1">
        <w:rPr>
          <w:rFonts w:ascii="Arial" w:hAnsi="Arial" w:cs="Arial"/>
        </w:rPr>
        <w:t>Actividad: B01 Conceptualización arquitectónica del conjunto, se solicita sea eliminado el período de la quincena 15 y 16, dejando dicha actividad con un período de 4 quincenas al inicio de los trabajos.</w:t>
      </w:r>
    </w:p>
    <w:p w:rsidR="004D37C1" w:rsidRPr="004D37C1" w:rsidRDefault="004D37C1" w:rsidP="004D37C1">
      <w:pPr>
        <w:ind w:left="709"/>
        <w:jc w:val="both"/>
        <w:rPr>
          <w:rFonts w:ascii="Arial" w:hAnsi="Arial" w:cs="Arial"/>
          <w:sz w:val="10"/>
          <w:szCs w:val="10"/>
        </w:rPr>
      </w:pPr>
    </w:p>
    <w:p w:rsidR="004D37C1" w:rsidRPr="004D37C1" w:rsidRDefault="004D37C1" w:rsidP="004D37C1">
      <w:pPr>
        <w:ind w:left="709"/>
        <w:jc w:val="both"/>
        <w:rPr>
          <w:rFonts w:ascii="Arial" w:hAnsi="Arial" w:cs="Arial"/>
        </w:rPr>
      </w:pPr>
      <w:r w:rsidRPr="004D37C1">
        <w:rPr>
          <w:rFonts w:ascii="Arial" w:hAnsi="Arial" w:cs="Arial"/>
        </w:rPr>
        <w:t>Obra</w:t>
      </w:r>
    </w:p>
    <w:p w:rsidR="004D37C1" w:rsidRDefault="004D37C1" w:rsidP="004D37C1">
      <w:pPr>
        <w:ind w:left="709"/>
        <w:jc w:val="both"/>
        <w:rPr>
          <w:rFonts w:ascii="Arial" w:hAnsi="Arial" w:cs="Arial"/>
        </w:rPr>
      </w:pPr>
      <w:r w:rsidRPr="004D37C1">
        <w:rPr>
          <w:rFonts w:ascii="Arial" w:hAnsi="Arial" w:cs="Arial"/>
        </w:rPr>
        <w:lastRenderedPageBreak/>
        <w:t>Actividad: 7.00 Muebles y accesorios sanitarios, se solicita el periodo se extienda hasta la quincena 16, quedando de la 9 a la 16 (8 quincenas)</w:t>
      </w:r>
      <w:r w:rsidR="001304C1">
        <w:rPr>
          <w:rFonts w:ascii="Arial" w:hAnsi="Arial" w:cs="Arial"/>
        </w:rPr>
        <w:t>.</w:t>
      </w:r>
    </w:p>
    <w:p w:rsidR="002E5B86" w:rsidRPr="004D37C1" w:rsidRDefault="002E5B86" w:rsidP="004D37C1">
      <w:pPr>
        <w:ind w:left="709"/>
        <w:jc w:val="both"/>
        <w:rPr>
          <w:rFonts w:ascii="Arial" w:hAnsi="Arial" w:cs="Arial"/>
        </w:rPr>
      </w:pPr>
    </w:p>
    <w:p w:rsidR="005C6014" w:rsidRDefault="004D37C1" w:rsidP="004D37C1">
      <w:pPr>
        <w:spacing w:line="246" w:lineRule="auto"/>
        <w:ind w:left="709" w:right="-1"/>
        <w:jc w:val="both"/>
        <w:rPr>
          <w:rFonts w:ascii="Arial" w:hAnsi="Arial" w:cs="Arial"/>
        </w:rPr>
      </w:pPr>
      <w:r w:rsidRPr="004D37C1">
        <w:rPr>
          <w:rFonts w:ascii="Arial" w:hAnsi="Arial" w:cs="Arial"/>
        </w:rPr>
        <w:t>Actividad: 29.00 Cisterna y cuarto de bombas, se solicita el periodo se extienda hasta la quincena 16, quedando de la 4 a la 16 (13 quincenas)</w:t>
      </w:r>
      <w:r w:rsidR="001304C1">
        <w:rPr>
          <w:rFonts w:ascii="Arial" w:hAnsi="Arial" w:cs="Arial"/>
        </w:rPr>
        <w:t>.</w:t>
      </w:r>
    </w:p>
    <w:p w:rsidR="004D37C1" w:rsidRPr="004D37C1" w:rsidRDefault="004D37C1" w:rsidP="004D37C1">
      <w:pPr>
        <w:spacing w:line="246" w:lineRule="auto"/>
        <w:ind w:left="709" w:right="-1"/>
        <w:jc w:val="both"/>
        <w:rPr>
          <w:rFonts w:ascii="Arial" w:eastAsia="Arial" w:hAnsi="Arial" w:cs="Arial"/>
          <w:b/>
          <w:sz w:val="16"/>
          <w:szCs w:val="16"/>
        </w:rPr>
      </w:pPr>
    </w:p>
    <w:p w:rsidR="005C6014" w:rsidRPr="00396A12" w:rsidRDefault="005C6014" w:rsidP="005C6014">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2E5B86">
        <w:rPr>
          <w:rFonts w:ascii="Arial" w:eastAsia="Arial" w:hAnsi="Arial" w:cs="Arial"/>
        </w:rPr>
        <w:t>No, deberán apegarse a la documentación entregada</w:t>
      </w:r>
      <w:r w:rsidR="003354CC">
        <w:rPr>
          <w:rFonts w:ascii="Arial" w:eastAsia="Arial" w:hAnsi="Arial" w:cs="Arial"/>
        </w:rPr>
        <w:t xml:space="preserve"> en las bases del procedimiento.</w:t>
      </w:r>
    </w:p>
    <w:p w:rsidR="005C6014" w:rsidRPr="003354CC" w:rsidRDefault="005C6014" w:rsidP="005C6014">
      <w:pPr>
        <w:spacing w:line="246" w:lineRule="auto"/>
        <w:ind w:left="709" w:right="-1" w:hanging="283"/>
        <w:jc w:val="both"/>
        <w:rPr>
          <w:rFonts w:ascii="Arial" w:eastAsia="Arial" w:hAnsi="Arial" w:cs="Arial"/>
        </w:rPr>
      </w:pPr>
      <w:r w:rsidRPr="003354CC">
        <w:rPr>
          <w:rFonts w:ascii="Arial" w:eastAsia="Arial" w:hAnsi="Arial" w:cs="Arial"/>
        </w:rPr>
        <w:t xml:space="preserve">(Respuesta de la Dirección de </w:t>
      </w:r>
      <w:r w:rsidR="004D37C1" w:rsidRPr="003354CC">
        <w:rPr>
          <w:rFonts w:ascii="Arial" w:eastAsia="Arial" w:hAnsi="Arial" w:cs="Arial"/>
        </w:rPr>
        <w:t xml:space="preserve">Proyectos y de la Dirección de </w:t>
      </w:r>
      <w:r w:rsidRPr="003354CC">
        <w:rPr>
          <w:rFonts w:ascii="Arial" w:eastAsia="Arial" w:hAnsi="Arial" w:cs="Arial"/>
        </w:rPr>
        <w:t>Obras)</w:t>
      </w:r>
    </w:p>
    <w:p w:rsidR="005C6014" w:rsidRPr="00396A12" w:rsidRDefault="005C6014" w:rsidP="005C6014">
      <w:pPr>
        <w:tabs>
          <w:tab w:val="left" w:pos="284"/>
        </w:tabs>
        <w:spacing w:after="120"/>
        <w:jc w:val="both"/>
        <w:rPr>
          <w:rFonts w:ascii="Arial" w:hAnsi="Arial" w:cs="Arial"/>
        </w:rPr>
      </w:pPr>
    </w:p>
    <w:p w:rsidR="005C6014" w:rsidRPr="001304C1" w:rsidRDefault="005C6014" w:rsidP="005C6014">
      <w:pPr>
        <w:ind w:left="709" w:hanging="283"/>
        <w:jc w:val="both"/>
        <w:rPr>
          <w:rFonts w:ascii="Arial" w:hAnsi="Arial" w:cs="Arial"/>
          <w:lang w:val="es-ES"/>
        </w:rPr>
      </w:pPr>
      <w:r>
        <w:rPr>
          <w:rFonts w:ascii="Arial" w:hAnsi="Arial" w:cs="Arial"/>
          <w:lang w:val="es-ES"/>
        </w:rPr>
        <w:t>4</w:t>
      </w:r>
      <w:r w:rsidRPr="00F2349B">
        <w:rPr>
          <w:rFonts w:ascii="Arial" w:hAnsi="Arial" w:cs="Arial"/>
          <w:lang w:val="es-ES"/>
        </w:rPr>
        <w:t xml:space="preserve">.- </w:t>
      </w:r>
      <w:r w:rsidR="001304C1" w:rsidRPr="001304C1">
        <w:rPr>
          <w:rFonts w:ascii="Arial" w:hAnsi="Arial" w:cs="Arial"/>
        </w:rPr>
        <w:t xml:space="preserve">En relación a la </w:t>
      </w:r>
      <w:proofErr w:type="spellStart"/>
      <w:r w:rsidR="001304C1" w:rsidRPr="001304C1">
        <w:rPr>
          <w:rFonts w:ascii="Arial" w:hAnsi="Arial" w:cs="Arial"/>
        </w:rPr>
        <w:t>subactividad</w:t>
      </w:r>
      <w:proofErr w:type="spellEnd"/>
      <w:r w:rsidR="001304C1" w:rsidRPr="001304C1">
        <w:rPr>
          <w:rFonts w:ascii="Arial" w:hAnsi="Arial" w:cs="Arial"/>
        </w:rPr>
        <w:t xml:space="preserve"> </w:t>
      </w:r>
      <w:r w:rsidR="001304C1" w:rsidRPr="001304C1">
        <w:rPr>
          <w:rFonts w:ascii="Arial" w:hAnsi="Arial" w:cs="Arial"/>
          <w:b/>
        </w:rPr>
        <w:t>12.9 Luminarias</w:t>
      </w:r>
      <w:r w:rsidR="001304C1" w:rsidRPr="001304C1">
        <w:rPr>
          <w:rFonts w:ascii="Arial" w:hAnsi="Arial" w:cs="Arial"/>
        </w:rPr>
        <w:t xml:space="preserve"> para la actividad </w:t>
      </w:r>
      <w:r w:rsidR="001304C1" w:rsidRPr="001304C1">
        <w:rPr>
          <w:rFonts w:ascii="Arial" w:hAnsi="Arial" w:cs="Arial"/>
          <w:b/>
        </w:rPr>
        <w:t>12.00 Instalación eléctrica</w:t>
      </w:r>
      <w:r w:rsidR="001304C1" w:rsidRPr="001304C1">
        <w:rPr>
          <w:rFonts w:ascii="Arial" w:hAnsi="Arial" w:cs="Arial"/>
        </w:rPr>
        <w:t xml:space="preserve">, del catálogo de Actividades y </w:t>
      </w:r>
      <w:proofErr w:type="spellStart"/>
      <w:r w:rsidR="001304C1" w:rsidRPr="001304C1">
        <w:rPr>
          <w:rFonts w:ascii="Arial" w:hAnsi="Arial" w:cs="Arial"/>
        </w:rPr>
        <w:t>Subactividades</w:t>
      </w:r>
      <w:proofErr w:type="spellEnd"/>
      <w:r w:rsidR="001304C1" w:rsidRPr="001304C1">
        <w:rPr>
          <w:rFonts w:ascii="Arial" w:hAnsi="Arial" w:cs="Arial"/>
        </w:rPr>
        <w:t xml:space="preserve">, favor de indicar las características de dichas luminarias y en qué áreas deberán considerarse. Ya que en términos de referencia se especifica que la iluminación interior del edificio deberá ser tipo LED, para lo cual ya existe una </w:t>
      </w:r>
      <w:proofErr w:type="spellStart"/>
      <w:r w:rsidR="001304C1" w:rsidRPr="001304C1">
        <w:rPr>
          <w:rFonts w:ascii="Arial" w:hAnsi="Arial" w:cs="Arial"/>
        </w:rPr>
        <w:t>subactividad</w:t>
      </w:r>
      <w:proofErr w:type="spellEnd"/>
      <w:r w:rsidR="001304C1" w:rsidRPr="001304C1">
        <w:rPr>
          <w:rFonts w:ascii="Arial" w:hAnsi="Arial" w:cs="Arial"/>
        </w:rPr>
        <w:t xml:space="preserve"> con clave 12.10 Luminarias de LED</w:t>
      </w:r>
      <w:r w:rsidR="001304C1">
        <w:rPr>
          <w:rFonts w:ascii="Arial" w:hAnsi="Arial" w:cs="Arial"/>
        </w:rPr>
        <w:t>.</w:t>
      </w:r>
    </w:p>
    <w:p w:rsidR="005C6014" w:rsidRPr="00396A12" w:rsidRDefault="005C6014" w:rsidP="005C6014">
      <w:pPr>
        <w:spacing w:line="246" w:lineRule="auto"/>
        <w:ind w:left="709" w:right="-1" w:hanging="283"/>
        <w:jc w:val="both"/>
        <w:rPr>
          <w:rFonts w:ascii="Arial" w:eastAsia="Arial" w:hAnsi="Arial" w:cs="Arial"/>
          <w:b/>
          <w:sz w:val="16"/>
          <w:szCs w:val="16"/>
        </w:rPr>
      </w:pPr>
    </w:p>
    <w:p w:rsidR="005C6014" w:rsidRPr="00396A12" w:rsidRDefault="005C6014" w:rsidP="005C6014">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354CC">
        <w:rPr>
          <w:rFonts w:ascii="Arial" w:eastAsia="Arial" w:hAnsi="Arial" w:cs="Arial"/>
        </w:rPr>
        <w:t>es la misma especificación para luminarios tipo LED</w:t>
      </w:r>
    </w:p>
    <w:p w:rsidR="005C6014" w:rsidRPr="003354CC" w:rsidRDefault="005C6014" w:rsidP="005C6014">
      <w:pPr>
        <w:spacing w:line="246" w:lineRule="auto"/>
        <w:ind w:left="709" w:right="-1" w:hanging="283"/>
        <w:jc w:val="both"/>
        <w:rPr>
          <w:rFonts w:ascii="Arial" w:eastAsia="Arial" w:hAnsi="Arial" w:cs="Arial"/>
        </w:rPr>
      </w:pPr>
      <w:r w:rsidRPr="003354CC">
        <w:rPr>
          <w:rFonts w:ascii="Arial" w:eastAsia="Arial" w:hAnsi="Arial" w:cs="Arial"/>
        </w:rPr>
        <w:t xml:space="preserve">(Respuesta de la Dirección de </w:t>
      </w:r>
      <w:r w:rsidR="001304C1" w:rsidRPr="003354CC">
        <w:rPr>
          <w:rFonts w:ascii="Arial" w:eastAsia="Arial" w:hAnsi="Arial" w:cs="Arial"/>
        </w:rPr>
        <w:t>Proyectos</w:t>
      </w:r>
      <w:r w:rsidRPr="003354CC">
        <w:rPr>
          <w:rFonts w:ascii="Arial" w:eastAsia="Arial" w:hAnsi="Arial" w:cs="Arial"/>
        </w:rPr>
        <w:t>)</w:t>
      </w:r>
    </w:p>
    <w:p w:rsidR="005C6014" w:rsidRPr="00396A12" w:rsidRDefault="005C6014" w:rsidP="005C6014">
      <w:pPr>
        <w:tabs>
          <w:tab w:val="left" w:pos="284"/>
        </w:tabs>
        <w:spacing w:after="120"/>
        <w:jc w:val="both"/>
        <w:rPr>
          <w:rFonts w:ascii="Arial" w:hAnsi="Arial" w:cs="Arial"/>
        </w:rPr>
      </w:pPr>
    </w:p>
    <w:p w:rsidR="005C6014" w:rsidRPr="001304C1" w:rsidRDefault="005C6014" w:rsidP="005C6014">
      <w:pPr>
        <w:ind w:left="709" w:hanging="283"/>
        <w:jc w:val="both"/>
        <w:rPr>
          <w:rFonts w:ascii="Arial" w:hAnsi="Arial" w:cs="Arial"/>
          <w:lang w:val="es-ES"/>
        </w:rPr>
      </w:pPr>
      <w:r>
        <w:rPr>
          <w:rFonts w:ascii="Arial" w:hAnsi="Arial" w:cs="Arial"/>
          <w:lang w:val="es-ES"/>
        </w:rPr>
        <w:t>5</w:t>
      </w:r>
      <w:r w:rsidRPr="00F2349B">
        <w:rPr>
          <w:rFonts w:ascii="Arial" w:hAnsi="Arial" w:cs="Arial"/>
          <w:lang w:val="es-ES"/>
        </w:rPr>
        <w:t xml:space="preserve">.- </w:t>
      </w:r>
      <w:r w:rsidR="001304C1" w:rsidRPr="001304C1">
        <w:rPr>
          <w:rFonts w:ascii="Arial" w:hAnsi="Arial" w:cs="Arial"/>
        </w:rPr>
        <w:t xml:space="preserve">En relación a la </w:t>
      </w:r>
      <w:proofErr w:type="spellStart"/>
      <w:r w:rsidR="001304C1" w:rsidRPr="001304C1">
        <w:rPr>
          <w:rFonts w:ascii="Arial" w:hAnsi="Arial" w:cs="Arial"/>
        </w:rPr>
        <w:t>subactividad</w:t>
      </w:r>
      <w:proofErr w:type="spellEnd"/>
      <w:r w:rsidR="001304C1" w:rsidRPr="001304C1">
        <w:rPr>
          <w:rFonts w:ascii="Arial" w:hAnsi="Arial" w:cs="Arial"/>
        </w:rPr>
        <w:t xml:space="preserve"> </w:t>
      </w:r>
      <w:r w:rsidR="001304C1" w:rsidRPr="001304C1">
        <w:rPr>
          <w:rFonts w:ascii="Arial" w:hAnsi="Arial" w:cs="Arial"/>
          <w:b/>
        </w:rPr>
        <w:t>24.3 Concreto Asfáltico</w:t>
      </w:r>
      <w:r w:rsidR="001304C1" w:rsidRPr="001304C1">
        <w:rPr>
          <w:rFonts w:ascii="Arial" w:hAnsi="Arial" w:cs="Arial"/>
        </w:rPr>
        <w:t xml:space="preserve"> para la actividad </w:t>
      </w:r>
      <w:r w:rsidR="001304C1" w:rsidRPr="001304C1">
        <w:rPr>
          <w:rFonts w:ascii="Arial" w:hAnsi="Arial" w:cs="Arial"/>
          <w:b/>
        </w:rPr>
        <w:t>24 Jardinería, vialidad</w:t>
      </w:r>
      <w:r w:rsidR="001304C1" w:rsidRPr="001304C1">
        <w:rPr>
          <w:rFonts w:ascii="Arial" w:hAnsi="Arial" w:cs="Arial"/>
        </w:rPr>
        <w:t xml:space="preserve">, del catálogo de Actividades y </w:t>
      </w:r>
      <w:proofErr w:type="spellStart"/>
      <w:r w:rsidR="001304C1" w:rsidRPr="001304C1">
        <w:rPr>
          <w:rFonts w:ascii="Arial" w:hAnsi="Arial" w:cs="Arial"/>
        </w:rPr>
        <w:t>Subactividades</w:t>
      </w:r>
      <w:proofErr w:type="spellEnd"/>
      <w:r w:rsidR="001304C1" w:rsidRPr="001304C1">
        <w:rPr>
          <w:rFonts w:ascii="Arial" w:hAnsi="Arial" w:cs="Arial"/>
        </w:rPr>
        <w:t>, favor de precisar si efectivamente se tendrá que considerar concreto asfáltico, ya que en los criterios de acabados dentro de los Términos de Referencia página 49, se solicita que sea concreto hidráulico.</w:t>
      </w:r>
    </w:p>
    <w:p w:rsidR="005C6014" w:rsidRPr="00396A12" w:rsidRDefault="005C6014" w:rsidP="005C6014">
      <w:pPr>
        <w:spacing w:line="246" w:lineRule="auto"/>
        <w:ind w:left="709" w:right="-1" w:hanging="283"/>
        <w:jc w:val="both"/>
        <w:rPr>
          <w:rFonts w:ascii="Arial" w:eastAsia="Arial" w:hAnsi="Arial" w:cs="Arial"/>
          <w:b/>
          <w:sz w:val="16"/>
          <w:szCs w:val="16"/>
        </w:rPr>
      </w:pPr>
    </w:p>
    <w:p w:rsidR="005C6014" w:rsidRPr="00396A12" w:rsidRDefault="005C6014" w:rsidP="005C6014">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354CC">
        <w:rPr>
          <w:rFonts w:ascii="Arial" w:eastAsia="Arial" w:hAnsi="Arial" w:cs="Arial"/>
        </w:rPr>
        <w:t>Deberá de considerar concreto Hidráulico de acuerdo a los términos de referencia</w:t>
      </w:r>
    </w:p>
    <w:p w:rsidR="001304C1" w:rsidRPr="003354CC" w:rsidRDefault="001304C1" w:rsidP="001304C1">
      <w:pPr>
        <w:spacing w:line="246" w:lineRule="auto"/>
        <w:ind w:left="709" w:right="-1" w:hanging="283"/>
        <w:jc w:val="both"/>
        <w:rPr>
          <w:rFonts w:ascii="Arial" w:eastAsia="Arial" w:hAnsi="Arial" w:cs="Arial"/>
        </w:rPr>
      </w:pPr>
      <w:r w:rsidRPr="003354CC">
        <w:rPr>
          <w:rFonts w:ascii="Arial" w:eastAsia="Arial" w:hAnsi="Arial" w:cs="Arial"/>
        </w:rPr>
        <w:t>(Respuesta de la Dirección de Proyectos)</w:t>
      </w:r>
    </w:p>
    <w:p w:rsidR="005C6014" w:rsidRPr="00396A12" w:rsidRDefault="005C6014" w:rsidP="005C6014">
      <w:pPr>
        <w:tabs>
          <w:tab w:val="left" w:pos="284"/>
        </w:tabs>
        <w:spacing w:after="120"/>
        <w:jc w:val="both"/>
        <w:rPr>
          <w:rFonts w:ascii="Arial" w:hAnsi="Arial" w:cs="Arial"/>
        </w:rPr>
      </w:pPr>
    </w:p>
    <w:p w:rsidR="005C6014" w:rsidRPr="001304C1" w:rsidRDefault="005C6014" w:rsidP="005C6014">
      <w:pPr>
        <w:ind w:left="709" w:hanging="283"/>
        <w:jc w:val="both"/>
        <w:rPr>
          <w:rFonts w:ascii="Arial" w:hAnsi="Arial" w:cs="Arial"/>
          <w:lang w:val="es-ES"/>
        </w:rPr>
      </w:pPr>
      <w:r w:rsidRPr="001304C1">
        <w:rPr>
          <w:rFonts w:ascii="Arial" w:hAnsi="Arial" w:cs="Arial"/>
          <w:lang w:val="es-ES"/>
        </w:rPr>
        <w:t xml:space="preserve">6.- </w:t>
      </w:r>
      <w:r w:rsidR="001304C1" w:rsidRPr="001304C1">
        <w:rPr>
          <w:rFonts w:ascii="Arial" w:hAnsi="Arial" w:cs="Arial"/>
        </w:rPr>
        <w:t>A parte de las marcas mencionadas en los términos de referencias, ¿se pueden proponer otras que cumplan con la calidad solicitada en el mismo documento?</w:t>
      </w:r>
    </w:p>
    <w:p w:rsidR="005C6014" w:rsidRPr="00396A12" w:rsidRDefault="005C6014" w:rsidP="005C6014">
      <w:pPr>
        <w:spacing w:line="246" w:lineRule="auto"/>
        <w:ind w:left="709" w:right="-1" w:hanging="283"/>
        <w:jc w:val="both"/>
        <w:rPr>
          <w:rFonts w:ascii="Arial" w:eastAsia="Arial" w:hAnsi="Arial" w:cs="Arial"/>
          <w:b/>
          <w:sz w:val="16"/>
          <w:szCs w:val="16"/>
        </w:rPr>
      </w:pPr>
    </w:p>
    <w:p w:rsidR="005C6014" w:rsidRPr="00396A12" w:rsidRDefault="005C6014" w:rsidP="005C6014">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354CC">
        <w:rPr>
          <w:rFonts w:ascii="Arial" w:eastAsia="Arial" w:hAnsi="Arial" w:cs="Arial"/>
        </w:rPr>
        <w:t>Si, siempre y cuando lo autorice la Dirección de Proyectos mediante la Supervisión de Obra</w:t>
      </w:r>
    </w:p>
    <w:p w:rsidR="005C6014" w:rsidRPr="003354CC" w:rsidRDefault="005C6014" w:rsidP="005C6014">
      <w:pPr>
        <w:spacing w:line="246" w:lineRule="auto"/>
        <w:ind w:left="709" w:right="-1" w:hanging="283"/>
        <w:jc w:val="both"/>
        <w:rPr>
          <w:rFonts w:ascii="Arial" w:eastAsia="Arial" w:hAnsi="Arial" w:cs="Arial"/>
        </w:rPr>
      </w:pPr>
      <w:r w:rsidRPr="003354CC">
        <w:rPr>
          <w:rFonts w:ascii="Arial" w:eastAsia="Arial" w:hAnsi="Arial" w:cs="Arial"/>
        </w:rPr>
        <w:t xml:space="preserve">(Respuesta de la Dirección de </w:t>
      </w:r>
      <w:r w:rsidR="001304C1" w:rsidRPr="003354CC">
        <w:rPr>
          <w:rFonts w:ascii="Arial" w:eastAsia="Arial" w:hAnsi="Arial" w:cs="Arial"/>
        </w:rPr>
        <w:t>Proyectos</w:t>
      </w:r>
      <w:r w:rsidRPr="003354CC">
        <w:rPr>
          <w:rFonts w:ascii="Arial" w:eastAsia="Arial" w:hAnsi="Arial" w:cs="Arial"/>
        </w:rPr>
        <w:t>)</w:t>
      </w:r>
    </w:p>
    <w:p w:rsidR="00C92E3D" w:rsidRDefault="00C92E3D" w:rsidP="00C92E3D">
      <w:pPr>
        <w:tabs>
          <w:tab w:val="left" w:pos="284"/>
        </w:tabs>
        <w:spacing w:after="120"/>
        <w:jc w:val="both"/>
        <w:rPr>
          <w:rFonts w:ascii="Arial" w:hAnsi="Arial" w:cs="Arial"/>
        </w:rPr>
      </w:pPr>
    </w:p>
    <w:p w:rsidR="00C92E3D" w:rsidRPr="004B7798" w:rsidRDefault="00C92E3D" w:rsidP="00C92E3D">
      <w:pPr>
        <w:tabs>
          <w:tab w:val="left" w:pos="284"/>
        </w:tabs>
        <w:spacing w:after="120"/>
        <w:ind w:left="360" w:right="-1084"/>
        <w:jc w:val="both"/>
        <w:rPr>
          <w:rFonts w:ascii="Arial" w:hAnsi="Arial" w:cs="Arial"/>
          <w:sz w:val="22"/>
          <w:szCs w:val="22"/>
        </w:rPr>
      </w:pPr>
      <w:r>
        <w:rPr>
          <w:rFonts w:ascii="Arial" w:hAnsi="Arial" w:cs="Arial"/>
          <w:b/>
          <w:sz w:val="22"/>
          <w:szCs w:val="22"/>
        </w:rPr>
        <w:t>41</w:t>
      </w:r>
      <w:r w:rsidRPr="00E65F04">
        <w:rPr>
          <w:rFonts w:ascii="Arial" w:hAnsi="Arial" w:cs="Arial"/>
          <w:b/>
          <w:sz w:val="22"/>
          <w:szCs w:val="22"/>
        </w:rPr>
        <w:t>.-</w:t>
      </w:r>
      <w:r>
        <w:rPr>
          <w:rFonts w:ascii="Arial" w:hAnsi="Arial" w:cs="Arial"/>
          <w:sz w:val="22"/>
          <w:szCs w:val="22"/>
        </w:rPr>
        <w:t xml:space="preserve"> </w:t>
      </w: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AKARCI, S.A. DE C.V.</w:t>
      </w:r>
      <w:r w:rsidRPr="004B7798">
        <w:rPr>
          <w:rFonts w:ascii="Arial" w:hAnsi="Arial" w:cs="Arial"/>
          <w:noProof/>
          <w:color w:val="0000FF"/>
          <w:sz w:val="22"/>
          <w:szCs w:val="22"/>
          <w:lang w:val="es-MX"/>
        </w:rPr>
        <w:fldChar w:fldCharType="end"/>
      </w:r>
    </w:p>
    <w:p w:rsidR="00C92E3D" w:rsidRDefault="00C92E3D" w:rsidP="00C92E3D">
      <w:pPr>
        <w:tabs>
          <w:tab w:val="left" w:pos="284"/>
        </w:tabs>
        <w:spacing w:after="120"/>
        <w:ind w:left="709" w:right="-1084"/>
        <w:jc w:val="both"/>
        <w:rPr>
          <w:rFonts w:ascii="Arial" w:hAnsi="Arial" w:cs="Arial"/>
          <w:sz w:val="22"/>
          <w:szCs w:val="22"/>
        </w:rPr>
      </w:pPr>
      <w:r w:rsidRPr="003354CC">
        <w:rPr>
          <w:rFonts w:ascii="Arial" w:hAnsi="Arial" w:cs="Arial"/>
          <w:sz w:val="22"/>
          <w:szCs w:val="22"/>
        </w:rPr>
        <w:t>No</w:t>
      </w:r>
      <w:r>
        <w:rPr>
          <w:rFonts w:ascii="Arial" w:hAnsi="Arial" w:cs="Arial"/>
          <w:sz w:val="22"/>
          <w:szCs w:val="22"/>
        </w:rPr>
        <w:t xml:space="preserve"> </w:t>
      </w:r>
      <w:r w:rsidRPr="004F32EB">
        <w:rPr>
          <w:rFonts w:ascii="Arial" w:hAnsi="Arial" w:cs="Arial"/>
          <w:sz w:val="22"/>
          <w:szCs w:val="22"/>
        </w:rPr>
        <w:t>Asistió</w:t>
      </w:r>
      <w:r>
        <w:rPr>
          <w:rFonts w:ascii="Arial" w:hAnsi="Arial" w:cs="Arial"/>
          <w:sz w:val="22"/>
          <w:szCs w:val="22"/>
        </w:rPr>
        <w:t xml:space="preserve"> y </w:t>
      </w:r>
      <w:r w:rsidRPr="003354CC">
        <w:rPr>
          <w:rFonts w:ascii="Arial" w:hAnsi="Arial" w:cs="Arial"/>
          <w:sz w:val="22"/>
          <w:szCs w:val="22"/>
        </w:rPr>
        <w:t>no</w:t>
      </w:r>
      <w:r>
        <w:rPr>
          <w:rFonts w:ascii="Arial" w:hAnsi="Arial" w:cs="Arial"/>
          <w:sz w:val="22"/>
          <w:szCs w:val="22"/>
        </w:rPr>
        <w:t xml:space="preserve"> presenta preguntas.</w:t>
      </w:r>
    </w:p>
    <w:p w:rsidR="00C92E3D" w:rsidRPr="00396A12" w:rsidRDefault="00C92E3D" w:rsidP="00C92E3D">
      <w:pPr>
        <w:tabs>
          <w:tab w:val="left" w:pos="284"/>
        </w:tabs>
        <w:ind w:left="709" w:right="-1084"/>
        <w:jc w:val="both"/>
        <w:rPr>
          <w:rFonts w:ascii="Arial" w:hAnsi="Arial" w:cs="Arial"/>
          <w:sz w:val="16"/>
          <w:szCs w:val="16"/>
        </w:rPr>
      </w:pPr>
    </w:p>
    <w:p w:rsidR="007825F1" w:rsidRPr="00474DD5" w:rsidRDefault="007825F1" w:rsidP="00345AB8">
      <w:pPr>
        <w:spacing w:after="120"/>
        <w:rPr>
          <w:rFonts w:ascii="Swis721 BlkCn BT" w:hAnsi="Swis721 BlkCn BT" w:cs="Arial"/>
          <w:sz w:val="22"/>
          <w:szCs w:val="22"/>
          <w:u w:val="single"/>
          <w:lang w:val="es-ES"/>
        </w:rPr>
      </w:pPr>
      <w:r w:rsidRPr="00474DD5">
        <w:rPr>
          <w:rFonts w:ascii="Swis721 BlkCn BT" w:hAnsi="Swis721 BlkCn BT" w:cs="Arial"/>
          <w:sz w:val="22"/>
          <w:szCs w:val="22"/>
          <w:u w:val="single"/>
          <w:lang w:val="es-ES"/>
        </w:rPr>
        <w:t>SECCIÓN 2,</w:t>
      </w:r>
    </w:p>
    <w:p w:rsidR="00F74611" w:rsidRPr="001304C1" w:rsidRDefault="007825F1" w:rsidP="000F0CF6">
      <w:pPr>
        <w:spacing w:after="120"/>
        <w:jc w:val="center"/>
        <w:rPr>
          <w:rFonts w:ascii="Swis721 BlkCn BT" w:hAnsi="Swis721 BlkCn BT" w:cs="Arial"/>
          <w:sz w:val="22"/>
          <w:szCs w:val="22"/>
          <w:u w:val="single"/>
        </w:rPr>
      </w:pPr>
      <w:r w:rsidRPr="00474DD5">
        <w:rPr>
          <w:rFonts w:ascii="Swis721 BlkCn BT" w:hAnsi="Swis721 BlkCn BT" w:cs="Arial"/>
          <w:sz w:val="22"/>
          <w:szCs w:val="22"/>
          <w:u w:val="single"/>
          <w:lang w:val="es-ES"/>
        </w:rPr>
        <w:t>NOTAS ACLARATORIAS DE LA DIRECCIÓN DE PRESUPUESTOS Y CONCURSOS</w:t>
      </w:r>
      <w:r w:rsidR="000D1F82" w:rsidRPr="001304C1">
        <w:rPr>
          <w:rFonts w:ascii="Swis721 BlkCn BT" w:hAnsi="Swis721 BlkCn BT" w:cs="Arial"/>
          <w:sz w:val="22"/>
          <w:szCs w:val="22"/>
          <w:u w:val="single"/>
          <w:lang w:val="es-ES"/>
        </w:rPr>
        <w:t>.</w:t>
      </w:r>
    </w:p>
    <w:p w:rsidR="0092077F" w:rsidRPr="00474DD5" w:rsidRDefault="005B28C6" w:rsidP="0043088D">
      <w:pPr>
        <w:tabs>
          <w:tab w:val="left" w:pos="284"/>
        </w:tabs>
        <w:spacing w:after="120"/>
        <w:jc w:val="both"/>
        <w:rPr>
          <w:rFonts w:ascii="Arial" w:hAnsi="Arial" w:cs="Arial"/>
          <w:sz w:val="22"/>
          <w:szCs w:val="22"/>
        </w:rPr>
      </w:pPr>
      <w:r w:rsidRPr="00474DD5">
        <w:rPr>
          <w:rFonts w:ascii="Arial" w:hAnsi="Arial" w:cs="Arial"/>
          <w:b/>
          <w:sz w:val="22"/>
          <w:szCs w:val="22"/>
        </w:rPr>
        <w:t>Nota No. 01.-</w:t>
      </w:r>
      <w:r w:rsidRPr="00474DD5">
        <w:rPr>
          <w:rFonts w:ascii="Arial" w:hAnsi="Arial" w:cs="Arial"/>
          <w:sz w:val="22"/>
          <w:szCs w:val="22"/>
        </w:rPr>
        <w:t xml:space="preserve"> En la elaboración de la propuesta se debe tomar en cuenta, entre otros aspectos, las condiciones del sitio, las indicaciones señaladas por el consejo a través de las juntas de aclaraciones, por lo que su inobservancia no podrá ser motivo de reclamación posterior, y en el caso de las juntas de aclaraciones su inobservancia será motivo de descalificación de la propuesta.</w:t>
      </w:r>
    </w:p>
    <w:p w:rsidR="0043088D" w:rsidRPr="00474DD5" w:rsidRDefault="0043088D" w:rsidP="0043088D">
      <w:pPr>
        <w:tabs>
          <w:tab w:val="left" w:pos="284"/>
        </w:tabs>
        <w:spacing w:after="120"/>
        <w:jc w:val="both"/>
        <w:rPr>
          <w:rFonts w:ascii="Arial" w:hAnsi="Arial" w:cs="Arial"/>
          <w:sz w:val="22"/>
          <w:szCs w:val="22"/>
        </w:rPr>
      </w:pPr>
    </w:p>
    <w:p w:rsidR="0043088D" w:rsidRPr="00474DD5" w:rsidRDefault="005B28C6" w:rsidP="0043088D">
      <w:pPr>
        <w:tabs>
          <w:tab w:val="left" w:pos="284"/>
        </w:tabs>
        <w:spacing w:after="120"/>
        <w:jc w:val="both"/>
        <w:rPr>
          <w:rFonts w:ascii="Arial" w:hAnsi="Arial" w:cs="Arial"/>
          <w:sz w:val="22"/>
          <w:szCs w:val="22"/>
        </w:rPr>
      </w:pPr>
      <w:r w:rsidRPr="00474DD5">
        <w:rPr>
          <w:rFonts w:ascii="Arial" w:hAnsi="Arial" w:cs="Arial"/>
          <w:b/>
          <w:sz w:val="22"/>
          <w:szCs w:val="22"/>
        </w:rPr>
        <w:t>Nota No. 02.-</w:t>
      </w:r>
      <w:r w:rsidRPr="00474DD5">
        <w:rPr>
          <w:rFonts w:ascii="Arial" w:hAnsi="Arial" w:cs="Arial"/>
          <w:sz w:val="22"/>
          <w:szCs w:val="22"/>
        </w:rPr>
        <w:t xml:space="preserve"> El programa general de ejecución de los trabajos que entregarán las empresas participantes en su propuesta, será el consensado en esta junta de aclaraciones con base en el propuesto y entregado por el </w:t>
      </w:r>
      <w:r w:rsidR="00FD33C6">
        <w:rPr>
          <w:rFonts w:ascii="Arial" w:hAnsi="Arial" w:cs="Arial"/>
          <w:sz w:val="22"/>
          <w:szCs w:val="22"/>
        </w:rPr>
        <w:t>C</w:t>
      </w:r>
      <w:r w:rsidR="00486D54">
        <w:rPr>
          <w:rFonts w:ascii="Arial" w:hAnsi="Arial" w:cs="Arial"/>
          <w:sz w:val="22"/>
          <w:szCs w:val="22"/>
        </w:rPr>
        <w:t xml:space="preserve">onsejo, denominado “programa” </w:t>
      </w:r>
      <w:r w:rsidRPr="00474DD5">
        <w:rPr>
          <w:rFonts w:ascii="Arial" w:hAnsi="Arial" w:cs="Arial"/>
          <w:sz w:val="22"/>
          <w:szCs w:val="22"/>
        </w:rPr>
        <w:t xml:space="preserve">y por ningún </w:t>
      </w:r>
      <w:r w:rsidR="00486D54">
        <w:rPr>
          <w:rFonts w:ascii="Arial" w:hAnsi="Arial" w:cs="Arial"/>
          <w:sz w:val="22"/>
          <w:szCs w:val="22"/>
        </w:rPr>
        <w:t>motivo</w:t>
      </w:r>
      <w:r w:rsidRPr="00474DD5">
        <w:rPr>
          <w:rFonts w:ascii="Arial" w:hAnsi="Arial" w:cs="Arial"/>
          <w:sz w:val="22"/>
          <w:szCs w:val="22"/>
        </w:rPr>
        <w:t xml:space="preserve"> podrá ser modificado por cuenta propia del participante.</w:t>
      </w:r>
    </w:p>
    <w:p w:rsidR="0043088D" w:rsidRPr="00474DD5" w:rsidRDefault="0043088D" w:rsidP="0043088D">
      <w:pPr>
        <w:tabs>
          <w:tab w:val="left" w:pos="284"/>
        </w:tabs>
        <w:spacing w:after="120"/>
        <w:jc w:val="both"/>
        <w:rPr>
          <w:rFonts w:ascii="Arial" w:hAnsi="Arial" w:cs="Arial"/>
          <w:sz w:val="22"/>
          <w:szCs w:val="22"/>
        </w:rPr>
      </w:pPr>
    </w:p>
    <w:p w:rsidR="0043088D" w:rsidRPr="00474DD5" w:rsidRDefault="005B28C6" w:rsidP="0043088D">
      <w:pPr>
        <w:tabs>
          <w:tab w:val="left" w:pos="284"/>
        </w:tabs>
        <w:spacing w:after="120"/>
        <w:jc w:val="both"/>
        <w:rPr>
          <w:rFonts w:ascii="Arial" w:hAnsi="Arial" w:cs="Arial"/>
          <w:sz w:val="22"/>
          <w:szCs w:val="22"/>
        </w:rPr>
      </w:pPr>
      <w:r w:rsidRPr="00474DD5">
        <w:rPr>
          <w:rFonts w:ascii="Arial" w:hAnsi="Arial" w:cs="Arial"/>
          <w:b/>
          <w:sz w:val="22"/>
          <w:szCs w:val="22"/>
        </w:rPr>
        <w:t>Nota No. 03.-</w:t>
      </w:r>
      <w:r w:rsidRPr="00474DD5">
        <w:rPr>
          <w:rFonts w:ascii="Arial" w:hAnsi="Arial" w:cs="Arial"/>
          <w:sz w:val="22"/>
          <w:szCs w:val="22"/>
        </w:rPr>
        <w:t xml:space="preserve"> Se aclara con relación a las bases de esta licitación en su punto 7.</w:t>
      </w:r>
      <w:r w:rsidR="00C12443">
        <w:rPr>
          <w:rFonts w:ascii="Arial" w:hAnsi="Arial" w:cs="Arial"/>
          <w:sz w:val="22"/>
          <w:szCs w:val="22"/>
        </w:rPr>
        <w:t>4</w:t>
      </w:r>
      <w:r w:rsidRPr="00474DD5">
        <w:rPr>
          <w:rFonts w:ascii="Arial" w:hAnsi="Arial" w:cs="Arial"/>
          <w:sz w:val="22"/>
          <w:szCs w:val="22"/>
        </w:rPr>
        <w:t>.</w:t>
      </w:r>
      <w:r w:rsidR="00C12443">
        <w:rPr>
          <w:rFonts w:ascii="Arial" w:hAnsi="Arial" w:cs="Arial"/>
          <w:sz w:val="22"/>
          <w:szCs w:val="22"/>
        </w:rPr>
        <w:t>18</w:t>
      </w:r>
      <w:r w:rsidRPr="00474DD5">
        <w:rPr>
          <w:rFonts w:ascii="Arial" w:hAnsi="Arial" w:cs="Arial"/>
          <w:sz w:val="22"/>
          <w:szCs w:val="22"/>
        </w:rPr>
        <w:t xml:space="preserve"> registros ante el INFONAVIT y el IMSS en donde se solicita copia del registro de inscripción del participa</w:t>
      </w:r>
      <w:r>
        <w:rPr>
          <w:rFonts w:ascii="Arial" w:hAnsi="Arial" w:cs="Arial"/>
          <w:sz w:val="22"/>
          <w:szCs w:val="22"/>
        </w:rPr>
        <w:t>nte ante el INFONAVIT y el IMSS,</w:t>
      </w:r>
      <w:r w:rsidRPr="00474DD5">
        <w:rPr>
          <w:rFonts w:ascii="Arial" w:hAnsi="Arial" w:cs="Arial"/>
          <w:sz w:val="22"/>
          <w:szCs w:val="22"/>
        </w:rPr>
        <w:t xml:space="preserve"> por virtud del convenio de unificación entre el IMSS y el INFONAVIT, los procesos de inscripción llevados a cabo ante el IMSS tienen los mismos efectos legales ante el INFONAVIT, por lo que sería suficiente presentar la inscripción ante el IMSS</w:t>
      </w:r>
      <w:r w:rsidR="00C12443">
        <w:rPr>
          <w:rFonts w:ascii="Arial" w:hAnsi="Arial" w:cs="Arial"/>
          <w:sz w:val="22"/>
          <w:szCs w:val="22"/>
        </w:rPr>
        <w:t>.</w:t>
      </w:r>
    </w:p>
    <w:p w:rsidR="0043088D" w:rsidRDefault="0043088D" w:rsidP="0043088D">
      <w:pPr>
        <w:tabs>
          <w:tab w:val="left" w:pos="284"/>
        </w:tabs>
        <w:spacing w:after="120"/>
        <w:jc w:val="both"/>
        <w:rPr>
          <w:rFonts w:ascii="Arial" w:hAnsi="Arial" w:cs="Arial"/>
          <w:sz w:val="22"/>
          <w:szCs w:val="22"/>
        </w:rPr>
      </w:pPr>
    </w:p>
    <w:p w:rsidR="00A7343C" w:rsidRDefault="00A7343C" w:rsidP="00A7343C">
      <w:pPr>
        <w:tabs>
          <w:tab w:val="left" w:pos="284"/>
        </w:tabs>
        <w:spacing w:after="120"/>
        <w:jc w:val="both"/>
        <w:rPr>
          <w:rFonts w:ascii="Arial" w:hAnsi="Arial" w:cs="Arial"/>
          <w:sz w:val="22"/>
          <w:szCs w:val="22"/>
        </w:rPr>
      </w:pPr>
      <w:r w:rsidRPr="00474DD5">
        <w:rPr>
          <w:rFonts w:ascii="Arial" w:hAnsi="Arial" w:cs="Arial"/>
          <w:b/>
          <w:sz w:val="22"/>
          <w:szCs w:val="22"/>
        </w:rPr>
        <w:t>Nota No. 0</w:t>
      </w:r>
      <w:r>
        <w:rPr>
          <w:rFonts w:ascii="Arial" w:hAnsi="Arial" w:cs="Arial"/>
          <w:b/>
          <w:sz w:val="22"/>
          <w:szCs w:val="22"/>
        </w:rPr>
        <w:t>4</w:t>
      </w:r>
      <w:r w:rsidRPr="00474DD5">
        <w:rPr>
          <w:rFonts w:ascii="Arial" w:hAnsi="Arial" w:cs="Arial"/>
          <w:b/>
          <w:sz w:val="22"/>
          <w:szCs w:val="22"/>
        </w:rPr>
        <w:t>.-</w:t>
      </w:r>
      <w:r w:rsidRPr="00474DD5">
        <w:rPr>
          <w:rFonts w:ascii="Arial" w:hAnsi="Arial" w:cs="Arial"/>
          <w:sz w:val="22"/>
          <w:szCs w:val="22"/>
        </w:rPr>
        <w:t xml:space="preserve"> Se hace constar que en esta junta de aclaraciones, no hubo observación alguna por parte de los participantes </w:t>
      </w:r>
      <w:r>
        <w:rPr>
          <w:rFonts w:ascii="Arial" w:hAnsi="Arial" w:cs="Arial"/>
          <w:sz w:val="22"/>
          <w:szCs w:val="22"/>
        </w:rPr>
        <w:t>del</w:t>
      </w:r>
      <w:r w:rsidRPr="00474DD5">
        <w:rPr>
          <w:rFonts w:ascii="Arial" w:hAnsi="Arial" w:cs="Arial"/>
          <w:sz w:val="22"/>
          <w:szCs w:val="22"/>
        </w:rPr>
        <w:t xml:space="preserve"> programa de ejecución de obra, quedando como aceptado </w:t>
      </w:r>
      <w:r>
        <w:rPr>
          <w:rFonts w:ascii="Arial" w:hAnsi="Arial" w:cs="Arial"/>
          <w:sz w:val="22"/>
          <w:szCs w:val="22"/>
        </w:rPr>
        <w:t>dicho</w:t>
      </w:r>
      <w:r w:rsidRPr="00474DD5">
        <w:rPr>
          <w:rFonts w:ascii="Arial" w:hAnsi="Arial" w:cs="Arial"/>
          <w:sz w:val="22"/>
          <w:szCs w:val="22"/>
        </w:rPr>
        <w:t xml:space="preserve"> documento, por lo que no se aceptara reclamación posterior.</w:t>
      </w:r>
    </w:p>
    <w:p w:rsidR="00A7343C" w:rsidRPr="00474DD5" w:rsidRDefault="00A7343C" w:rsidP="0043088D">
      <w:pPr>
        <w:tabs>
          <w:tab w:val="left" w:pos="284"/>
        </w:tabs>
        <w:spacing w:after="120"/>
        <w:jc w:val="both"/>
        <w:rPr>
          <w:rFonts w:ascii="Arial" w:hAnsi="Arial" w:cs="Arial"/>
          <w:sz w:val="22"/>
          <w:szCs w:val="22"/>
        </w:rPr>
      </w:pPr>
    </w:p>
    <w:p w:rsidR="00155F26" w:rsidRDefault="001949C5" w:rsidP="0013361D">
      <w:pPr>
        <w:jc w:val="both"/>
        <w:rPr>
          <w:rFonts w:ascii="Arial" w:hAnsi="Arial" w:cs="Arial"/>
          <w:sz w:val="22"/>
          <w:szCs w:val="22"/>
        </w:rPr>
      </w:pPr>
      <w:r w:rsidRPr="00474DD5">
        <w:rPr>
          <w:rFonts w:ascii="Arial" w:hAnsi="Arial" w:cs="Arial"/>
          <w:b/>
          <w:sz w:val="22"/>
          <w:szCs w:val="22"/>
        </w:rPr>
        <w:t>Nota No. 0</w:t>
      </w:r>
      <w:r w:rsidR="00A7343C">
        <w:rPr>
          <w:rFonts w:ascii="Arial" w:hAnsi="Arial" w:cs="Arial"/>
          <w:b/>
          <w:sz w:val="22"/>
          <w:szCs w:val="22"/>
        </w:rPr>
        <w:t>5</w:t>
      </w:r>
      <w:r w:rsidRPr="00474DD5">
        <w:rPr>
          <w:rFonts w:ascii="Arial" w:hAnsi="Arial" w:cs="Arial"/>
          <w:b/>
          <w:sz w:val="22"/>
          <w:szCs w:val="22"/>
        </w:rPr>
        <w:t>.-</w:t>
      </w:r>
      <w:r w:rsidRPr="00474DD5">
        <w:rPr>
          <w:rFonts w:ascii="Arial" w:hAnsi="Arial" w:cs="Arial"/>
          <w:sz w:val="22"/>
          <w:szCs w:val="22"/>
        </w:rPr>
        <w:t xml:space="preserve"> Se hace </w:t>
      </w:r>
      <w:r>
        <w:rPr>
          <w:rFonts w:ascii="Arial" w:hAnsi="Arial" w:cs="Arial"/>
          <w:sz w:val="22"/>
          <w:szCs w:val="22"/>
        </w:rPr>
        <w:t>la aclaración que la empresa adjudicada deberá iniciar el Proyecto Integral en la fecha señalada en la Orden de Inicio del procedimiento.</w:t>
      </w:r>
    </w:p>
    <w:p w:rsidR="001949C5" w:rsidRDefault="001949C5" w:rsidP="0013361D">
      <w:pPr>
        <w:jc w:val="both"/>
        <w:rPr>
          <w:rFonts w:ascii="Arial" w:hAnsi="Arial" w:cs="Arial"/>
          <w:sz w:val="22"/>
          <w:szCs w:val="22"/>
        </w:rPr>
      </w:pPr>
    </w:p>
    <w:p w:rsidR="001949C5" w:rsidRDefault="001949C5" w:rsidP="0013361D">
      <w:pPr>
        <w:jc w:val="both"/>
        <w:rPr>
          <w:rFonts w:ascii="Arial" w:hAnsi="Arial" w:cs="Arial"/>
          <w:sz w:val="22"/>
          <w:szCs w:val="22"/>
        </w:rPr>
      </w:pPr>
      <w:r w:rsidRPr="00474DD5">
        <w:rPr>
          <w:rFonts w:ascii="Arial" w:hAnsi="Arial" w:cs="Arial"/>
          <w:b/>
          <w:sz w:val="22"/>
          <w:szCs w:val="22"/>
        </w:rPr>
        <w:t>Nota No. 0</w:t>
      </w:r>
      <w:r w:rsidR="00A7343C">
        <w:rPr>
          <w:rFonts w:ascii="Arial" w:hAnsi="Arial" w:cs="Arial"/>
          <w:b/>
          <w:sz w:val="22"/>
          <w:szCs w:val="22"/>
        </w:rPr>
        <w:t>6</w:t>
      </w:r>
      <w:r w:rsidRPr="00474DD5">
        <w:rPr>
          <w:rFonts w:ascii="Arial" w:hAnsi="Arial" w:cs="Arial"/>
          <w:b/>
          <w:sz w:val="22"/>
          <w:szCs w:val="22"/>
        </w:rPr>
        <w:t>.-</w:t>
      </w:r>
      <w:r w:rsidRPr="00474DD5">
        <w:rPr>
          <w:rFonts w:ascii="Arial" w:hAnsi="Arial" w:cs="Arial"/>
          <w:sz w:val="22"/>
          <w:szCs w:val="22"/>
        </w:rPr>
        <w:t xml:space="preserve"> </w:t>
      </w:r>
      <w:r>
        <w:rPr>
          <w:rFonts w:ascii="Arial" w:hAnsi="Arial" w:cs="Arial"/>
          <w:sz w:val="22"/>
          <w:szCs w:val="22"/>
        </w:rPr>
        <w:t>A fin de que los participantes se encuentren en posibilidad presentar debidamente sus propuestas, se exhorta a las empresas a que se informen del contenido de las bases del procedimiento, alcances y demás documentos que integran las bases.</w:t>
      </w:r>
    </w:p>
    <w:p w:rsidR="001949C5" w:rsidRDefault="001949C5" w:rsidP="0013361D">
      <w:pPr>
        <w:jc w:val="both"/>
        <w:rPr>
          <w:rFonts w:ascii="Swis721 BlkCn BT" w:hAnsi="Swis721 BlkCn BT" w:cs="Arial"/>
          <w:sz w:val="22"/>
          <w:szCs w:val="22"/>
          <w:u w:val="single"/>
        </w:rPr>
      </w:pPr>
    </w:p>
    <w:p w:rsidR="001F0A2D" w:rsidRDefault="001F0A2D" w:rsidP="000D1F82">
      <w:pPr>
        <w:rPr>
          <w:rFonts w:ascii="Swis721 BlkCn BT" w:hAnsi="Swis721 BlkCn BT" w:cs="Arial"/>
          <w:sz w:val="22"/>
          <w:szCs w:val="22"/>
          <w:u w:val="single"/>
        </w:rPr>
      </w:pPr>
    </w:p>
    <w:p w:rsidR="005E1742" w:rsidRDefault="005E1742" w:rsidP="000D1F82">
      <w:pPr>
        <w:rPr>
          <w:rFonts w:ascii="Swis721 BlkCn BT" w:hAnsi="Swis721 BlkCn BT" w:cs="Arial"/>
          <w:sz w:val="22"/>
          <w:szCs w:val="22"/>
          <w:u w:val="single"/>
        </w:rPr>
      </w:pPr>
    </w:p>
    <w:p w:rsidR="005E1742" w:rsidRPr="00474DD5" w:rsidRDefault="005E1742" w:rsidP="005E1742">
      <w:pPr>
        <w:spacing w:after="120"/>
        <w:rPr>
          <w:rFonts w:ascii="Swis721 BlkCn BT" w:hAnsi="Swis721 BlkCn BT" w:cs="Arial"/>
          <w:sz w:val="22"/>
          <w:szCs w:val="22"/>
          <w:u w:val="single"/>
          <w:lang w:val="es-ES"/>
        </w:rPr>
      </w:pPr>
      <w:r w:rsidRPr="00474DD5">
        <w:rPr>
          <w:rFonts w:ascii="Swis721 BlkCn BT" w:hAnsi="Swis721 BlkCn BT" w:cs="Arial"/>
          <w:sz w:val="22"/>
          <w:szCs w:val="22"/>
          <w:u w:val="single"/>
          <w:lang w:val="es-ES"/>
        </w:rPr>
        <w:t xml:space="preserve">SECCIÓN </w:t>
      </w:r>
      <w:r>
        <w:rPr>
          <w:rFonts w:ascii="Swis721 BlkCn BT" w:hAnsi="Swis721 BlkCn BT" w:cs="Arial"/>
          <w:sz w:val="22"/>
          <w:szCs w:val="22"/>
          <w:u w:val="single"/>
          <w:lang w:val="es-ES"/>
        </w:rPr>
        <w:t>3</w:t>
      </w:r>
      <w:r w:rsidRPr="00474DD5">
        <w:rPr>
          <w:rFonts w:ascii="Swis721 BlkCn BT" w:hAnsi="Swis721 BlkCn BT" w:cs="Arial"/>
          <w:sz w:val="22"/>
          <w:szCs w:val="22"/>
          <w:u w:val="single"/>
          <w:lang w:val="es-ES"/>
        </w:rPr>
        <w:t>,</w:t>
      </w:r>
    </w:p>
    <w:p w:rsidR="005E1742" w:rsidRPr="001304C1" w:rsidRDefault="005E1742" w:rsidP="005E1742">
      <w:pPr>
        <w:spacing w:after="120"/>
        <w:jc w:val="center"/>
        <w:rPr>
          <w:rFonts w:ascii="Swis721 BlkCn BT" w:hAnsi="Swis721 BlkCn BT" w:cs="Arial"/>
          <w:sz w:val="22"/>
          <w:szCs w:val="22"/>
          <w:u w:val="single"/>
        </w:rPr>
      </w:pPr>
      <w:r w:rsidRPr="00474DD5">
        <w:rPr>
          <w:rFonts w:ascii="Swis721 BlkCn BT" w:hAnsi="Swis721 BlkCn BT" w:cs="Arial"/>
          <w:sz w:val="22"/>
          <w:szCs w:val="22"/>
          <w:u w:val="single"/>
          <w:lang w:val="es-ES"/>
        </w:rPr>
        <w:t xml:space="preserve">NOTAS ACLARATORIAS DE LA DIRECCIÓN DE </w:t>
      </w:r>
      <w:r>
        <w:rPr>
          <w:rFonts w:ascii="Swis721 BlkCn BT" w:hAnsi="Swis721 BlkCn BT" w:cs="Arial"/>
          <w:sz w:val="22"/>
          <w:szCs w:val="22"/>
          <w:u w:val="single"/>
          <w:lang w:val="es-ES"/>
        </w:rPr>
        <w:t>OBRAS</w:t>
      </w:r>
      <w:r w:rsidRPr="001304C1">
        <w:rPr>
          <w:rFonts w:ascii="Swis721 BlkCn BT" w:hAnsi="Swis721 BlkCn BT" w:cs="Arial"/>
          <w:sz w:val="22"/>
          <w:szCs w:val="22"/>
          <w:u w:val="single"/>
          <w:lang w:val="es-ES"/>
        </w:rPr>
        <w:t>.</w:t>
      </w:r>
    </w:p>
    <w:p w:rsidR="005E1742" w:rsidRDefault="00C51637" w:rsidP="00C51637">
      <w:pPr>
        <w:tabs>
          <w:tab w:val="left" w:pos="284"/>
        </w:tabs>
        <w:spacing w:after="120"/>
        <w:ind w:left="284" w:hanging="284"/>
        <w:jc w:val="both"/>
        <w:rPr>
          <w:rFonts w:ascii="Arial" w:hAnsi="Arial" w:cs="Arial"/>
        </w:rPr>
      </w:pPr>
      <w:r w:rsidRPr="00C51637">
        <w:rPr>
          <w:rFonts w:ascii="Arial" w:hAnsi="Arial" w:cs="Arial"/>
          <w:b/>
        </w:rPr>
        <w:t xml:space="preserve">NOTA </w:t>
      </w:r>
      <w:r w:rsidR="005E1742" w:rsidRPr="00C51637">
        <w:rPr>
          <w:rFonts w:ascii="Arial" w:hAnsi="Arial" w:cs="Arial"/>
          <w:b/>
        </w:rPr>
        <w:t>No. 01.-</w:t>
      </w:r>
      <w:r w:rsidR="005E1742" w:rsidRPr="00C51637">
        <w:rPr>
          <w:rFonts w:ascii="Arial" w:hAnsi="Arial" w:cs="Arial"/>
        </w:rPr>
        <w:t xml:space="preserve"> </w:t>
      </w:r>
      <w:r w:rsidR="003354CC" w:rsidRPr="00C51637">
        <w:rPr>
          <w:rFonts w:ascii="Arial" w:hAnsi="Arial" w:cs="Arial"/>
        </w:rPr>
        <w:t xml:space="preserve">LA EMPRESA GANADORA DEBERÁ ENTREGAR A LA SUPERVISIÓN DEL CONSEJO DE LA JUDICATURA FEDERAL, EL SEGURO DE RESPONSABILIDAD CIVIL Y SEGURO CONTRA DAÑOS AL INICIO DE LA OBRA, EN EL MOMENTO DE LA ENTREGA-RECEPCIÓN DE LA </w:t>
      </w:r>
      <w:proofErr w:type="spellStart"/>
      <w:r w:rsidR="003354CC" w:rsidRPr="00C51637">
        <w:rPr>
          <w:rFonts w:ascii="Arial" w:hAnsi="Arial" w:cs="Arial"/>
        </w:rPr>
        <w:t>POSESION</w:t>
      </w:r>
      <w:proofErr w:type="spellEnd"/>
      <w:r w:rsidR="003354CC" w:rsidRPr="00C51637">
        <w:rPr>
          <w:rFonts w:ascii="Arial" w:hAnsi="Arial" w:cs="Arial"/>
        </w:rPr>
        <w:t xml:space="preserve"> (ENTREGA DE </w:t>
      </w:r>
      <w:proofErr w:type="spellStart"/>
      <w:r w:rsidRPr="00C51637">
        <w:rPr>
          <w:rFonts w:ascii="Arial" w:hAnsi="Arial" w:cs="Arial"/>
        </w:rPr>
        <w:t>A</w:t>
      </w:r>
      <w:r w:rsidR="003354CC" w:rsidRPr="00C51637">
        <w:rPr>
          <w:rFonts w:ascii="Arial" w:hAnsi="Arial" w:cs="Arial"/>
        </w:rPr>
        <w:t>REAS</w:t>
      </w:r>
      <w:proofErr w:type="spellEnd"/>
      <w:r w:rsidR="003354CC" w:rsidRPr="00C51637">
        <w:rPr>
          <w:rFonts w:ascii="Arial" w:hAnsi="Arial" w:cs="Arial"/>
        </w:rPr>
        <w:t>)</w:t>
      </w:r>
      <w:r w:rsidRPr="00C51637">
        <w:rPr>
          <w:rFonts w:ascii="Arial" w:hAnsi="Arial" w:cs="Arial"/>
        </w:rPr>
        <w:t xml:space="preserve">, </w:t>
      </w:r>
      <w:proofErr w:type="spellStart"/>
      <w:r w:rsidRPr="00C51637">
        <w:rPr>
          <w:rFonts w:ascii="Arial" w:hAnsi="Arial" w:cs="Arial"/>
        </w:rPr>
        <w:t>ASI</w:t>
      </w:r>
      <w:proofErr w:type="spellEnd"/>
      <w:r w:rsidRPr="00C51637">
        <w:rPr>
          <w:rFonts w:ascii="Arial" w:hAnsi="Arial" w:cs="Arial"/>
        </w:rPr>
        <w:t xml:space="preserve"> </w:t>
      </w:r>
      <w:proofErr w:type="spellStart"/>
      <w:r w:rsidRPr="00C51637">
        <w:rPr>
          <w:rFonts w:ascii="Arial" w:hAnsi="Arial" w:cs="Arial"/>
        </w:rPr>
        <w:t>TAMBIEN</w:t>
      </w:r>
      <w:proofErr w:type="spellEnd"/>
      <w:r w:rsidRPr="00C51637">
        <w:rPr>
          <w:rFonts w:ascii="Arial" w:hAnsi="Arial" w:cs="Arial"/>
        </w:rPr>
        <w:t xml:space="preserve"> DEBERÁ ENTREGAR EL REGISTRO DE OBRA ANTE EL IMSS Y LA BAJA AL TÉRMINO.</w:t>
      </w:r>
    </w:p>
    <w:p w:rsidR="00C51637" w:rsidRDefault="00C51637" w:rsidP="00C51637">
      <w:pPr>
        <w:tabs>
          <w:tab w:val="left" w:pos="284"/>
        </w:tabs>
        <w:spacing w:after="120"/>
        <w:ind w:left="284" w:hanging="284"/>
        <w:jc w:val="both"/>
        <w:rPr>
          <w:rFonts w:ascii="Arial" w:hAnsi="Arial" w:cs="Arial"/>
        </w:rPr>
      </w:pPr>
      <w:r>
        <w:rPr>
          <w:rFonts w:ascii="Arial" w:hAnsi="Arial" w:cs="Arial"/>
        </w:rPr>
        <w:t>CABE SEÑALAR QUE DE NO ENTREGAR EL SEGURO DE RESPONSABILIDAD CIVIL NO PROCEDERÁN PARA PAGO LAS ESTIMACIONES.</w:t>
      </w:r>
    </w:p>
    <w:p w:rsidR="00C51637" w:rsidRPr="00C51637" w:rsidRDefault="00C51637" w:rsidP="00C51637">
      <w:pPr>
        <w:tabs>
          <w:tab w:val="left" w:pos="284"/>
        </w:tabs>
        <w:spacing w:after="120"/>
        <w:ind w:left="284" w:hanging="284"/>
        <w:jc w:val="both"/>
        <w:rPr>
          <w:rFonts w:ascii="Arial" w:hAnsi="Arial" w:cs="Arial"/>
        </w:rPr>
      </w:pPr>
      <w:r>
        <w:rPr>
          <w:rFonts w:ascii="Arial" w:hAnsi="Arial" w:cs="Arial"/>
        </w:rPr>
        <w:t xml:space="preserve">EL SEGURO DE RESPONSABILIDAD CIVIL DEBERÁ CUBRIR EL PERIODO DE </w:t>
      </w:r>
      <w:proofErr w:type="spellStart"/>
      <w:r>
        <w:rPr>
          <w:rFonts w:ascii="Arial" w:hAnsi="Arial" w:cs="Arial"/>
        </w:rPr>
        <w:t>EJECUCION</w:t>
      </w:r>
      <w:proofErr w:type="spellEnd"/>
      <w:r>
        <w:rPr>
          <w:rFonts w:ascii="Arial" w:hAnsi="Arial" w:cs="Arial"/>
        </w:rPr>
        <w:t xml:space="preserve"> DE LA OBRA, </w:t>
      </w:r>
      <w:proofErr w:type="spellStart"/>
      <w:r>
        <w:rPr>
          <w:rFonts w:ascii="Arial" w:hAnsi="Arial" w:cs="Arial"/>
        </w:rPr>
        <w:t>ASI</w:t>
      </w:r>
      <w:proofErr w:type="spellEnd"/>
      <w:r>
        <w:rPr>
          <w:rFonts w:ascii="Arial" w:hAnsi="Arial" w:cs="Arial"/>
        </w:rPr>
        <w:t xml:space="preserve"> COMO 60 DÍAS MAS PARA CON EL FIN DE CUBRIR EL PROCESO DE FINIQUITO DE CONTRATO EN EL ENTENDIDO DE QUE SI EL CIERRE DE LA OBRA SE ALARGA DEBERÁ ESTAR VIGENTE</w:t>
      </w:r>
    </w:p>
    <w:p w:rsidR="005E1742" w:rsidRPr="004D2C1A" w:rsidRDefault="00C51637" w:rsidP="005E1742">
      <w:pPr>
        <w:tabs>
          <w:tab w:val="left" w:pos="284"/>
        </w:tabs>
        <w:spacing w:after="120"/>
        <w:jc w:val="both"/>
        <w:rPr>
          <w:rFonts w:ascii="Arial" w:hAnsi="Arial" w:cs="Arial"/>
        </w:rPr>
      </w:pPr>
      <w:r w:rsidRPr="00C51637">
        <w:rPr>
          <w:rFonts w:ascii="Arial" w:hAnsi="Arial" w:cs="Arial"/>
          <w:b/>
        </w:rPr>
        <w:t xml:space="preserve">NOTA </w:t>
      </w:r>
      <w:r w:rsidR="005E1742" w:rsidRPr="00C51637">
        <w:rPr>
          <w:rFonts w:ascii="Arial" w:hAnsi="Arial" w:cs="Arial"/>
          <w:b/>
        </w:rPr>
        <w:t>No. 0</w:t>
      </w:r>
      <w:r w:rsidR="00E971BD" w:rsidRPr="00C51637">
        <w:rPr>
          <w:rFonts w:ascii="Arial" w:hAnsi="Arial" w:cs="Arial"/>
          <w:b/>
        </w:rPr>
        <w:t>2</w:t>
      </w:r>
      <w:r w:rsidR="005E1742" w:rsidRPr="00C51637">
        <w:rPr>
          <w:rFonts w:ascii="Arial" w:hAnsi="Arial" w:cs="Arial"/>
          <w:b/>
        </w:rPr>
        <w:t>.-</w:t>
      </w:r>
      <w:r w:rsidR="005E1742" w:rsidRPr="00C51637">
        <w:rPr>
          <w:rFonts w:ascii="Arial" w:hAnsi="Arial" w:cs="Arial"/>
        </w:rPr>
        <w:t xml:space="preserve"> </w:t>
      </w:r>
      <w:r w:rsidRPr="004D2C1A">
        <w:rPr>
          <w:rFonts w:ascii="Arial" w:hAnsi="Arial" w:cs="Arial"/>
        </w:rPr>
        <w:t>LA EMPRESA GANADORA DEBERÁ DE OBSERVAR LAS MEDIDAS DE ORDEN, SEGURIDAD E HIGIENE QUE ESTABLEZCA LA SUPERVISIÓN, INDEPENDIENTEMENTE DE LAS SEÑALADAS EN LAS BASES DEL PROCEDIMIENTO, COMO PARTE FUNDAMENTAL</w:t>
      </w:r>
      <w:r w:rsidR="004D2C1A" w:rsidRPr="004D2C1A">
        <w:rPr>
          <w:rFonts w:ascii="Arial" w:hAnsi="Arial" w:cs="Arial"/>
        </w:rPr>
        <w:t xml:space="preserve"> DE LO ANTERIOR </w:t>
      </w:r>
      <w:proofErr w:type="spellStart"/>
      <w:r w:rsidR="004D2C1A" w:rsidRPr="004D2C1A">
        <w:rPr>
          <w:rFonts w:ascii="Arial" w:hAnsi="Arial" w:cs="Arial"/>
        </w:rPr>
        <w:t>DEBERA</w:t>
      </w:r>
      <w:proofErr w:type="spellEnd"/>
      <w:r w:rsidR="004D2C1A" w:rsidRPr="004D2C1A">
        <w:rPr>
          <w:rFonts w:ascii="Arial" w:hAnsi="Arial" w:cs="Arial"/>
        </w:rPr>
        <w:t xml:space="preserve"> CONTAR CON UN </w:t>
      </w:r>
      <w:proofErr w:type="spellStart"/>
      <w:r w:rsidR="004D2C1A" w:rsidRPr="004D2C1A">
        <w:rPr>
          <w:rFonts w:ascii="Arial" w:hAnsi="Arial" w:cs="Arial"/>
        </w:rPr>
        <w:t>BOTIQUIN</w:t>
      </w:r>
      <w:proofErr w:type="spellEnd"/>
      <w:r w:rsidR="004D2C1A" w:rsidRPr="004D2C1A">
        <w:rPr>
          <w:rFonts w:ascii="Arial" w:hAnsi="Arial" w:cs="Arial"/>
        </w:rPr>
        <w:t xml:space="preserve"> DE </w:t>
      </w:r>
      <w:proofErr w:type="spellStart"/>
      <w:r w:rsidR="004D2C1A" w:rsidRPr="004D2C1A">
        <w:rPr>
          <w:rFonts w:ascii="Arial" w:hAnsi="Arial" w:cs="Arial"/>
        </w:rPr>
        <w:t>PROMEROS</w:t>
      </w:r>
      <w:proofErr w:type="spellEnd"/>
      <w:r w:rsidR="004D2C1A" w:rsidRPr="004D2C1A">
        <w:rPr>
          <w:rFonts w:ascii="Arial" w:hAnsi="Arial" w:cs="Arial"/>
        </w:rPr>
        <w:t xml:space="preserve"> AUXILIOS DENTRO DE LA OBRA.</w:t>
      </w:r>
    </w:p>
    <w:p w:rsidR="001F0A2D" w:rsidRDefault="004D2C1A" w:rsidP="004D2C1A">
      <w:pPr>
        <w:autoSpaceDE w:val="0"/>
        <w:autoSpaceDN w:val="0"/>
        <w:adjustRightInd w:val="0"/>
        <w:jc w:val="both"/>
        <w:rPr>
          <w:rFonts w:ascii="Swis721 BlkCn BT" w:hAnsi="Swis721 BlkCn BT" w:cs="Arial"/>
          <w:sz w:val="22"/>
          <w:szCs w:val="22"/>
          <w:u w:val="single"/>
        </w:rPr>
      </w:pPr>
      <w:r w:rsidRPr="004D2C1A">
        <w:rPr>
          <w:rFonts w:ascii="Arial" w:hAnsi="Arial" w:cs="Arial"/>
          <w:b/>
        </w:rPr>
        <w:t>NOTA No. 03.-</w:t>
      </w:r>
      <w:r>
        <w:rPr>
          <w:lang w:val="es-MX" w:eastAsia="es-MX"/>
        </w:rPr>
        <w:t xml:space="preserve"> </w:t>
      </w:r>
      <w:r>
        <w:rPr>
          <w:rFonts w:ascii="Arial" w:hAnsi="Arial" w:cs="Arial"/>
          <w:lang w:val="es-MX" w:eastAsia="es-MX"/>
        </w:rPr>
        <w:t>TODO EL PERSONAL DE LA CONTRATISTA ASIGNADA DEBERÁ PORTAR IDENTIFICACIÓN DEL IFE Y PORTAR GAFETE Y PLAYERA O CAMISOLA DISTINTIVA DE LA EMPRESA; ADEMÁS DEBE DE CONTAR CON EQUIPO DE TRABAJO Y SEGURIDAD NECESARIO ACORDE CON LOS TRABAJOS A REALIZAR, POR LO QUE EN CASO DE NO CUMPLIR ESTOS REQUISITOS NO SE LE PERMITIRÁ EL ACCESO</w:t>
      </w:r>
    </w:p>
    <w:p w:rsidR="005E1742" w:rsidRDefault="005E1742" w:rsidP="000D1F82">
      <w:pPr>
        <w:rPr>
          <w:rFonts w:ascii="Swis721 BlkCn BT" w:hAnsi="Swis721 BlkCn BT" w:cs="Arial"/>
          <w:sz w:val="22"/>
          <w:szCs w:val="22"/>
          <w:u w:val="single"/>
        </w:rPr>
      </w:pPr>
    </w:p>
    <w:p w:rsidR="004D2C1A" w:rsidRDefault="004D2C1A" w:rsidP="004D2C1A">
      <w:pPr>
        <w:autoSpaceDE w:val="0"/>
        <w:autoSpaceDN w:val="0"/>
        <w:adjustRightInd w:val="0"/>
        <w:jc w:val="both"/>
        <w:rPr>
          <w:rFonts w:ascii="Arial" w:hAnsi="Arial" w:cs="Arial"/>
          <w:lang w:val="es-MX" w:eastAsia="es-MX"/>
        </w:rPr>
      </w:pPr>
      <w:r w:rsidRPr="004D2C1A">
        <w:rPr>
          <w:rFonts w:ascii="Arial" w:hAnsi="Arial" w:cs="Arial"/>
          <w:b/>
        </w:rPr>
        <w:lastRenderedPageBreak/>
        <w:t>NOTA No. 04.-</w:t>
      </w:r>
      <w:r>
        <w:rPr>
          <w:lang w:val="es-MX" w:eastAsia="es-MX"/>
        </w:rPr>
        <w:t xml:space="preserve"> </w:t>
      </w:r>
      <w:r>
        <w:rPr>
          <w:rFonts w:ascii="Arial" w:hAnsi="Arial" w:cs="Arial"/>
          <w:lang w:val="es-MX" w:eastAsia="es-MX"/>
        </w:rPr>
        <w:t>LAS ESTIMACIONES DEBEN CONTENER EN LOS GENERADORES DE OBRA LAS PLANTAS ARQUITECTÓNICAS E ISOMÉTRICOS, DEBIDAMENTE ACOTADOS LOS CUALES FORMARÁN PARTE DE LOS PLANOS AS-</w:t>
      </w:r>
      <w:proofErr w:type="spellStart"/>
      <w:r>
        <w:rPr>
          <w:rFonts w:ascii="Arial" w:hAnsi="Arial" w:cs="Arial"/>
          <w:lang w:val="es-MX" w:eastAsia="es-MX"/>
        </w:rPr>
        <w:t>BUIL</w:t>
      </w:r>
      <w:proofErr w:type="spellEnd"/>
      <w:r>
        <w:rPr>
          <w:rFonts w:ascii="Arial" w:hAnsi="Arial" w:cs="Arial"/>
          <w:lang w:val="es-MX" w:eastAsia="es-MX"/>
        </w:rPr>
        <w:t xml:space="preserve"> T; LAS FOTOS DEBEN SER CLARAS Y A COLOR, MOSTRANDO EL CONCEPTO A PAGAR EN DONDE SE APRECIE EL PROCESO DE LA EJECUCIÓN DEL CONCEPTO (INICIO, PROCESO Y FINAL) Y AL PERSONAL CON EL EQUIPO DE TRABAJO Y SEGURIDAD. EN LAS OPERACIONES DE LAS ESTIMACIONES DEBERÁN OCUPAR DOS DECIMALES TANTO EN VOLÚMENES COMO EN PRECIO, ADEMÁS DE SER LEGIBLES,</w:t>
      </w:r>
    </w:p>
    <w:p w:rsidR="004D2C1A" w:rsidRDefault="004D2C1A" w:rsidP="004D2C1A">
      <w:pPr>
        <w:jc w:val="both"/>
        <w:rPr>
          <w:rFonts w:ascii="Arial" w:hAnsi="Arial" w:cs="Arial"/>
          <w:lang w:val="es-MX" w:eastAsia="es-MX"/>
        </w:rPr>
      </w:pPr>
      <w:r>
        <w:rPr>
          <w:rFonts w:ascii="Arial" w:hAnsi="Arial" w:cs="Arial"/>
          <w:lang w:val="es-MX" w:eastAsia="es-MX"/>
        </w:rPr>
        <w:t>INCLUIDO EL PRESUPUESTO.</w:t>
      </w:r>
    </w:p>
    <w:p w:rsidR="004D2C1A" w:rsidRDefault="004D2C1A" w:rsidP="004D2C1A">
      <w:pPr>
        <w:jc w:val="both"/>
        <w:rPr>
          <w:rFonts w:ascii="Arial" w:hAnsi="Arial" w:cs="Arial"/>
          <w:lang w:val="es-MX" w:eastAsia="es-MX"/>
        </w:rPr>
      </w:pPr>
    </w:p>
    <w:p w:rsidR="004D2C1A" w:rsidRDefault="00083CB9" w:rsidP="004D2C1A">
      <w:pPr>
        <w:autoSpaceDE w:val="0"/>
        <w:autoSpaceDN w:val="0"/>
        <w:adjustRightInd w:val="0"/>
        <w:rPr>
          <w:rFonts w:ascii="Arial" w:hAnsi="Arial" w:cs="Arial"/>
          <w:sz w:val="54"/>
          <w:szCs w:val="54"/>
          <w:lang w:val="es-MX" w:eastAsia="es-MX"/>
        </w:rPr>
      </w:pPr>
      <w:r w:rsidRPr="004D2C1A">
        <w:rPr>
          <w:rFonts w:ascii="Arial" w:hAnsi="Arial" w:cs="Arial"/>
          <w:b/>
        </w:rPr>
        <w:t xml:space="preserve">NOTA No. </w:t>
      </w:r>
      <w:r>
        <w:rPr>
          <w:rFonts w:ascii="Arial" w:hAnsi="Arial" w:cs="Arial"/>
          <w:b/>
        </w:rPr>
        <w:t>05</w:t>
      </w:r>
      <w:r w:rsidRPr="004D2C1A">
        <w:rPr>
          <w:rFonts w:ascii="Arial" w:hAnsi="Arial" w:cs="Arial"/>
          <w:b/>
        </w:rPr>
        <w:t>.-</w:t>
      </w:r>
      <w:r w:rsidR="004D2C1A">
        <w:rPr>
          <w:lang w:val="es-MX" w:eastAsia="es-MX"/>
        </w:rPr>
        <w:t xml:space="preserve"> </w:t>
      </w:r>
      <w:r w:rsidR="004D2C1A">
        <w:rPr>
          <w:rFonts w:ascii="Arial" w:hAnsi="Arial" w:cs="Arial"/>
          <w:lang w:val="es-MX" w:eastAsia="es-MX"/>
        </w:rPr>
        <w:t xml:space="preserve">LA CONTRATISTA DEBERÁ REALIZAR: LA INTEGRACIÓN Y CONTROL DE CÉDULAS </w:t>
      </w:r>
    </w:p>
    <w:p w:rsidR="004D2C1A" w:rsidRDefault="004D2C1A" w:rsidP="00083CB9">
      <w:pPr>
        <w:autoSpaceDE w:val="0"/>
        <w:autoSpaceDN w:val="0"/>
        <w:adjustRightInd w:val="0"/>
        <w:rPr>
          <w:rFonts w:ascii="Arial" w:hAnsi="Arial" w:cs="Arial"/>
          <w:lang w:val="es-MX" w:eastAsia="es-MX"/>
        </w:rPr>
      </w:pPr>
      <w:r>
        <w:rPr>
          <w:rFonts w:ascii="Arial" w:hAnsi="Arial" w:cs="Arial"/>
          <w:lang w:val="es-MX" w:eastAsia="es-MX"/>
        </w:rPr>
        <w:t>ANALÍTICAS (CONCENTRADO DE ESTIMACIONES PAGADAS) POR CONCEPTO Y</w:t>
      </w:r>
      <w:r w:rsidR="00083CB9">
        <w:rPr>
          <w:rFonts w:ascii="Arial" w:hAnsi="Arial" w:cs="Arial"/>
          <w:lang w:val="es-MX" w:eastAsia="es-MX"/>
        </w:rPr>
        <w:t xml:space="preserve"> </w:t>
      </w:r>
      <w:r>
        <w:rPr>
          <w:rFonts w:ascii="Arial" w:hAnsi="Arial" w:cs="Arial"/>
          <w:lang w:val="es-MX" w:eastAsia="es-MX"/>
        </w:rPr>
        <w:t xml:space="preserve">PRESENTARLAS ACTUALIZADAS EN CADA ENTREGA DE </w:t>
      </w:r>
      <w:proofErr w:type="spellStart"/>
      <w:r>
        <w:rPr>
          <w:rFonts w:ascii="Arial" w:hAnsi="Arial" w:cs="Arial"/>
          <w:lang w:val="es-MX" w:eastAsia="es-MX"/>
        </w:rPr>
        <w:t>ESTIMACION</w:t>
      </w:r>
      <w:proofErr w:type="spellEnd"/>
      <w:r>
        <w:rPr>
          <w:rFonts w:ascii="Arial" w:hAnsi="Arial" w:cs="Arial"/>
          <w:lang w:val="es-MX" w:eastAsia="es-MX"/>
        </w:rPr>
        <w:t>.</w:t>
      </w:r>
    </w:p>
    <w:p w:rsidR="00083CB9" w:rsidRDefault="00083CB9" w:rsidP="00083CB9">
      <w:pPr>
        <w:autoSpaceDE w:val="0"/>
        <w:autoSpaceDN w:val="0"/>
        <w:adjustRightInd w:val="0"/>
        <w:rPr>
          <w:rFonts w:ascii="Arial" w:hAnsi="Arial" w:cs="Arial"/>
          <w:lang w:val="es-MX" w:eastAsia="es-MX"/>
        </w:rPr>
      </w:pPr>
    </w:p>
    <w:p w:rsidR="00083CB9" w:rsidRDefault="00083CB9" w:rsidP="00083CB9">
      <w:pPr>
        <w:autoSpaceDE w:val="0"/>
        <w:autoSpaceDN w:val="0"/>
        <w:adjustRightInd w:val="0"/>
        <w:jc w:val="both"/>
        <w:rPr>
          <w:rFonts w:ascii="Arial" w:hAnsi="Arial" w:cs="Arial"/>
          <w:lang w:val="es-MX" w:eastAsia="es-MX"/>
        </w:rPr>
      </w:pPr>
      <w:r w:rsidRPr="00083CB9">
        <w:rPr>
          <w:rFonts w:ascii="Arial" w:hAnsi="Arial" w:cs="Arial"/>
          <w:b/>
        </w:rPr>
        <w:t>NOTA No. 06.-</w:t>
      </w:r>
      <w:r>
        <w:rPr>
          <w:rFonts w:ascii="Arial" w:hAnsi="Arial" w:cs="Arial"/>
          <w:sz w:val="19"/>
          <w:szCs w:val="19"/>
          <w:lang w:val="es-MX" w:eastAsia="es-MX"/>
        </w:rPr>
        <w:t xml:space="preserve"> </w:t>
      </w:r>
      <w:r>
        <w:rPr>
          <w:rFonts w:ascii="Arial" w:hAnsi="Arial" w:cs="Arial"/>
          <w:lang w:val="es-MX" w:eastAsia="es-MX"/>
        </w:rPr>
        <w:t xml:space="preserve">LA </w:t>
      </w:r>
      <w:r w:rsidRPr="00083CB9">
        <w:rPr>
          <w:rFonts w:ascii="Arial" w:hAnsi="Arial" w:cs="Arial"/>
          <w:lang w:val="es-MX" w:eastAsia="es-MX"/>
        </w:rPr>
        <w:t>ENTREGA</w:t>
      </w:r>
      <w:r>
        <w:rPr>
          <w:rFonts w:ascii="HiddenHorzOCR" w:eastAsia="HiddenHorzOCR" w:hAnsi="Arial" w:cs="HiddenHorzOCR"/>
          <w:sz w:val="42"/>
          <w:szCs w:val="42"/>
          <w:lang w:val="es-MX" w:eastAsia="es-MX"/>
        </w:rPr>
        <w:t xml:space="preserve"> </w:t>
      </w:r>
      <w:r>
        <w:rPr>
          <w:rFonts w:ascii="Arial" w:hAnsi="Arial" w:cs="Arial"/>
          <w:lang w:val="es-MX" w:eastAsia="es-MX"/>
        </w:rPr>
        <w:t xml:space="preserve">DE ESTIMACIONES ES RESPONSABILIDAD EXCLUSIVA DE LA EMPRESA Y SE </w:t>
      </w:r>
      <w:proofErr w:type="spellStart"/>
      <w:r>
        <w:rPr>
          <w:rFonts w:ascii="Arial" w:hAnsi="Arial" w:cs="Arial"/>
          <w:lang w:val="es-MX" w:eastAsia="es-MX"/>
        </w:rPr>
        <w:t>TENDRAN</w:t>
      </w:r>
      <w:proofErr w:type="spellEnd"/>
      <w:r>
        <w:rPr>
          <w:rFonts w:ascii="Arial" w:hAnsi="Arial" w:cs="Arial"/>
          <w:lang w:val="es-MX" w:eastAsia="es-MX"/>
        </w:rPr>
        <w:t xml:space="preserve"> QUE ENTREGAR EN TIEMPO Y FORMA DE ACUERDO A COMO ESTE ESTIPULADO EN EL CONTRATO.</w:t>
      </w:r>
    </w:p>
    <w:p w:rsidR="00083CB9" w:rsidRDefault="00083CB9" w:rsidP="00083CB9">
      <w:pPr>
        <w:autoSpaceDE w:val="0"/>
        <w:autoSpaceDN w:val="0"/>
        <w:adjustRightInd w:val="0"/>
        <w:jc w:val="both"/>
        <w:rPr>
          <w:rFonts w:ascii="Arial" w:hAnsi="Arial" w:cs="Arial"/>
          <w:lang w:val="es-MX" w:eastAsia="es-MX"/>
        </w:rPr>
      </w:pPr>
    </w:p>
    <w:p w:rsidR="00083CB9" w:rsidRDefault="00083CB9" w:rsidP="00083CB9">
      <w:pPr>
        <w:autoSpaceDE w:val="0"/>
        <w:autoSpaceDN w:val="0"/>
        <w:adjustRightInd w:val="0"/>
        <w:jc w:val="both"/>
        <w:rPr>
          <w:rFonts w:ascii="Arial" w:hAnsi="Arial" w:cs="Arial"/>
          <w:lang w:val="es-MX" w:eastAsia="es-MX"/>
        </w:rPr>
      </w:pPr>
      <w:r w:rsidRPr="00083CB9">
        <w:rPr>
          <w:rFonts w:ascii="Arial" w:hAnsi="Arial" w:cs="Arial"/>
          <w:b/>
        </w:rPr>
        <w:t>NOTA No. 07.</w:t>
      </w:r>
      <w:r w:rsidRPr="00083CB9">
        <w:rPr>
          <w:sz w:val="21"/>
          <w:szCs w:val="21"/>
          <w:lang w:val="es-MX" w:eastAsia="es-MX"/>
        </w:rPr>
        <w:t>-</w:t>
      </w:r>
      <w:r>
        <w:rPr>
          <w:sz w:val="21"/>
          <w:szCs w:val="21"/>
          <w:lang w:val="es-MX" w:eastAsia="es-MX"/>
        </w:rPr>
        <w:t xml:space="preserve"> </w:t>
      </w:r>
      <w:r>
        <w:rPr>
          <w:rFonts w:ascii="Arial" w:hAnsi="Arial" w:cs="Arial"/>
          <w:lang w:val="es-MX" w:eastAsia="es-MX"/>
        </w:rPr>
        <w:t xml:space="preserve">LA EMPRESA GANADORA DEBERÁ PRESENTAR LA ORDEN DE PEDIDO DE LOS EQUIPOS DE </w:t>
      </w:r>
      <w:proofErr w:type="spellStart"/>
      <w:r>
        <w:rPr>
          <w:rFonts w:ascii="Arial" w:hAnsi="Arial" w:cs="Arial"/>
          <w:lang w:val="es-MX" w:eastAsia="es-MX"/>
        </w:rPr>
        <w:t>INSTALACION</w:t>
      </w:r>
      <w:proofErr w:type="spellEnd"/>
      <w:r>
        <w:rPr>
          <w:rFonts w:ascii="Arial" w:hAnsi="Arial" w:cs="Arial"/>
          <w:lang w:val="es-MX" w:eastAsia="es-MX"/>
        </w:rPr>
        <w:t xml:space="preserve"> PERMANENTE AL INICIAR LOS TRABAJOS TODA VEZ QUE NO HABRÁ CONVENIOS DE </w:t>
      </w:r>
      <w:proofErr w:type="spellStart"/>
      <w:r>
        <w:rPr>
          <w:rFonts w:ascii="Arial" w:hAnsi="Arial" w:cs="Arial"/>
          <w:lang w:val="es-MX" w:eastAsia="es-MX"/>
        </w:rPr>
        <w:t>AMPLIACION</w:t>
      </w:r>
      <w:proofErr w:type="spellEnd"/>
      <w:r>
        <w:rPr>
          <w:rFonts w:ascii="Arial" w:hAnsi="Arial" w:cs="Arial"/>
          <w:lang w:val="es-MX" w:eastAsia="es-MX"/>
        </w:rPr>
        <w:t xml:space="preserve"> EN PLAZO Y/0 MONTO POR ENTREGA </w:t>
      </w:r>
      <w:proofErr w:type="spellStart"/>
      <w:r>
        <w:rPr>
          <w:rFonts w:ascii="Arial" w:hAnsi="Arial" w:cs="Arial"/>
          <w:lang w:val="es-MX" w:eastAsia="es-MX"/>
        </w:rPr>
        <w:t>TARDIA</w:t>
      </w:r>
      <w:proofErr w:type="spellEnd"/>
      <w:r>
        <w:rPr>
          <w:rFonts w:ascii="Arial" w:hAnsi="Arial" w:cs="Arial"/>
          <w:lang w:val="es-MX" w:eastAsia="es-MX"/>
        </w:rPr>
        <w:t xml:space="preserve"> DEL FABRICANTE DE LOS EQUIPOS.</w:t>
      </w:r>
    </w:p>
    <w:p w:rsidR="00083CB9" w:rsidRDefault="00083CB9" w:rsidP="00083CB9">
      <w:pPr>
        <w:autoSpaceDE w:val="0"/>
        <w:autoSpaceDN w:val="0"/>
        <w:adjustRightInd w:val="0"/>
        <w:jc w:val="both"/>
        <w:rPr>
          <w:rFonts w:ascii="Arial" w:hAnsi="Arial" w:cs="Arial"/>
          <w:lang w:val="es-MX" w:eastAsia="es-MX"/>
        </w:rPr>
      </w:pPr>
    </w:p>
    <w:p w:rsidR="00083CB9" w:rsidRDefault="00083CB9" w:rsidP="00083CB9">
      <w:pPr>
        <w:autoSpaceDE w:val="0"/>
        <w:autoSpaceDN w:val="0"/>
        <w:adjustRightInd w:val="0"/>
        <w:jc w:val="both"/>
        <w:rPr>
          <w:rFonts w:ascii="Swis721 BlkCn BT" w:hAnsi="Swis721 BlkCn BT" w:cs="Arial"/>
          <w:sz w:val="22"/>
          <w:szCs w:val="22"/>
          <w:u w:val="single"/>
        </w:rPr>
      </w:pPr>
      <w:r w:rsidRPr="00083CB9">
        <w:rPr>
          <w:rFonts w:ascii="Arial" w:hAnsi="Arial" w:cs="Arial"/>
          <w:b/>
        </w:rPr>
        <w:t>NOTA No. 08.-</w:t>
      </w:r>
      <w:r>
        <w:rPr>
          <w:lang w:val="es-MX" w:eastAsia="es-MX"/>
        </w:rPr>
        <w:t xml:space="preserve"> </w:t>
      </w:r>
      <w:r>
        <w:rPr>
          <w:rFonts w:ascii="Arial" w:hAnsi="Arial" w:cs="Arial"/>
          <w:lang w:val="es-MX" w:eastAsia="es-MX"/>
        </w:rPr>
        <w:t>LOS PLANOS AS-</w:t>
      </w:r>
      <w:proofErr w:type="spellStart"/>
      <w:r>
        <w:rPr>
          <w:rFonts w:ascii="Arial" w:hAnsi="Arial" w:cs="Arial"/>
          <w:lang w:val="es-MX" w:eastAsia="es-MX"/>
        </w:rPr>
        <w:t>BUILT</w:t>
      </w:r>
      <w:proofErr w:type="spellEnd"/>
      <w:r>
        <w:rPr>
          <w:rFonts w:ascii="Arial" w:hAnsi="Arial" w:cs="Arial"/>
          <w:lang w:val="es-MX" w:eastAsia="es-MX"/>
        </w:rPr>
        <w:t xml:space="preserve"> DEBEN GENERARSE SIMULTÁNEAMENTE CON LA ENTREGA DE LAS ESTIMACIONES Y PRESENTARLOS PARA REVISIÓN EN CADA UNA DE ELLAS ENTREGANDO EL ARCHIVO CORRESPONDIENTE.</w:t>
      </w:r>
    </w:p>
    <w:p w:rsidR="005E1742" w:rsidRDefault="005E1742" w:rsidP="000D1F82">
      <w:pPr>
        <w:rPr>
          <w:rFonts w:ascii="Swis721 BlkCn BT" w:hAnsi="Swis721 BlkCn BT" w:cs="Arial"/>
          <w:sz w:val="22"/>
          <w:szCs w:val="22"/>
          <w:u w:val="single"/>
        </w:rPr>
      </w:pPr>
    </w:p>
    <w:p w:rsidR="00083CB9" w:rsidRDefault="00083CB9" w:rsidP="00083CB9">
      <w:pPr>
        <w:autoSpaceDE w:val="0"/>
        <w:autoSpaceDN w:val="0"/>
        <w:adjustRightInd w:val="0"/>
        <w:jc w:val="both"/>
        <w:rPr>
          <w:rFonts w:ascii="Arial" w:hAnsi="Arial" w:cs="Arial"/>
          <w:lang w:val="es-MX" w:eastAsia="es-MX"/>
        </w:rPr>
      </w:pPr>
      <w:r w:rsidRPr="00083CB9">
        <w:rPr>
          <w:rFonts w:ascii="Arial" w:hAnsi="Arial" w:cs="Arial"/>
          <w:b/>
        </w:rPr>
        <w:t>NOTA No. 09.-</w:t>
      </w:r>
      <w:r>
        <w:rPr>
          <w:lang w:val="es-MX" w:eastAsia="es-MX"/>
        </w:rPr>
        <w:t xml:space="preserve"> </w:t>
      </w:r>
      <w:r>
        <w:rPr>
          <w:rFonts w:ascii="Arial" w:hAnsi="Arial" w:cs="Arial"/>
          <w:lang w:val="es-MX" w:eastAsia="es-MX"/>
        </w:rPr>
        <w:t xml:space="preserve">EL SUPERINTENDENTE DE CONSTRUCCIÓN SERÁ RESPONSABLE DE LA EJECUCIÓN, DESARROLLO Y COORDINACIÓN DE TODAS LAS DISCIPLINAS QUE INTERVENGAN EN LA OBRA, EN CASO DE </w:t>
      </w:r>
      <w:proofErr w:type="spellStart"/>
      <w:r>
        <w:rPr>
          <w:rFonts w:ascii="Arial" w:hAnsi="Arial" w:cs="Arial"/>
          <w:lang w:val="es-MX" w:eastAsia="es-MX"/>
        </w:rPr>
        <w:t>INCUMPLIMINETO</w:t>
      </w:r>
      <w:proofErr w:type="spellEnd"/>
      <w:r>
        <w:rPr>
          <w:rFonts w:ascii="Arial" w:hAnsi="Arial" w:cs="Arial"/>
          <w:lang w:val="es-MX" w:eastAsia="es-MX"/>
        </w:rPr>
        <w:t xml:space="preserve"> EL CONSEJO SE RESERVA EL DERECHO DE SOLICITAR EN CUALQUIER MOMENTO LA SUSTITUCIÓN DEL SUPERINTENDENTE, TENIENDO LA OBLIGACIÓN LA CONTRATISTA DE NOMBRAR OTRO QUE REÚNA LOS REQUISITOS EXIGIDOS.</w:t>
      </w:r>
    </w:p>
    <w:p w:rsidR="00083CB9" w:rsidRDefault="00083CB9" w:rsidP="00083CB9">
      <w:pPr>
        <w:autoSpaceDE w:val="0"/>
        <w:autoSpaceDN w:val="0"/>
        <w:adjustRightInd w:val="0"/>
        <w:rPr>
          <w:rFonts w:ascii="Arial" w:hAnsi="Arial" w:cs="Arial"/>
          <w:lang w:val="es-MX" w:eastAsia="es-MX"/>
        </w:rPr>
      </w:pPr>
    </w:p>
    <w:p w:rsidR="00083CB9" w:rsidRDefault="00083CB9" w:rsidP="00083CB9">
      <w:pPr>
        <w:autoSpaceDE w:val="0"/>
        <w:autoSpaceDN w:val="0"/>
        <w:adjustRightInd w:val="0"/>
        <w:jc w:val="both"/>
        <w:rPr>
          <w:rFonts w:ascii="Swis721 BlkCn BT" w:hAnsi="Swis721 BlkCn BT" w:cs="Arial"/>
          <w:sz w:val="22"/>
          <w:szCs w:val="22"/>
          <w:u w:val="single"/>
        </w:rPr>
      </w:pPr>
      <w:r w:rsidRPr="00083CB9">
        <w:rPr>
          <w:rFonts w:ascii="Arial" w:hAnsi="Arial" w:cs="Arial"/>
          <w:b/>
        </w:rPr>
        <w:t>NOTA No. 10.-</w:t>
      </w:r>
      <w:r>
        <w:rPr>
          <w:lang w:val="es-MX" w:eastAsia="es-MX"/>
        </w:rPr>
        <w:t xml:space="preserve"> </w:t>
      </w:r>
      <w:r>
        <w:rPr>
          <w:rFonts w:ascii="Arial" w:hAnsi="Arial" w:cs="Arial"/>
          <w:lang w:val="es-MX" w:eastAsia="es-MX"/>
        </w:rPr>
        <w:t xml:space="preserve">LA EMPRESA DEBE CONTAR CON LOS RESIDENTES PROFESIONISTAS, RESPONSABLES Y ESPECIALISTAS EN LAS DISCIPLINAS PARA GARANTIZAR LA CORRECTA </w:t>
      </w:r>
      <w:proofErr w:type="spellStart"/>
      <w:r>
        <w:rPr>
          <w:rFonts w:ascii="Arial" w:hAnsi="Arial" w:cs="Arial"/>
          <w:lang w:val="es-MX" w:eastAsia="es-MX"/>
        </w:rPr>
        <w:t>EJECUCION</w:t>
      </w:r>
      <w:proofErr w:type="spellEnd"/>
      <w:r>
        <w:rPr>
          <w:rFonts w:ascii="Arial" w:hAnsi="Arial" w:cs="Arial"/>
          <w:lang w:val="es-MX" w:eastAsia="es-MX"/>
        </w:rPr>
        <w:t xml:space="preserve"> DE CADA UNO DE LOS TRABAJOS.</w:t>
      </w:r>
    </w:p>
    <w:p w:rsidR="00083CB9" w:rsidRDefault="00083CB9" w:rsidP="00083CB9">
      <w:pPr>
        <w:autoSpaceDE w:val="0"/>
        <w:autoSpaceDN w:val="0"/>
        <w:adjustRightInd w:val="0"/>
        <w:rPr>
          <w:rFonts w:ascii="Swis721 BlkCn BT" w:hAnsi="Swis721 BlkCn BT" w:cs="Arial"/>
          <w:sz w:val="22"/>
          <w:szCs w:val="22"/>
          <w:u w:val="single"/>
        </w:rPr>
      </w:pPr>
    </w:p>
    <w:p w:rsidR="00083CB9" w:rsidRDefault="00083CB9" w:rsidP="00083CB9">
      <w:pPr>
        <w:autoSpaceDE w:val="0"/>
        <w:autoSpaceDN w:val="0"/>
        <w:adjustRightInd w:val="0"/>
        <w:jc w:val="both"/>
        <w:rPr>
          <w:rFonts w:ascii="Arial" w:hAnsi="Arial" w:cs="Arial"/>
          <w:lang w:val="es-MX" w:eastAsia="es-MX"/>
        </w:rPr>
      </w:pPr>
      <w:r w:rsidRPr="00083CB9">
        <w:rPr>
          <w:rFonts w:ascii="Arial" w:hAnsi="Arial" w:cs="Arial"/>
          <w:b/>
        </w:rPr>
        <w:t>NOTA No. 11.-</w:t>
      </w:r>
      <w:r>
        <w:rPr>
          <w:lang w:val="es-MX" w:eastAsia="es-MX"/>
        </w:rPr>
        <w:t xml:space="preserve"> </w:t>
      </w:r>
      <w:r>
        <w:rPr>
          <w:rFonts w:ascii="Arial" w:hAnsi="Arial" w:cs="Arial"/>
          <w:lang w:val="es-MX" w:eastAsia="es-MX"/>
        </w:rPr>
        <w:t>LA EMPRESA DEBE CONSIDERAR LA ILUMINACIÓN SUFICIENTE PARA LLEVAR A CABO LOS TRABAJOS DURANTE LAS JORNADAS DE TRABAJO.</w:t>
      </w:r>
    </w:p>
    <w:p w:rsidR="00083CB9" w:rsidRDefault="00083CB9" w:rsidP="00083CB9">
      <w:pPr>
        <w:autoSpaceDE w:val="0"/>
        <w:autoSpaceDN w:val="0"/>
        <w:adjustRightInd w:val="0"/>
        <w:rPr>
          <w:rFonts w:ascii="Arial" w:hAnsi="Arial" w:cs="Arial"/>
          <w:lang w:val="es-MX" w:eastAsia="es-MX"/>
        </w:rPr>
      </w:pPr>
    </w:p>
    <w:p w:rsidR="00083CB9" w:rsidRDefault="00083CB9" w:rsidP="00083CB9">
      <w:pPr>
        <w:autoSpaceDE w:val="0"/>
        <w:autoSpaceDN w:val="0"/>
        <w:adjustRightInd w:val="0"/>
        <w:jc w:val="both"/>
        <w:rPr>
          <w:rFonts w:ascii="Arial" w:hAnsi="Arial" w:cs="Arial"/>
          <w:lang w:val="es-MX" w:eastAsia="es-MX"/>
        </w:rPr>
      </w:pPr>
      <w:r w:rsidRPr="00083CB9">
        <w:rPr>
          <w:rFonts w:ascii="Arial" w:hAnsi="Arial" w:cs="Arial"/>
          <w:b/>
        </w:rPr>
        <w:t>NOTA No. 12.-</w:t>
      </w:r>
      <w:r>
        <w:rPr>
          <w:rFonts w:ascii="Arial" w:hAnsi="Arial" w:cs="Arial"/>
          <w:lang w:val="es-MX" w:eastAsia="es-MX"/>
        </w:rPr>
        <w:t xml:space="preserve"> LOS TRABAJOS QUE NO CUMPLAN CON LA CALIDAD REQUERIDA POR EL CONSEJO DE LA JUDICATURA FEDERAL, DEBERÁN CORREGIRSE O SUSTITUIRSE A SATISFACCIÓN DEL CONSEJO, CON CARGO DIRECTO A LA EMPRESA.</w:t>
      </w:r>
    </w:p>
    <w:p w:rsidR="00083CB9" w:rsidRDefault="00083CB9" w:rsidP="00083CB9">
      <w:pPr>
        <w:autoSpaceDE w:val="0"/>
        <w:autoSpaceDN w:val="0"/>
        <w:adjustRightInd w:val="0"/>
        <w:rPr>
          <w:rFonts w:ascii="Arial" w:hAnsi="Arial" w:cs="Arial"/>
          <w:lang w:val="es-MX" w:eastAsia="es-MX"/>
        </w:rPr>
      </w:pPr>
    </w:p>
    <w:p w:rsidR="00083CB9" w:rsidRDefault="00083CB9" w:rsidP="00083CB9">
      <w:pPr>
        <w:autoSpaceDE w:val="0"/>
        <w:autoSpaceDN w:val="0"/>
        <w:adjustRightInd w:val="0"/>
        <w:jc w:val="both"/>
        <w:rPr>
          <w:rFonts w:ascii="Arial" w:hAnsi="Arial" w:cs="Arial"/>
          <w:lang w:val="es-MX" w:eastAsia="es-MX"/>
        </w:rPr>
      </w:pPr>
      <w:r w:rsidRPr="00083CB9">
        <w:rPr>
          <w:rFonts w:ascii="Arial" w:hAnsi="Arial" w:cs="Arial"/>
          <w:b/>
        </w:rPr>
        <w:t>NOTA No. 13.-</w:t>
      </w:r>
      <w:r>
        <w:rPr>
          <w:rFonts w:ascii="Arial" w:hAnsi="Arial" w:cs="Arial"/>
          <w:lang w:val="es-MX" w:eastAsia="es-MX"/>
        </w:rPr>
        <w:t xml:space="preserve"> LA EMPRESA DEBE CONTAR CON SUPERVISIÓN PERMANENTE EN HORARIO </w:t>
      </w:r>
      <w:proofErr w:type="spellStart"/>
      <w:r>
        <w:rPr>
          <w:rFonts w:ascii="Arial" w:hAnsi="Arial" w:cs="Arial"/>
          <w:lang w:val="es-MX" w:eastAsia="es-MX"/>
        </w:rPr>
        <w:t>CONTÍNUO</w:t>
      </w:r>
      <w:proofErr w:type="spellEnd"/>
      <w:r>
        <w:rPr>
          <w:rFonts w:ascii="Arial" w:hAnsi="Arial" w:cs="Arial"/>
          <w:lang w:val="es-MX" w:eastAsia="es-MX"/>
        </w:rPr>
        <w:t xml:space="preserve"> CON LA CAPACIDAD SUFICIENTE, PARA GARANTIZAR LA CALIDAD DE LA OBRA Y ATENDER CUALQUIER EVENTUALIDAD QUE SE PRESENTE, ENTREGANDO EL REPORTE CORRESPONDIENTE AL REPRESENTANTE DE LA </w:t>
      </w:r>
      <w:proofErr w:type="spellStart"/>
      <w:r>
        <w:rPr>
          <w:rFonts w:ascii="Arial" w:hAnsi="Arial" w:cs="Arial"/>
          <w:lang w:val="es-MX" w:eastAsia="es-MX"/>
        </w:rPr>
        <w:t>DGIM</w:t>
      </w:r>
      <w:proofErr w:type="spellEnd"/>
      <w:r>
        <w:rPr>
          <w:rFonts w:ascii="Arial" w:hAnsi="Arial" w:cs="Arial"/>
          <w:lang w:val="es-MX" w:eastAsia="es-MX"/>
        </w:rPr>
        <w:t>.</w:t>
      </w:r>
    </w:p>
    <w:p w:rsidR="00083CB9" w:rsidRDefault="00083CB9" w:rsidP="00083CB9">
      <w:pPr>
        <w:autoSpaceDE w:val="0"/>
        <w:autoSpaceDN w:val="0"/>
        <w:adjustRightInd w:val="0"/>
        <w:rPr>
          <w:rFonts w:ascii="Arial" w:hAnsi="Arial" w:cs="Arial"/>
          <w:lang w:val="es-MX" w:eastAsia="es-MX"/>
        </w:rPr>
      </w:pPr>
    </w:p>
    <w:p w:rsidR="00083CB9" w:rsidRDefault="00083CB9" w:rsidP="00C2182A">
      <w:pPr>
        <w:autoSpaceDE w:val="0"/>
        <w:autoSpaceDN w:val="0"/>
        <w:adjustRightInd w:val="0"/>
        <w:jc w:val="both"/>
        <w:rPr>
          <w:rFonts w:ascii="Arial" w:hAnsi="Arial" w:cs="Arial"/>
          <w:lang w:val="es-MX" w:eastAsia="es-MX"/>
        </w:rPr>
      </w:pPr>
      <w:r w:rsidRPr="00C2182A">
        <w:rPr>
          <w:rFonts w:ascii="Arial" w:hAnsi="Arial" w:cs="Arial"/>
          <w:b/>
        </w:rPr>
        <w:t>NOTA No. 14.-</w:t>
      </w:r>
      <w:r>
        <w:rPr>
          <w:rFonts w:ascii="Arial" w:hAnsi="Arial" w:cs="Arial"/>
          <w:lang w:val="es-MX" w:eastAsia="es-MX"/>
        </w:rPr>
        <w:t xml:space="preserve"> LA EMPRESA SE OBLIGA A CONSULTAR CON EL SUPERVISOR DEL CONSEJO LOS CASOS</w:t>
      </w:r>
      <w:r w:rsidR="00C2182A">
        <w:rPr>
          <w:rFonts w:ascii="Arial" w:hAnsi="Arial" w:cs="Arial"/>
          <w:lang w:val="es-MX" w:eastAsia="es-MX"/>
        </w:rPr>
        <w:t xml:space="preserve"> </w:t>
      </w:r>
      <w:r>
        <w:rPr>
          <w:rFonts w:ascii="Arial" w:hAnsi="Arial" w:cs="Arial"/>
          <w:lang w:val="es-MX" w:eastAsia="es-MX"/>
        </w:rPr>
        <w:t>DE DIVERGENCIA QUE SURJAN CON MOTIVO DE LAS OBLIGACIONES DERIVADAS DEL</w:t>
      </w:r>
      <w:r w:rsidR="00C2182A">
        <w:rPr>
          <w:rFonts w:ascii="Arial" w:hAnsi="Arial" w:cs="Arial"/>
          <w:lang w:val="es-MX" w:eastAsia="es-MX"/>
        </w:rPr>
        <w:t xml:space="preserve"> </w:t>
      </w:r>
      <w:r>
        <w:rPr>
          <w:rFonts w:ascii="Arial" w:hAnsi="Arial" w:cs="Arial"/>
          <w:lang w:val="es-MX" w:eastAsia="es-MX"/>
        </w:rPr>
        <w:t>PRESENTE CONTRATO Y A REGISTRARLAS EN EL LIBRO DE BITÁCORA, LA CUAL QUEDARÁ</w:t>
      </w:r>
      <w:r w:rsidR="00C2182A">
        <w:rPr>
          <w:rFonts w:ascii="Arial" w:hAnsi="Arial" w:cs="Arial"/>
          <w:lang w:val="es-MX" w:eastAsia="es-MX"/>
        </w:rPr>
        <w:t xml:space="preserve"> </w:t>
      </w:r>
      <w:r>
        <w:rPr>
          <w:rFonts w:ascii="Arial" w:hAnsi="Arial" w:cs="Arial"/>
          <w:lang w:val="es-MX" w:eastAsia="es-MX"/>
        </w:rPr>
        <w:t>BAJO RESPONSABILIDAD Y RESGUARDO DEL SUPERVISOR DEL CONSEJO.</w:t>
      </w:r>
    </w:p>
    <w:p w:rsidR="00C2182A" w:rsidRDefault="00C2182A" w:rsidP="00C2182A">
      <w:pPr>
        <w:autoSpaceDE w:val="0"/>
        <w:autoSpaceDN w:val="0"/>
        <w:adjustRightInd w:val="0"/>
        <w:jc w:val="both"/>
        <w:rPr>
          <w:rFonts w:ascii="Arial" w:hAnsi="Arial" w:cs="Arial"/>
          <w:lang w:val="es-MX" w:eastAsia="es-MX"/>
        </w:rPr>
      </w:pPr>
    </w:p>
    <w:p w:rsidR="00C2182A" w:rsidRDefault="00C2182A" w:rsidP="00C2182A">
      <w:pPr>
        <w:autoSpaceDE w:val="0"/>
        <w:autoSpaceDN w:val="0"/>
        <w:adjustRightInd w:val="0"/>
        <w:jc w:val="both"/>
        <w:rPr>
          <w:rFonts w:ascii="Arial" w:hAnsi="Arial" w:cs="Arial"/>
          <w:lang w:val="es-MX" w:eastAsia="es-MX"/>
        </w:rPr>
      </w:pPr>
      <w:r w:rsidRPr="00C2182A">
        <w:rPr>
          <w:rFonts w:ascii="Arial" w:hAnsi="Arial" w:cs="Arial"/>
          <w:b/>
        </w:rPr>
        <w:t>NOTA No. 15.-</w:t>
      </w:r>
      <w:r>
        <w:rPr>
          <w:rFonts w:ascii="Arial" w:hAnsi="Arial" w:cs="Arial"/>
          <w:lang w:val="es-MX" w:eastAsia="es-MX"/>
        </w:rPr>
        <w:t xml:space="preserve"> SE EXIGIRÁ EL CUMPLIMIENTO DE LOS ALCANCES DE CADA ACTIVIDAD Y </w:t>
      </w:r>
      <w:proofErr w:type="spellStart"/>
      <w:r>
        <w:rPr>
          <w:rFonts w:ascii="Arial" w:hAnsi="Arial" w:cs="Arial"/>
          <w:lang w:val="es-MX" w:eastAsia="es-MX"/>
        </w:rPr>
        <w:t>SUBACTIVIDAD</w:t>
      </w:r>
      <w:proofErr w:type="spellEnd"/>
      <w:r>
        <w:rPr>
          <w:rFonts w:ascii="Arial" w:hAnsi="Arial" w:cs="Arial"/>
          <w:lang w:val="es-MX" w:eastAsia="es-MX"/>
        </w:rPr>
        <w:t>.</w:t>
      </w:r>
    </w:p>
    <w:p w:rsidR="00C2182A" w:rsidRDefault="00C2182A" w:rsidP="00C2182A">
      <w:pPr>
        <w:autoSpaceDE w:val="0"/>
        <w:autoSpaceDN w:val="0"/>
        <w:adjustRightInd w:val="0"/>
        <w:jc w:val="both"/>
        <w:rPr>
          <w:rFonts w:ascii="Arial" w:hAnsi="Arial" w:cs="Arial"/>
          <w:lang w:val="es-MX" w:eastAsia="es-MX"/>
        </w:rPr>
      </w:pPr>
    </w:p>
    <w:p w:rsidR="00C2182A" w:rsidRDefault="00C2182A" w:rsidP="00C2182A">
      <w:pPr>
        <w:autoSpaceDE w:val="0"/>
        <w:autoSpaceDN w:val="0"/>
        <w:adjustRightInd w:val="0"/>
        <w:jc w:val="both"/>
        <w:rPr>
          <w:rFonts w:ascii="Arial" w:hAnsi="Arial" w:cs="Arial"/>
          <w:lang w:val="es-MX" w:eastAsia="es-MX"/>
        </w:rPr>
      </w:pPr>
      <w:r w:rsidRPr="00C2182A">
        <w:rPr>
          <w:rFonts w:ascii="Arial" w:hAnsi="Arial" w:cs="Arial"/>
          <w:b/>
        </w:rPr>
        <w:t>NOTA No. 16.-</w:t>
      </w:r>
      <w:r>
        <w:rPr>
          <w:rFonts w:ascii="Arial" w:hAnsi="Arial" w:cs="Arial"/>
          <w:lang w:val="es-MX" w:eastAsia="es-MX"/>
        </w:rPr>
        <w:t xml:space="preserve"> LOS SERVICIOS NECESARIOS DE AGUA Y ENERGÍA ELÉCTRICA DEBEN SER PROPORCIONADOS POR LA EMPRESA CONTRATISTA.</w:t>
      </w:r>
    </w:p>
    <w:p w:rsidR="00C2182A" w:rsidRDefault="00C2182A" w:rsidP="00C2182A">
      <w:pPr>
        <w:autoSpaceDE w:val="0"/>
        <w:autoSpaceDN w:val="0"/>
        <w:adjustRightInd w:val="0"/>
        <w:jc w:val="both"/>
        <w:rPr>
          <w:rFonts w:ascii="Arial" w:hAnsi="Arial" w:cs="Arial"/>
          <w:lang w:val="es-MX" w:eastAsia="es-MX"/>
        </w:rPr>
      </w:pPr>
    </w:p>
    <w:p w:rsidR="00C2182A" w:rsidRDefault="00C2182A" w:rsidP="00C2182A">
      <w:pPr>
        <w:autoSpaceDE w:val="0"/>
        <w:autoSpaceDN w:val="0"/>
        <w:adjustRightInd w:val="0"/>
        <w:jc w:val="both"/>
        <w:rPr>
          <w:rFonts w:ascii="Arial" w:hAnsi="Arial" w:cs="Arial"/>
          <w:lang w:val="es-MX" w:eastAsia="es-MX"/>
        </w:rPr>
      </w:pPr>
      <w:r w:rsidRPr="00C2182A">
        <w:rPr>
          <w:rFonts w:ascii="Arial" w:hAnsi="Arial" w:cs="Arial"/>
          <w:b/>
        </w:rPr>
        <w:t>NOTA No. 17.-</w:t>
      </w:r>
      <w:r>
        <w:rPr>
          <w:rFonts w:ascii="Arial" w:hAnsi="Arial" w:cs="Arial"/>
          <w:lang w:val="es-MX" w:eastAsia="es-MX"/>
        </w:rPr>
        <w:t xml:space="preserve"> LOS SANITARIOS </w:t>
      </w:r>
      <w:proofErr w:type="spellStart"/>
      <w:r>
        <w:rPr>
          <w:rFonts w:ascii="Arial" w:hAnsi="Arial" w:cs="Arial"/>
          <w:lang w:val="es-MX" w:eastAsia="es-MX"/>
        </w:rPr>
        <w:t>MÓBILES</w:t>
      </w:r>
      <w:proofErr w:type="spellEnd"/>
      <w:r>
        <w:rPr>
          <w:rFonts w:ascii="Arial" w:hAnsi="Arial" w:cs="Arial"/>
          <w:lang w:val="es-MX" w:eastAsia="es-MX"/>
        </w:rPr>
        <w:t xml:space="preserve"> PARA PERSONAL DE OBRA DEBEN SER PROPORCIONADOS POR LA EMPRESA CONTRATISTA.</w:t>
      </w:r>
    </w:p>
    <w:p w:rsidR="00C2182A" w:rsidRDefault="00C2182A" w:rsidP="00C2182A">
      <w:pPr>
        <w:autoSpaceDE w:val="0"/>
        <w:autoSpaceDN w:val="0"/>
        <w:adjustRightInd w:val="0"/>
        <w:jc w:val="both"/>
        <w:rPr>
          <w:rFonts w:ascii="Arial" w:hAnsi="Arial" w:cs="Arial"/>
          <w:lang w:val="es-MX" w:eastAsia="es-MX"/>
        </w:rPr>
      </w:pPr>
    </w:p>
    <w:p w:rsidR="00C2182A" w:rsidRDefault="00C2182A" w:rsidP="00C2182A">
      <w:pPr>
        <w:autoSpaceDE w:val="0"/>
        <w:autoSpaceDN w:val="0"/>
        <w:adjustRightInd w:val="0"/>
        <w:jc w:val="both"/>
        <w:rPr>
          <w:rFonts w:ascii="Swis721 BlkCn BT" w:hAnsi="Swis721 BlkCn BT" w:cs="Arial"/>
          <w:sz w:val="22"/>
          <w:szCs w:val="22"/>
          <w:u w:val="single"/>
        </w:rPr>
      </w:pPr>
      <w:r w:rsidRPr="00C2182A">
        <w:rPr>
          <w:rFonts w:ascii="Arial" w:hAnsi="Arial" w:cs="Arial"/>
          <w:b/>
        </w:rPr>
        <w:t>NOTA No. 18.-</w:t>
      </w:r>
      <w:r>
        <w:rPr>
          <w:rFonts w:ascii="Arial" w:hAnsi="Arial" w:cs="Arial"/>
          <w:lang w:val="es-MX" w:eastAsia="es-MX"/>
        </w:rPr>
        <w:t xml:space="preserve"> LOS TÉRMINOS DE REFERENCIA REGIRÁN SOBRE EL PROYECTO Y EL PRESUPUESTO, DEBIENDO EJECUTARSE EN OBRA.</w:t>
      </w:r>
    </w:p>
    <w:p w:rsidR="00C2182A" w:rsidRPr="00C12443" w:rsidRDefault="00C2182A" w:rsidP="00083CB9">
      <w:pPr>
        <w:autoSpaceDE w:val="0"/>
        <w:autoSpaceDN w:val="0"/>
        <w:adjustRightInd w:val="0"/>
        <w:rPr>
          <w:rFonts w:ascii="Swis721 BlkCn BT" w:hAnsi="Swis721 BlkCn BT" w:cs="Arial"/>
          <w:sz w:val="22"/>
          <w:szCs w:val="22"/>
          <w:u w:val="single"/>
        </w:rPr>
      </w:pPr>
    </w:p>
    <w:p w:rsidR="00F74611" w:rsidRPr="00387A6E" w:rsidRDefault="00223B66" w:rsidP="00574CB7">
      <w:pPr>
        <w:jc w:val="both"/>
        <w:rPr>
          <w:rFonts w:ascii="Arial" w:hAnsi="Arial" w:cs="Arial"/>
          <w:sz w:val="22"/>
          <w:szCs w:val="22"/>
        </w:rPr>
      </w:pPr>
      <w:r w:rsidRPr="00387A6E">
        <w:rPr>
          <w:rFonts w:ascii="Arial" w:hAnsi="Arial" w:cs="Arial"/>
          <w:sz w:val="22"/>
          <w:szCs w:val="22"/>
        </w:rPr>
        <w:t>C</w:t>
      </w:r>
      <w:r w:rsidR="00225DA6" w:rsidRPr="00387A6E">
        <w:rPr>
          <w:rFonts w:ascii="Arial" w:hAnsi="Arial" w:cs="Arial"/>
          <w:sz w:val="22"/>
          <w:szCs w:val="22"/>
        </w:rPr>
        <w:t xml:space="preserve">abe señalar, que sólo se realizarán aclaraciones fuera de esta junta, en caso de que, a juicio de la </w:t>
      </w:r>
      <w:r w:rsidR="00D6651B" w:rsidRPr="00387A6E">
        <w:rPr>
          <w:rFonts w:ascii="Arial" w:hAnsi="Arial" w:cs="Arial"/>
          <w:sz w:val="22"/>
          <w:szCs w:val="22"/>
        </w:rPr>
        <w:t>D</w:t>
      </w:r>
      <w:r w:rsidR="00225DA6" w:rsidRPr="00387A6E">
        <w:rPr>
          <w:rFonts w:ascii="Arial" w:hAnsi="Arial" w:cs="Arial"/>
          <w:sz w:val="22"/>
          <w:szCs w:val="22"/>
        </w:rPr>
        <w:t xml:space="preserve">irección </w:t>
      </w:r>
      <w:r w:rsidR="00D6651B" w:rsidRPr="00387A6E">
        <w:rPr>
          <w:rFonts w:ascii="Arial" w:hAnsi="Arial" w:cs="Arial"/>
          <w:sz w:val="22"/>
          <w:szCs w:val="22"/>
        </w:rPr>
        <w:t>G</w:t>
      </w:r>
      <w:r w:rsidR="00225DA6" w:rsidRPr="00387A6E">
        <w:rPr>
          <w:rFonts w:ascii="Arial" w:hAnsi="Arial" w:cs="Arial"/>
          <w:sz w:val="22"/>
          <w:szCs w:val="22"/>
        </w:rPr>
        <w:t xml:space="preserve">eneral de </w:t>
      </w:r>
      <w:r w:rsidR="00D6651B" w:rsidRPr="00387A6E">
        <w:rPr>
          <w:rFonts w:ascii="Arial" w:hAnsi="Arial" w:cs="Arial"/>
          <w:sz w:val="22"/>
          <w:szCs w:val="22"/>
        </w:rPr>
        <w:t>I</w:t>
      </w:r>
      <w:r w:rsidR="00225DA6" w:rsidRPr="00387A6E">
        <w:rPr>
          <w:rFonts w:ascii="Arial" w:hAnsi="Arial" w:cs="Arial"/>
          <w:sz w:val="22"/>
          <w:szCs w:val="22"/>
        </w:rPr>
        <w:t xml:space="preserve">nmuebles y </w:t>
      </w:r>
      <w:r w:rsidR="00D6651B" w:rsidRPr="00387A6E">
        <w:rPr>
          <w:rFonts w:ascii="Arial" w:hAnsi="Arial" w:cs="Arial"/>
          <w:sz w:val="22"/>
          <w:szCs w:val="22"/>
        </w:rPr>
        <w:t>M</w:t>
      </w:r>
      <w:r w:rsidR="00225DA6" w:rsidRPr="00387A6E">
        <w:rPr>
          <w:rFonts w:ascii="Arial" w:hAnsi="Arial" w:cs="Arial"/>
          <w:sz w:val="22"/>
          <w:szCs w:val="22"/>
        </w:rPr>
        <w:t>antenimiento, sea en beneficio del procedimiento y se haga del conocimiento por escrito de todos los participantes.</w:t>
      </w:r>
    </w:p>
    <w:p w:rsidR="00E55C93" w:rsidRDefault="00E55C93" w:rsidP="00A00B73">
      <w:pPr>
        <w:pStyle w:val="Textoindependiente2"/>
        <w:spacing w:line="240" w:lineRule="auto"/>
        <w:ind w:right="283"/>
        <w:rPr>
          <w:rFonts w:cs="Arial"/>
          <w:sz w:val="22"/>
          <w:szCs w:val="22"/>
        </w:rPr>
      </w:pPr>
    </w:p>
    <w:p w:rsidR="00F74611" w:rsidRPr="00474DD5" w:rsidRDefault="00223B66" w:rsidP="00574CB7">
      <w:pPr>
        <w:pStyle w:val="Textoindependiente2"/>
        <w:spacing w:line="240" w:lineRule="auto"/>
        <w:rPr>
          <w:rFonts w:cs="Arial"/>
          <w:sz w:val="22"/>
          <w:szCs w:val="22"/>
        </w:rPr>
      </w:pPr>
      <w:r w:rsidRPr="00474DD5">
        <w:rPr>
          <w:rFonts w:cs="Arial"/>
          <w:sz w:val="22"/>
          <w:szCs w:val="22"/>
        </w:rPr>
        <w:t>N</w:t>
      </w:r>
      <w:r w:rsidR="00225DA6" w:rsidRPr="00474DD5">
        <w:rPr>
          <w:rFonts w:cs="Arial"/>
          <w:sz w:val="22"/>
          <w:szCs w:val="22"/>
        </w:rPr>
        <w:t>o habiendo más asu</w:t>
      </w:r>
      <w:r w:rsidR="00AA1C93" w:rsidRPr="00474DD5">
        <w:rPr>
          <w:rFonts w:cs="Arial"/>
          <w:sz w:val="22"/>
          <w:szCs w:val="22"/>
        </w:rPr>
        <w:t xml:space="preserve">ntos que tratar, los que en </w:t>
      </w:r>
      <w:r w:rsidR="00F97D95" w:rsidRPr="00474DD5">
        <w:rPr>
          <w:rFonts w:cs="Arial"/>
          <w:sz w:val="22"/>
          <w:szCs w:val="22"/>
        </w:rPr>
        <w:t>esta</w:t>
      </w:r>
      <w:r w:rsidR="00225DA6" w:rsidRPr="00474DD5">
        <w:rPr>
          <w:rFonts w:cs="Arial"/>
          <w:sz w:val="22"/>
          <w:szCs w:val="22"/>
        </w:rPr>
        <w:t xml:space="preserve"> reunión participaron, firman al calce y al margen de conformidad y para los efectos legales a que haya lugar, siendo las </w:t>
      </w:r>
      <w:r w:rsidR="00C2182A">
        <w:rPr>
          <w:rFonts w:cs="Arial"/>
          <w:sz w:val="22"/>
          <w:szCs w:val="22"/>
        </w:rPr>
        <w:t>19:30</w:t>
      </w:r>
      <w:r w:rsidR="00225DA6" w:rsidRPr="00474DD5">
        <w:rPr>
          <w:rFonts w:cs="Arial"/>
          <w:sz w:val="22"/>
          <w:szCs w:val="22"/>
        </w:rPr>
        <w:t xml:space="preserve"> </w:t>
      </w:r>
      <w:proofErr w:type="spellStart"/>
      <w:r w:rsidR="00225DA6" w:rsidRPr="00474DD5">
        <w:rPr>
          <w:rFonts w:cs="Arial"/>
          <w:sz w:val="22"/>
          <w:szCs w:val="22"/>
        </w:rPr>
        <w:t>hrs</w:t>
      </w:r>
      <w:proofErr w:type="spellEnd"/>
      <w:r w:rsidR="00225DA6" w:rsidRPr="00474DD5">
        <w:rPr>
          <w:rFonts w:cs="Arial"/>
          <w:sz w:val="22"/>
          <w:szCs w:val="22"/>
        </w:rPr>
        <w:t xml:space="preserve">., del día </w:t>
      </w:r>
      <w:r w:rsidR="00591B26">
        <w:rPr>
          <w:rFonts w:cs="Arial"/>
          <w:sz w:val="22"/>
          <w:szCs w:val="22"/>
        </w:rPr>
        <w:t>11</w:t>
      </w:r>
      <w:r w:rsidR="00225DA6" w:rsidRPr="00474DD5">
        <w:rPr>
          <w:rFonts w:cs="Arial"/>
          <w:sz w:val="22"/>
          <w:szCs w:val="22"/>
        </w:rPr>
        <w:t xml:space="preserve"> de </w:t>
      </w:r>
      <w:r w:rsidR="00591B26">
        <w:rPr>
          <w:rFonts w:cs="Arial"/>
          <w:sz w:val="22"/>
          <w:szCs w:val="22"/>
        </w:rPr>
        <w:t>agosto</w:t>
      </w:r>
      <w:r w:rsidR="00225DA6" w:rsidRPr="00474DD5">
        <w:rPr>
          <w:rFonts w:cs="Arial"/>
          <w:sz w:val="22"/>
          <w:szCs w:val="22"/>
        </w:rPr>
        <w:t xml:space="preserve"> de 201</w:t>
      </w:r>
      <w:r w:rsidR="00393C4C" w:rsidRPr="00474DD5">
        <w:rPr>
          <w:rFonts w:cs="Arial"/>
          <w:sz w:val="22"/>
          <w:szCs w:val="22"/>
        </w:rPr>
        <w:t>6</w:t>
      </w:r>
      <w:r w:rsidR="00225DA6" w:rsidRPr="00474DD5">
        <w:rPr>
          <w:rFonts w:cs="Arial"/>
          <w:sz w:val="22"/>
          <w:szCs w:val="22"/>
        </w:rPr>
        <w:t>.</w:t>
      </w:r>
    </w:p>
    <w:p w:rsidR="00F74611" w:rsidRPr="00474DD5" w:rsidRDefault="00F74611" w:rsidP="00854A70">
      <w:pPr>
        <w:pStyle w:val="Textoindependiente2"/>
        <w:spacing w:line="240" w:lineRule="auto"/>
        <w:ind w:right="283"/>
        <w:rPr>
          <w:rFonts w:cs="Arial"/>
          <w:sz w:val="22"/>
          <w:szCs w:val="22"/>
        </w:rPr>
      </w:pPr>
    </w:p>
    <w:p w:rsidR="008D3A94" w:rsidRPr="00474DD5" w:rsidRDefault="008D3A94" w:rsidP="008D0659">
      <w:pPr>
        <w:keepLines/>
        <w:tabs>
          <w:tab w:val="left" w:pos="9072"/>
        </w:tabs>
        <w:jc w:val="center"/>
        <w:rPr>
          <w:rFonts w:ascii="Arial" w:hAnsi="Arial" w:cs="Arial"/>
          <w:b/>
          <w:sz w:val="22"/>
          <w:szCs w:val="22"/>
        </w:rPr>
      </w:pPr>
    </w:p>
    <w:p w:rsidR="00F74611" w:rsidRPr="00474DD5" w:rsidRDefault="00F824A2" w:rsidP="008D0659">
      <w:pPr>
        <w:keepLines/>
        <w:tabs>
          <w:tab w:val="left" w:pos="9072"/>
        </w:tabs>
        <w:jc w:val="center"/>
        <w:rPr>
          <w:rFonts w:ascii="Arial" w:hAnsi="Arial" w:cs="Arial"/>
          <w:b/>
          <w:sz w:val="22"/>
          <w:szCs w:val="22"/>
        </w:rPr>
      </w:pPr>
      <w:r w:rsidRPr="00474DD5">
        <w:rPr>
          <w:rFonts w:ascii="Arial" w:hAnsi="Arial" w:cs="Arial"/>
          <w:b/>
          <w:sz w:val="22"/>
          <w:szCs w:val="22"/>
        </w:rPr>
        <w:t xml:space="preserve">Consejo de </w:t>
      </w:r>
      <w:r w:rsidR="004411AC" w:rsidRPr="00474DD5">
        <w:rPr>
          <w:rFonts w:ascii="Arial" w:hAnsi="Arial" w:cs="Arial"/>
          <w:b/>
          <w:sz w:val="22"/>
          <w:szCs w:val="22"/>
        </w:rPr>
        <w:t xml:space="preserve">la </w:t>
      </w:r>
      <w:r w:rsidRPr="00474DD5">
        <w:rPr>
          <w:rFonts w:ascii="Arial" w:hAnsi="Arial" w:cs="Arial"/>
          <w:b/>
          <w:sz w:val="22"/>
          <w:szCs w:val="22"/>
        </w:rPr>
        <w:t>Judicatura Federal</w:t>
      </w:r>
    </w:p>
    <w:p w:rsidR="00F824A2" w:rsidRPr="00474DD5" w:rsidRDefault="00F824A2" w:rsidP="008D0659">
      <w:pPr>
        <w:keepLines/>
        <w:tabs>
          <w:tab w:val="left" w:pos="9072"/>
        </w:tabs>
        <w:jc w:val="center"/>
        <w:rPr>
          <w:rFonts w:ascii="Arial" w:hAnsi="Arial" w:cs="Arial"/>
          <w:b/>
          <w:sz w:val="22"/>
          <w:szCs w:val="22"/>
        </w:rPr>
      </w:pPr>
      <w:r w:rsidRPr="00474DD5">
        <w:rPr>
          <w:rFonts w:ascii="Arial" w:hAnsi="Arial" w:cs="Arial"/>
          <w:b/>
          <w:sz w:val="22"/>
          <w:szCs w:val="22"/>
        </w:rPr>
        <w:t>Dirección General de Inmuebles y Mantenimiento</w:t>
      </w:r>
    </w:p>
    <w:p w:rsidR="00F74611" w:rsidRDefault="00F74611" w:rsidP="008D0659">
      <w:pPr>
        <w:keepLines/>
        <w:tabs>
          <w:tab w:val="left" w:pos="9072"/>
        </w:tabs>
        <w:jc w:val="center"/>
        <w:rPr>
          <w:rFonts w:ascii="Arial" w:hAnsi="Arial" w:cs="Arial"/>
          <w:b/>
          <w:sz w:val="22"/>
          <w:szCs w:val="22"/>
        </w:rPr>
      </w:pPr>
    </w:p>
    <w:p w:rsidR="00322AD4" w:rsidRPr="00474DD5" w:rsidRDefault="00322AD4" w:rsidP="008D0659">
      <w:pPr>
        <w:keepLines/>
        <w:tabs>
          <w:tab w:val="left" w:pos="9072"/>
        </w:tabs>
        <w:jc w:val="center"/>
        <w:rPr>
          <w:rFonts w:ascii="Arial" w:hAnsi="Arial" w:cs="Arial"/>
          <w:b/>
          <w:sz w:val="22"/>
          <w:szCs w:val="22"/>
        </w:rPr>
      </w:pPr>
    </w:p>
    <w:tbl>
      <w:tblPr>
        <w:tblW w:w="9322" w:type="dxa"/>
        <w:tblLayout w:type="fixed"/>
        <w:tblLook w:val="01E0" w:firstRow="1" w:lastRow="1" w:firstColumn="1" w:lastColumn="1" w:noHBand="0" w:noVBand="0"/>
      </w:tblPr>
      <w:tblGrid>
        <w:gridCol w:w="4661"/>
        <w:gridCol w:w="4661"/>
      </w:tblGrid>
      <w:tr w:rsidR="008E6758" w:rsidRPr="00474DD5" w:rsidTr="00806C8E">
        <w:tc>
          <w:tcPr>
            <w:tcW w:w="4661" w:type="dxa"/>
          </w:tcPr>
          <w:p w:rsidR="008E6758" w:rsidRPr="00474DD5" w:rsidRDefault="008E6758" w:rsidP="008D0659">
            <w:pPr>
              <w:tabs>
                <w:tab w:val="left" w:pos="9214"/>
              </w:tabs>
              <w:jc w:val="center"/>
              <w:rPr>
                <w:rFonts w:ascii="Arial" w:hAnsi="Arial" w:cs="Arial"/>
                <w:b/>
                <w:sz w:val="22"/>
                <w:szCs w:val="22"/>
              </w:rPr>
            </w:pPr>
            <w:r w:rsidRPr="00474DD5">
              <w:rPr>
                <w:rFonts w:ascii="Arial" w:hAnsi="Arial" w:cs="Arial"/>
                <w:b/>
                <w:sz w:val="22"/>
                <w:szCs w:val="22"/>
              </w:rPr>
              <w:t>Dirección de Presupuestos y Concursos</w:t>
            </w:r>
          </w:p>
          <w:p w:rsidR="008E6758" w:rsidRPr="00474DD5" w:rsidRDefault="008E6758" w:rsidP="008D0659">
            <w:pPr>
              <w:tabs>
                <w:tab w:val="left" w:pos="9214"/>
              </w:tabs>
              <w:jc w:val="center"/>
              <w:rPr>
                <w:rFonts w:ascii="Arial" w:hAnsi="Arial" w:cs="Arial"/>
                <w:b/>
                <w:sz w:val="22"/>
                <w:szCs w:val="22"/>
              </w:rPr>
            </w:pPr>
          </w:p>
          <w:p w:rsidR="008E6758" w:rsidRPr="00474DD5" w:rsidRDefault="008E6758" w:rsidP="008D0659">
            <w:pPr>
              <w:tabs>
                <w:tab w:val="left" w:pos="9214"/>
              </w:tabs>
              <w:jc w:val="center"/>
              <w:rPr>
                <w:rFonts w:ascii="Arial" w:hAnsi="Arial" w:cs="Arial"/>
                <w:b/>
                <w:sz w:val="22"/>
                <w:szCs w:val="22"/>
              </w:rPr>
            </w:pPr>
          </w:p>
          <w:p w:rsidR="008E6758" w:rsidRPr="00474DD5" w:rsidRDefault="008E6758" w:rsidP="008D0659">
            <w:pPr>
              <w:tabs>
                <w:tab w:val="left" w:pos="9214"/>
              </w:tabs>
              <w:jc w:val="center"/>
              <w:rPr>
                <w:rFonts w:ascii="Arial" w:hAnsi="Arial" w:cs="Arial"/>
                <w:b/>
                <w:sz w:val="22"/>
                <w:szCs w:val="22"/>
              </w:rPr>
            </w:pPr>
          </w:p>
          <w:p w:rsidR="008E6758" w:rsidRPr="00474DD5" w:rsidRDefault="008E6758" w:rsidP="008D0659">
            <w:pPr>
              <w:tabs>
                <w:tab w:val="left" w:pos="9214"/>
              </w:tabs>
              <w:jc w:val="center"/>
              <w:rPr>
                <w:rFonts w:ascii="Arial" w:hAnsi="Arial" w:cs="Arial"/>
                <w:b/>
                <w:sz w:val="22"/>
                <w:szCs w:val="22"/>
              </w:rPr>
            </w:pPr>
          </w:p>
          <w:p w:rsidR="008E6758" w:rsidRPr="00474DD5" w:rsidRDefault="008E6758" w:rsidP="008E6758">
            <w:pPr>
              <w:tabs>
                <w:tab w:val="left" w:pos="9214"/>
              </w:tabs>
              <w:jc w:val="center"/>
              <w:rPr>
                <w:rFonts w:ascii="Arial" w:hAnsi="Arial" w:cs="Arial"/>
                <w:b/>
                <w:sz w:val="22"/>
                <w:szCs w:val="22"/>
              </w:rPr>
            </w:pPr>
            <w:r w:rsidRPr="00474DD5">
              <w:rPr>
                <w:rFonts w:ascii="Arial" w:hAnsi="Arial" w:cs="Arial"/>
                <w:b/>
                <w:sz w:val="22"/>
                <w:szCs w:val="22"/>
              </w:rPr>
              <w:t>_______________________________</w:t>
            </w:r>
            <w:r w:rsidR="004411AC">
              <w:rPr>
                <w:rFonts w:ascii="Arial" w:hAnsi="Arial" w:cs="Arial"/>
                <w:b/>
                <w:sz w:val="22"/>
                <w:szCs w:val="22"/>
              </w:rPr>
              <w:t>_____</w:t>
            </w:r>
          </w:p>
          <w:p w:rsidR="008E6758" w:rsidRPr="00474DD5" w:rsidRDefault="008E6758" w:rsidP="008E6758">
            <w:pPr>
              <w:tabs>
                <w:tab w:val="left" w:pos="9214"/>
              </w:tabs>
              <w:jc w:val="center"/>
              <w:rPr>
                <w:rFonts w:ascii="Arial" w:hAnsi="Arial" w:cs="Arial"/>
                <w:b/>
                <w:sz w:val="22"/>
                <w:szCs w:val="22"/>
              </w:rPr>
            </w:pPr>
            <w:r w:rsidRPr="00474DD5">
              <w:rPr>
                <w:rFonts w:ascii="Arial" w:hAnsi="Arial" w:cs="Arial"/>
                <w:b/>
                <w:sz w:val="22"/>
                <w:szCs w:val="22"/>
              </w:rPr>
              <w:t>Ing. Arq. Jorge Octavio Méndez Flores</w:t>
            </w:r>
          </w:p>
          <w:p w:rsidR="008E6758" w:rsidRPr="00474DD5" w:rsidRDefault="008E6758" w:rsidP="008E6758">
            <w:pPr>
              <w:tabs>
                <w:tab w:val="left" w:pos="9214"/>
              </w:tabs>
              <w:jc w:val="center"/>
              <w:rPr>
                <w:rFonts w:ascii="Arial" w:hAnsi="Arial" w:cs="Arial"/>
                <w:b/>
                <w:sz w:val="22"/>
                <w:szCs w:val="22"/>
              </w:rPr>
            </w:pPr>
            <w:r w:rsidRPr="00474DD5">
              <w:rPr>
                <w:rFonts w:ascii="Arial" w:hAnsi="Arial" w:cs="Arial"/>
                <w:sz w:val="22"/>
                <w:szCs w:val="22"/>
              </w:rPr>
              <w:t>Subdirector de Presupuestos</w:t>
            </w:r>
          </w:p>
        </w:tc>
        <w:tc>
          <w:tcPr>
            <w:tcW w:w="4661" w:type="dxa"/>
          </w:tcPr>
          <w:p w:rsidR="008E6758" w:rsidRPr="00474DD5" w:rsidRDefault="00472129" w:rsidP="008E6758">
            <w:pPr>
              <w:tabs>
                <w:tab w:val="left" w:pos="9214"/>
              </w:tabs>
              <w:jc w:val="center"/>
              <w:rPr>
                <w:rFonts w:ascii="Arial" w:hAnsi="Arial" w:cs="Arial"/>
                <w:b/>
                <w:sz w:val="22"/>
                <w:szCs w:val="22"/>
              </w:rPr>
            </w:pPr>
            <w:r w:rsidRPr="00474DD5">
              <w:rPr>
                <w:rFonts w:ascii="Arial" w:hAnsi="Arial" w:cs="Arial"/>
                <w:b/>
                <w:sz w:val="22"/>
                <w:szCs w:val="22"/>
              </w:rPr>
              <w:t>Dirección de Proyectos</w:t>
            </w:r>
          </w:p>
          <w:p w:rsidR="008E6758" w:rsidRPr="00474DD5" w:rsidRDefault="008E6758" w:rsidP="008E6758">
            <w:pPr>
              <w:tabs>
                <w:tab w:val="left" w:pos="9214"/>
              </w:tabs>
              <w:jc w:val="center"/>
              <w:rPr>
                <w:rFonts w:ascii="Arial" w:hAnsi="Arial" w:cs="Arial"/>
                <w:b/>
                <w:sz w:val="22"/>
                <w:szCs w:val="22"/>
              </w:rPr>
            </w:pPr>
          </w:p>
          <w:p w:rsidR="008E6758" w:rsidRPr="00474DD5" w:rsidRDefault="008E6758" w:rsidP="008E6758">
            <w:pPr>
              <w:tabs>
                <w:tab w:val="left" w:pos="9214"/>
              </w:tabs>
              <w:jc w:val="center"/>
              <w:rPr>
                <w:rFonts w:ascii="Arial" w:hAnsi="Arial" w:cs="Arial"/>
                <w:b/>
                <w:sz w:val="22"/>
                <w:szCs w:val="22"/>
              </w:rPr>
            </w:pPr>
          </w:p>
          <w:p w:rsidR="008E0887" w:rsidRDefault="008E0887" w:rsidP="008E6758">
            <w:pPr>
              <w:tabs>
                <w:tab w:val="left" w:pos="9214"/>
              </w:tabs>
              <w:jc w:val="center"/>
              <w:rPr>
                <w:rFonts w:ascii="Arial" w:hAnsi="Arial" w:cs="Arial"/>
                <w:b/>
                <w:sz w:val="22"/>
                <w:szCs w:val="22"/>
              </w:rPr>
            </w:pPr>
          </w:p>
          <w:p w:rsidR="00405B86" w:rsidRPr="00474DD5" w:rsidRDefault="00405B86" w:rsidP="008E6758">
            <w:pPr>
              <w:tabs>
                <w:tab w:val="left" w:pos="9214"/>
              </w:tabs>
              <w:jc w:val="center"/>
              <w:rPr>
                <w:rFonts w:ascii="Arial" w:hAnsi="Arial" w:cs="Arial"/>
                <w:b/>
                <w:sz w:val="22"/>
                <w:szCs w:val="22"/>
              </w:rPr>
            </w:pPr>
          </w:p>
          <w:p w:rsidR="008E6758" w:rsidRPr="00474DD5" w:rsidRDefault="008E6758" w:rsidP="008E6758">
            <w:pPr>
              <w:tabs>
                <w:tab w:val="left" w:pos="9214"/>
              </w:tabs>
              <w:jc w:val="center"/>
              <w:rPr>
                <w:rFonts w:ascii="Arial" w:hAnsi="Arial" w:cs="Arial"/>
                <w:b/>
                <w:sz w:val="22"/>
                <w:szCs w:val="22"/>
              </w:rPr>
            </w:pPr>
            <w:r w:rsidRPr="00474DD5">
              <w:rPr>
                <w:rFonts w:ascii="Arial" w:hAnsi="Arial" w:cs="Arial"/>
                <w:b/>
                <w:sz w:val="22"/>
                <w:szCs w:val="22"/>
              </w:rPr>
              <w:t>__________________________</w:t>
            </w:r>
            <w:r w:rsidR="004411AC">
              <w:rPr>
                <w:rFonts w:ascii="Arial" w:hAnsi="Arial" w:cs="Arial"/>
                <w:b/>
                <w:sz w:val="22"/>
                <w:szCs w:val="22"/>
              </w:rPr>
              <w:t>______</w:t>
            </w:r>
            <w:r w:rsidRPr="00474DD5">
              <w:rPr>
                <w:rFonts w:ascii="Arial" w:hAnsi="Arial" w:cs="Arial"/>
                <w:b/>
                <w:sz w:val="22"/>
                <w:szCs w:val="22"/>
              </w:rPr>
              <w:t>____</w:t>
            </w:r>
          </w:p>
          <w:p w:rsidR="008E6758" w:rsidRDefault="00322AD4" w:rsidP="005B28C6">
            <w:pPr>
              <w:tabs>
                <w:tab w:val="left" w:pos="9214"/>
              </w:tabs>
              <w:jc w:val="center"/>
              <w:rPr>
                <w:rFonts w:ascii="Arial" w:hAnsi="Arial" w:cs="Arial"/>
                <w:b/>
                <w:bCs/>
                <w:sz w:val="22"/>
                <w:szCs w:val="22"/>
              </w:rPr>
            </w:pPr>
            <w:r>
              <w:rPr>
                <w:rFonts w:ascii="Arial" w:hAnsi="Arial" w:cs="Arial"/>
                <w:b/>
                <w:bCs/>
                <w:color w:val="0000CC"/>
                <w:sz w:val="22"/>
                <w:szCs w:val="22"/>
              </w:rPr>
              <w:t>Arq. Oscar Eduardo Manrique Maya</w:t>
            </w:r>
          </w:p>
          <w:p w:rsidR="00246175" w:rsidRPr="00246175" w:rsidRDefault="00322AD4" w:rsidP="00322AD4">
            <w:pPr>
              <w:tabs>
                <w:tab w:val="left" w:pos="9214"/>
              </w:tabs>
              <w:jc w:val="center"/>
              <w:rPr>
                <w:rFonts w:ascii="Arial" w:hAnsi="Arial" w:cs="Arial"/>
                <w:bCs/>
                <w:sz w:val="22"/>
                <w:szCs w:val="22"/>
                <w:highlight w:val="yellow"/>
                <w:lang w:val="es-MX"/>
              </w:rPr>
            </w:pPr>
            <w:r>
              <w:rPr>
                <w:rFonts w:ascii="Arial" w:hAnsi="Arial" w:cs="Arial"/>
                <w:sz w:val="22"/>
                <w:szCs w:val="22"/>
              </w:rPr>
              <w:t>Jefe de Departamento</w:t>
            </w:r>
          </w:p>
        </w:tc>
      </w:tr>
    </w:tbl>
    <w:p w:rsidR="00AB6602" w:rsidRPr="00474DD5" w:rsidRDefault="00AB6602" w:rsidP="008D0659">
      <w:pPr>
        <w:tabs>
          <w:tab w:val="left" w:pos="9214"/>
        </w:tabs>
        <w:jc w:val="center"/>
        <w:rPr>
          <w:rFonts w:ascii="Arial" w:hAnsi="Arial" w:cs="Arial"/>
          <w:b/>
          <w:sz w:val="22"/>
          <w:szCs w:val="22"/>
        </w:rPr>
      </w:pPr>
    </w:p>
    <w:tbl>
      <w:tblPr>
        <w:tblW w:w="9322" w:type="dxa"/>
        <w:tblLayout w:type="fixed"/>
        <w:tblLook w:val="01E0" w:firstRow="1" w:lastRow="1" w:firstColumn="1" w:lastColumn="1" w:noHBand="0" w:noVBand="0"/>
      </w:tblPr>
      <w:tblGrid>
        <w:gridCol w:w="4644"/>
        <w:gridCol w:w="4678"/>
      </w:tblGrid>
      <w:tr w:rsidR="00AB6602" w:rsidRPr="00474DD5" w:rsidTr="008D0659">
        <w:tc>
          <w:tcPr>
            <w:tcW w:w="4644" w:type="dxa"/>
          </w:tcPr>
          <w:p w:rsidR="00F62660" w:rsidRPr="00474DD5" w:rsidRDefault="00405B86" w:rsidP="00F62660">
            <w:pPr>
              <w:tabs>
                <w:tab w:val="left" w:pos="9214"/>
              </w:tabs>
              <w:jc w:val="center"/>
              <w:rPr>
                <w:rFonts w:ascii="Arial" w:hAnsi="Arial" w:cs="Arial"/>
                <w:b/>
                <w:sz w:val="22"/>
                <w:szCs w:val="22"/>
              </w:rPr>
            </w:pPr>
            <w:r w:rsidRPr="00474DD5">
              <w:rPr>
                <w:rFonts w:ascii="Arial" w:hAnsi="Arial" w:cs="Arial"/>
                <w:b/>
                <w:sz w:val="22"/>
                <w:szCs w:val="22"/>
              </w:rPr>
              <w:t xml:space="preserve">Dirección de </w:t>
            </w:r>
            <w:r w:rsidR="00322AD4">
              <w:rPr>
                <w:rFonts w:ascii="Arial" w:hAnsi="Arial" w:cs="Arial"/>
                <w:b/>
                <w:sz w:val="22"/>
                <w:szCs w:val="22"/>
              </w:rPr>
              <w:t>Obras</w:t>
            </w:r>
          </w:p>
          <w:p w:rsidR="00F417DA" w:rsidRPr="00474DD5" w:rsidRDefault="00F417DA" w:rsidP="00F417DA">
            <w:pPr>
              <w:tabs>
                <w:tab w:val="left" w:pos="9214"/>
              </w:tabs>
              <w:jc w:val="center"/>
              <w:rPr>
                <w:rFonts w:ascii="Arial" w:hAnsi="Arial" w:cs="Arial"/>
                <w:b/>
                <w:sz w:val="22"/>
                <w:szCs w:val="22"/>
              </w:rPr>
            </w:pPr>
          </w:p>
          <w:p w:rsidR="00E62208" w:rsidRPr="00474DD5" w:rsidRDefault="00E62208" w:rsidP="00F417DA">
            <w:pPr>
              <w:tabs>
                <w:tab w:val="left" w:pos="9214"/>
              </w:tabs>
              <w:jc w:val="center"/>
              <w:rPr>
                <w:rFonts w:ascii="Arial" w:hAnsi="Arial" w:cs="Arial"/>
                <w:b/>
                <w:sz w:val="22"/>
                <w:szCs w:val="22"/>
              </w:rPr>
            </w:pPr>
          </w:p>
          <w:p w:rsidR="00022FC2" w:rsidRPr="00474DD5" w:rsidRDefault="00022FC2" w:rsidP="008D0659">
            <w:pPr>
              <w:tabs>
                <w:tab w:val="left" w:pos="9214"/>
              </w:tabs>
              <w:jc w:val="center"/>
              <w:rPr>
                <w:rFonts w:ascii="Arial" w:hAnsi="Arial" w:cs="Arial"/>
                <w:b/>
                <w:sz w:val="22"/>
                <w:szCs w:val="22"/>
              </w:rPr>
            </w:pPr>
          </w:p>
          <w:p w:rsidR="00AB6602" w:rsidRPr="00474DD5" w:rsidRDefault="00AB6602" w:rsidP="008D0659">
            <w:pPr>
              <w:tabs>
                <w:tab w:val="left" w:pos="9214"/>
              </w:tabs>
              <w:jc w:val="center"/>
              <w:rPr>
                <w:rFonts w:ascii="Arial" w:hAnsi="Arial" w:cs="Arial"/>
                <w:b/>
                <w:sz w:val="22"/>
                <w:szCs w:val="22"/>
              </w:rPr>
            </w:pPr>
            <w:r w:rsidRPr="00474DD5">
              <w:rPr>
                <w:rFonts w:ascii="Arial" w:hAnsi="Arial" w:cs="Arial"/>
                <w:b/>
                <w:sz w:val="22"/>
                <w:szCs w:val="22"/>
              </w:rPr>
              <w:t>_______________</w:t>
            </w:r>
            <w:r w:rsidR="004411AC">
              <w:rPr>
                <w:rFonts w:ascii="Arial" w:hAnsi="Arial" w:cs="Arial"/>
                <w:b/>
                <w:sz w:val="22"/>
                <w:szCs w:val="22"/>
              </w:rPr>
              <w:t>_____</w:t>
            </w:r>
            <w:r w:rsidRPr="00474DD5">
              <w:rPr>
                <w:rFonts w:ascii="Arial" w:hAnsi="Arial" w:cs="Arial"/>
                <w:b/>
                <w:sz w:val="22"/>
                <w:szCs w:val="22"/>
              </w:rPr>
              <w:t>________________</w:t>
            </w:r>
          </w:p>
          <w:p w:rsidR="00F62660" w:rsidRPr="00474DD5" w:rsidRDefault="00322AD4" w:rsidP="00F62660">
            <w:pPr>
              <w:tabs>
                <w:tab w:val="left" w:pos="9214"/>
              </w:tabs>
              <w:jc w:val="center"/>
              <w:rPr>
                <w:rFonts w:ascii="Arial" w:hAnsi="Arial" w:cs="Arial"/>
                <w:b/>
                <w:bCs/>
                <w:sz w:val="22"/>
                <w:szCs w:val="22"/>
                <w:lang w:val="es-MX"/>
              </w:rPr>
            </w:pPr>
            <w:r>
              <w:rPr>
                <w:rFonts w:ascii="Arial" w:hAnsi="Arial" w:cs="Arial"/>
                <w:b/>
                <w:bCs/>
                <w:color w:val="0000CC"/>
                <w:sz w:val="22"/>
                <w:szCs w:val="22"/>
              </w:rPr>
              <w:t>Arq. Joel Contreras Ochoa</w:t>
            </w:r>
          </w:p>
          <w:p w:rsidR="00AB6602" w:rsidRPr="00474DD5" w:rsidRDefault="00322AD4" w:rsidP="00405B86">
            <w:pPr>
              <w:tabs>
                <w:tab w:val="left" w:pos="9214"/>
              </w:tabs>
              <w:jc w:val="center"/>
              <w:rPr>
                <w:rFonts w:ascii="Arial" w:hAnsi="Arial" w:cs="Arial"/>
                <w:bCs/>
                <w:sz w:val="22"/>
                <w:szCs w:val="22"/>
                <w:lang w:val="es-MX"/>
              </w:rPr>
            </w:pPr>
            <w:r>
              <w:rPr>
                <w:rFonts w:ascii="Arial" w:hAnsi="Arial" w:cs="Arial"/>
                <w:sz w:val="22"/>
                <w:szCs w:val="22"/>
              </w:rPr>
              <w:t>Jefe de Departamento</w:t>
            </w:r>
          </w:p>
        </w:tc>
        <w:tc>
          <w:tcPr>
            <w:tcW w:w="4678" w:type="dxa"/>
          </w:tcPr>
          <w:p w:rsidR="008E6758" w:rsidRPr="00474DD5" w:rsidRDefault="008E6758" w:rsidP="008E6758">
            <w:pPr>
              <w:tabs>
                <w:tab w:val="left" w:pos="9214"/>
              </w:tabs>
              <w:jc w:val="center"/>
              <w:rPr>
                <w:rFonts w:ascii="Arial" w:hAnsi="Arial" w:cs="Arial"/>
                <w:b/>
                <w:sz w:val="22"/>
                <w:szCs w:val="22"/>
              </w:rPr>
            </w:pPr>
            <w:r w:rsidRPr="00474DD5">
              <w:rPr>
                <w:rFonts w:ascii="Arial" w:hAnsi="Arial" w:cs="Arial"/>
                <w:b/>
                <w:sz w:val="22"/>
                <w:szCs w:val="22"/>
              </w:rPr>
              <w:t xml:space="preserve">Dirección de </w:t>
            </w:r>
            <w:r w:rsidR="00322AD4">
              <w:rPr>
                <w:rFonts w:ascii="Arial" w:hAnsi="Arial" w:cs="Arial"/>
                <w:b/>
                <w:sz w:val="22"/>
                <w:szCs w:val="22"/>
              </w:rPr>
              <w:t xml:space="preserve">Auditaría de </w:t>
            </w:r>
            <w:r w:rsidR="00405B86">
              <w:rPr>
                <w:rFonts w:ascii="Arial" w:hAnsi="Arial" w:cs="Arial"/>
                <w:b/>
                <w:sz w:val="22"/>
                <w:szCs w:val="22"/>
              </w:rPr>
              <w:t>Obra</w:t>
            </w:r>
            <w:r w:rsidR="00322AD4">
              <w:rPr>
                <w:rFonts w:ascii="Arial" w:hAnsi="Arial" w:cs="Arial"/>
                <w:b/>
                <w:sz w:val="22"/>
                <w:szCs w:val="22"/>
              </w:rPr>
              <w:t xml:space="preserve"> Pública</w:t>
            </w:r>
          </w:p>
          <w:p w:rsidR="008E6758" w:rsidRPr="00474DD5" w:rsidRDefault="008E6758" w:rsidP="008E6758">
            <w:pPr>
              <w:tabs>
                <w:tab w:val="left" w:pos="9214"/>
              </w:tabs>
              <w:jc w:val="center"/>
              <w:rPr>
                <w:rFonts w:ascii="Arial" w:hAnsi="Arial" w:cs="Arial"/>
                <w:b/>
                <w:sz w:val="22"/>
                <w:szCs w:val="22"/>
              </w:rPr>
            </w:pPr>
          </w:p>
          <w:p w:rsidR="008E6758" w:rsidRPr="00474DD5" w:rsidRDefault="008E6758" w:rsidP="008E6758">
            <w:pPr>
              <w:tabs>
                <w:tab w:val="left" w:pos="9214"/>
              </w:tabs>
              <w:jc w:val="center"/>
              <w:rPr>
                <w:rFonts w:ascii="Arial" w:hAnsi="Arial" w:cs="Arial"/>
                <w:b/>
                <w:sz w:val="22"/>
                <w:szCs w:val="22"/>
              </w:rPr>
            </w:pPr>
          </w:p>
          <w:p w:rsidR="00E62208" w:rsidRPr="00474DD5" w:rsidRDefault="00E62208" w:rsidP="008E6758">
            <w:pPr>
              <w:tabs>
                <w:tab w:val="left" w:pos="9214"/>
              </w:tabs>
              <w:jc w:val="center"/>
              <w:rPr>
                <w:rFonts w:ascii="Arial" w:hAnsi="Arial" w:cs="Arial"/>
                <w:b/>
                <w:sz w:val="22"/>
                <w:szCs w:val="22"/>
              </w:rPr>
            </w:pPr>
          </w:p>
          <w:p w:rsidR="008E6758" w:rsidRPr="00474DD5" w:rsidRDefault="008E6758" w:rsidP="008E6758">
            <w:pPr>
              <w:tabs>
                <w:tab w:val="left" w:pos="9214"/>
              </w:tabs>
              <w:jc w:val="center"/>
              <w:rPr>
                <w:rFonts w:ascii="Arial" w:hAnsi="Arial" w:cs="Arial"/>
                <w:b/>
                <w:sz w:val="22"/>
                <w:szCs w:val="22"/>
              </w:rPr>
            </w:pPr>
            <w:r w:rsidRPr="00474DD5">
              <w:rPr>
                <w:rFonts w:ascii="Arial" w:hAnsi="Arial" w:cs="Arial"/>
                <w:b/>
                <w:sz w:val="22"/>
                <w:szCs w:val="22"/>
              </w:rPr>
              <w:t>______________</w:t>
            </w:r>
            <w:r w:rsidR="004411AC">
              <w:rPr>
                <w:rFonts w:ascii="Arial" w:hAnsi="Arial" w:cs="Arial"/>
                <w:b/>
                <w:sz w:val="22"/>
                <w:szCs w:val="22"/>
              </w:rPr>
              <w:t>______</w:t>
            </w:r>
            <w:r w:rsidRPr="00474DD5">
              <w:rPr>
                <w:rFonts w:ascii="Arial" w:hAnsi="Arial" w:cs="Arial"/>
                <w:b/>
                <w:sz w:val="22"/>
                <w:szCs w:val="22"/>
              </w:rPr>
              <w:t>________________</w:t>
            </w:r>
          </w:p>
          <w:p w:rsidR="00322AD4" w:rsidRPr="00474DD5" w:rsidRDefault="00322AD4" w:rsidP="00322AD4">
            <w:pPr>
              <w:tabs>
                <w:tab w:val="left" w:pos="9214"/>
              </w:tabs>
              <w:jc w:val="center"/>
              <w:rPr>
                <w:rFonts w:ascii="Arial" w:hAnsi="Arial" w:cs="Arial"/>
                <w:b/>
                <w:bCs/>
                <w:sz w:val="22"/>
                <w:szCs w:val="22"/>
                <w:lang w:val="es-MX"/>
              </w:rPr>
            </w:pPr>
            <w:r>
              <w:rPr>
                <w:rFonts w:ascii="Arial" w:hAnsi="Arial" w:cs="Arial"/>
                <w:b/>
                <w:bCs/>
                <w:color w:val="0000CC"/>
                <w:sz w:val="22"/>
                <w:szCs w:val="22"/>
              </w:rPr>
              <w:t>Ing. Roberto Antonio Martí Gutiérrez</w:t>
            </w:r>
          </w:p>
          <w:p w:rsidR="00AB6602" w:rsidRPr="00474DD5" w:rsidRDefault="00322AD4" w:rsidP="00322AD4">
            <w:pPr>
              <w:tabs>
                <w:tab w:val="left" w:pos="9214"/>
              </w:tabs>
              <w:jc w:val="center"/>
              <w:rPr>
                <w:rFonts w:ascii="Arial" w:hAnsi="Arial" w:cs="Arial"/>
                <w:bCs/>
                <w:sz w:val="22"/>
                <w:szCs w:val="22"/>
                <w:lang w:val="es-MX"/>
              </w:rPr>
            </w:pPr>
            <w:r>
              <w:rPr>
                <w:rFonts w:ascii="Arial" w:hAnsi="Arial" w:cs="Arial"/>
                <w:sz w:val="22"/>
                <w:szCs w:val="22"/>
              </w:rPr>
              <w:t>Auditor</w:t>
            </w:r>
          </w:p>
        </w:tc>
      </w:tr>
    </w:tbl>
    <w:p w:rsidR="00B6217D" w:rsidRDefault="00B6217D" w:rsidP="008D0659">
      <w:pPr>
        <w:tabs>
          <w:tab w:val="left" w:pos="9214"/>
        </w:tabs>
        <w:jc w:val="center"/>
        <w:rPr>
          <w:rFonts w:ascii="Arial" w:hAnsi="Arial" w:cs="Arial"/>
          <w:b/>
          <w:sz w:val="22"/>
          <w:szCs w:val="22"/>
        </w:rPr>
      </w:pPr>
    </w:p>
    <w:p w:rsidR="00322AD4" w:rsidRDefault="00322AD4" w:rsidP="008D0659">
      <w:pPr>
        <w:tabs>
          <w:tab w:val="left" w:pos="9214"/>
        </w:tabs>
        <w:jc w:val="center"/>
        <w:rPr>
          <w:rFonts w:ascii="Arial" w:hAnsi="Arial" w:cs="Arial"/>
          <w:b/>
          <w:sz w:val="22"/>
          <w:szCs w:val="22"/>
        </w:rPr>
      </w:pPr>
    </w:p>
    <w:p w:rsidR="00F74611" w:rsidRPr="00474DD5" w:rsidRDefault="0080488C" w:rsidP="008D0659">
      <w:pPr>
        <w:tabs>
          <w:tab w:val="left" w:pos="9214"/>
        </w:tabs>
        <w:jc w:val="center"/>
        <w:rPr>
          <w:rFonts w:ascii="Arial" w:hAnsi="Arial" w:cs="Arial"/>
          <w:b/>
          <w:sz w:val="22"/>
          <w:szCs w:val="22"/>
        </w:rPr>
      </w:pPr>
      <w:r w:rsidRPr="00474DD5">
        <w:rPr>
          <w:rFonts w:ascii="Arial" w:hAnsi="Arial" w:cs="Arial"/>
          <w:b/>
          <w:sz w:val="22"/>
          <w:szCs w:val="22"/>
        </w:rPr>
        <w:t>EMPRESAS PARTICIPANTES</w:t>
      </w:r>
    </w:p>
    <w:p w:rsidR="008530E7" w:rsidRPr="00474DD5" w:rsidRDefault="008530E7" w:rsidP="008D0659">
      <w:pPr>
        <w:tabs>
          <w:tab w:val="left" w:pos="9214"/>
        </w:tabs>
        <w:jc w:val="center"/>
        <w:rPr>
          <w:rFonts w:ascii="Arial" w:hAnsi="Arial" w:cs="Arial"/>
          <w:b/>
          <w:sz w:val="22"/>
          <w:szCs w:val="22"/>
          <w:highlight w:val="yellow"/>
        </w:rPr>
      </w:pPr>
    </w:p>
    <w:tbl>
      <w:tblPr>
        <w:tblStyle w:val="Tablaconcuadrcula"/>
        <w:tblW w:w="0" w:type="auto"/>
        <w:tblLook w:val="04A0" w:firstRow="1" w:lastRow="0" w:firstColumn="1" w:lastColumn="0" w:noHBand="0" w:noVBand="1"/>
      </w:tblPr>
      <w:tblGrid>
        <w:gridCol w:w="4677"/>
        <w:gridCol w:w="4677"/>
      </w:tblGrid>
      <w:tr w:rsidR="00393C4C" w:rsidRPr="00474DD5" w:rsidTr="00155F26">
        <w:trPr>
          <w:trHeight w:val="730"/>
        </w:trPr>
        <w:tc>
          <w:tcPr>
            <w:tcW w:w="4677" w:type="dxa"/>
            <w:vAlign w:val="center"/>
          </w:tcPr>
          <w:p w:rsidR="00393C4C" w:rsidRPr="00322AD4" w:rsidRDefault="00322AD4"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COL1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MC SUMINISTROS, S.A. DE C.V.</w:t>
            </w:r>
            <w:r w:rsidRPr="004B7798">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698"/>
        </w:trPr>
        <w:tc>
          <w:tcPr>
            <w:tcW w:w="4677" w:type="dxa"/>
            <w:vAlign w:val="center"/>
          </w:tcPr>
          <w:p w:rsidR="00393C4C" w:rsidRPr="00322AD4" w:rsidRDefault="00322AD4"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rPr>
              <w:lastRenderedPageBreak/>
              <w:fldChar w:fldCharType="begin"/>
            </w:r>
            <w:r w:rsidRPr="004B7798">
              <w:rPr>
                <w:rFonts w:ascii="Arial" w:hAnsi="Arial" w:cs="Arial"/>
                <w:noProof/>
                <w:color w:val="0000FF"/>
                <w:sz w:val="22"/>
                <w:szCs w:val="22"/>
                <w:lang w:val="es-MX"/>
              </w:rPr>
              <w:instrText xml:space="preserve"> MERGEFIELD COL3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CLASE 55, S.A. DE C.V.</w:t>
            </w:r>
            <w:r w:rsidRPr="004B7798">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712"/>
        </w:trPr>
        <w:tc>
          <w:tcPr>
            <w:tcW w:w="4677" w:type="dxa"/>
            <w:vAlign w:val="center"/>
          </w:tcPr>
          <w:p w:rsidR="00393C4C" w:rsidRPr="00322AD4" w:rsidRDefault="00322AD4"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COL4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EDIFICADORES DEL NORESTE DE TAMAULIPAS, S.A. DE C.V.</w:t>
            </w:r>
            <w:r w:rsidRPr="004B7798">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724"/>
        </w:trPr>
        <w:tc>
          <w:tcPr>
            <w:tcW w:w="4677" w:type="dxa"/>
            <w:vAlign w:val="center"/>
          </w:tcPr>
          <w:p w:rsidR="00393C4C" w:rsidRPr="00322AD4" w:rsidRDefault="00322AD4"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COL5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CONSTRUCTORA ITAI, S.A. DE C.V.</w:t>
            </w:r>
            <w:r w:rsidRPr="004B7798">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722"/>
        </w:trPr>
        <w:tc>
          <w:tcPr>
            <w:tcW w:w="4677" w:type="dxa"/>
            <w:vAlign w:val="center"/>
          </w:tcPr>
          <w:p w:rsidR="00393C4C" w:rsidRPr="00322AD4" w:rsidRDefault="00322AD4"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COL6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AEREO CREACIÓN Y CONSTRUCCIONES, S.A DE C.V.</w:t>
            </w:r>
            <w:r w:rsidRPr="004B7798">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826"/>
        </w:trPr>
        <w:tc>
          <w:tcPr>
            <w:tcW w:w="4677" w:type="dxa"/>
            <w:vAlign w:val="center"/>
          </w:tcPr>
          <w:p w:rsidR="00393C4C"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COL8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RADIX CONSTRUCTORA, S.A DE C.V.</w:t>
            </w:r>
            <w:r w:rsidRPr="004B7798">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794"/>
        </w:trPr>
        <w:tc>
          <w:tcPr>
            <w:tcW w:w="4677" w:type="dxa"/>
            <w:vAlign w:val="center"/>
          </w:tcPr>
          <w:p w:rsidR="00393C4C"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COL9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DIIMA INFRAESTRUCTURA, S.A. DE C.V.</w:t>
            </w:r>
            <w:r w:rsidRPr="004B7798">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809"/>
        </w:trPr>
        <w:tc>
          <w:tcPr>
            <w:tcW w:w="4677" w:type="dxa"/>
            <w:vAlign w:val="center"/>
          </w:tcPr>
          <w:p w:rsidR="00393C4C"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rPr>
              <w:fldChar w:fldCharType="begin"/>
            </w:r>
            <w:r w:rsidRPr="004B7798">
              <w:rPr>
                <w:rFonts w:ascii="Arial" w:hAnsi="Arial" w:cs="Arial"/>
                <w:noProof/>
                <w:color w:val="0000FF"/>
                <w:sz w:val="22"/>
                <w:szCs w:val="22"/>
                <w:lang w:val="es-MX"/>
              </w:rPr>
              <w:instrText xml:space="preserve"> MERGEFIELD COL10 </w:instrText>
            </w:r>
            <w:r w:rsidRPr="004B7798">
              <w:rPr>
                <w:rFonts w:ascii="Arial" w:hAnsi="Arial" w:cs="Arial"/>
                <w:noProof/>
                <w:color w:val="0000FF"/>
                <w:sz w:val="22"/>
                <w:szCs w:val="22"/>
              </w:rPr>
              <w:fldChar w:fldCharType="separate"/>
            </w:r>
            <w:r w:rsidRPr="004B7798">
              <w:rPr>
                <w:rFonts w:ascii="Arial" w:hAnsi="Arial" w:cs="Arial"/>
                <w:noProof/>
                <w:color w:val="0000FF"/>
                <w:sz w:val="22"/>
                <w:szCs w:val="22"/>
                <w:lang w:val="es-MX"/>
              </w:rPr>
              <w:t>JSG INFRAESTRUCTURA Y MANTENIMIENTO, S.A. DE C.V.</w:t>
            </w:r>
            <w:r w:rsidRPr="004B7798">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835"/>
        </w:trPr>
        <w:tc>
          <w:tcPr>
            <w:tcW w:w="4677" w:type="dxa"/>
            <w:vAlign w:val="center"/>
          </w:tcPr>
          <w:p w:rsidR="00393C4C"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COL11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SERVICON, S.A. DE C.V.</w:t>
            </w:r>
            <w:r w:rsidRPr="004B7798">
              <w:rPr>
                <w:rFonts w:ascii="Arial" w:hAnsi="Arial" w:cs="Arial"/>
                <w:noProof/>
                <w:color w:val="0000FF"/>
                <w:sz w:val="22"/>
                <w:szCs w:val="22"/>
                <w:lang w:val="es-MX"/>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768"/>
        </w:trPr>
        <w:tc>
          <w:tcPr>
            <w:tcW w:w="4677" w:type="dxa"/>
            <w:vAlign w:val="center"/>
          </w:tcPr>
          <w:p w:rsidR="00393C4C"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AGO OPERADORES, S.A. DE C.V.</w:t>
            </w:r>
            <w:r w:rsidRPr="004B7798">
              <w:rPr>
                <w:rFonts w:ascii="Arial" w:hAnsi="Arial" w:cs="Arial"/>
                <w:noProof/>
                <w:color w:val="0000FF"/>
                <w:sz w:val="22"/>
                <w:szCs w:val="22"/>
                <w:lang w:val="es-MX"/>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702"/>
        </w:trPr>
        <w:tc>
          <w:tcPr>
            <w:tcW w:w="4677" w:type="dxa"/>
            <w:vAlign w:val="center"/>
          </w:tcPr>
          <w:p w:rsidR="00393C4C"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ADMINISTRADORA DE INMUEBLES Y FINCAS, S.A.DE C.V</w:t>
            </w:r>
            <w:r w:rsidRPr="004B7798">
              <w:rPr>
                <w:rFonts w:ascii="Arial" w:hAnsi="Arial" w:cs="Arial"/>
                <w:noProof/>
                <w:color w:val="0000FF"/>
                <w:sz w:val="22"/>
                <w:szCs w:val="22"/>
                <w:lang w:val="es-MX"/>
              </w:rPr>
              <w:fldChar w:fldCharType="end"/>
            </w:r>
            <w:r w:rsidRPr="004B7798">
              <w:rPr>
                <w:rFonts w:ascii="Arial" w:hAnsi="Arial" w:cs="Arial"/>
                <w:sz w:val="22"/>
                <w:szCs w:val="22"/>
              </w:rPr>
              <w:t>.</w:t>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685"/>
        </w:trPr>
        <w:tc>
          <w:tcPr>
            <w:tcW w:w="4677" w:type="dxa"/>
            <w:vAlign w:val="center"/>
          </w:tcPr>
          <w:p w:rsidR="00393C4C"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GAMI INGENIERÍA E INSTALACIONES, S.A. DE C.V.</w:t>
            </w:r>
            <w:r w:rsidRPr="004B7798">
              <w:rPr>
                <w:rFonts w:ascii="Arial" w:hAnsi="Arial" w:cs="Arial"/>
                <w:noProof/>
                <w:color w:val="0000FF"/>
                <w:sz w:val="22"/>
                <w:szCs w:val="22"/>
                <w:lang w:val="es-MX"/>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847"/>
        </w:trPr>
        <w:tc>
          <w:tcPr>
            <w:tcW w:w="4677" w:type="dxa"/>
            <w:vAlign w:val="center"/>
          </w:tcPr>
          <w:p w:rsidR="00393C4C"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VMARK ARQUITECTURA, INGENIERÍA Y DISEÑO, S.A. DE C.V.</w:t>
            </w:r>
            <w:r w:rsidRPr="004B7798">
              <w:rPr>
                <w:rFonts w:ascii="Arial" w:hAnsi="Arial" w:cs="Arial"/>
                <w:noProof/>
                <w:color w:val="0000FF"/>
                <w:sz w:val="22"/>
                <w:szCs w:val="22"/>
                <w:lang w:val="es-MX"/>
              </w:rPr>
              <w:fldChar w:fldCharType="end"/>
            </w:r>
          </w:p>
        </w:tc>
        <w:tc>
          <w:tcPr>
            <w:tcW w:w="4677" w:type="dxa"/>
          </w:tcPr>
          <w:p w:rsidR="00393C4C" w:rsidRPr="00246175" w:rsidRDefault="00393C4C" w:rsidP="00B53E74">
            <w:pPr>
              <w:jc w:val="both"/>
              <w:rPr>
                <w:rFonts w:ascii="Arial" w:hAnsi="Arial" w:cs="Arial"/>
                <w:sz w:val="22"/>
                <w:szCs w:val="22"/>
              </w:rPr>
            </w:pPr>
          </w:p>
        </w:tc>
      </w:tr>
      <w:tr w:rsidR="00C756CD" w:rsidRPr="00474DD5" w:rsidTr="00155F26">
        <w:trPr>
          <w:trHeight w:val="770"/>
        </w:trPr>
        <w:tc>
          <w:tcPr>
            <w:tcW w:w="4677" w:type="dxa"/>
            <w:vAlign w:val="center"/>
          </w:tcPr>
          <w:p w:rsidR="00C756CD" w:rsidRPr="00322AD4" w:rsidRDefault="0002675D" w:rsidP="00155F26">
            <w:pPr>
              <w:tabs>
                <w:tab w:val="left" w:pos="284"/>
              </w:tabs>
              <w:spacing w:after="120"/>
              <w:ind w:right="-1084"/>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AGREGADOS Y MAQUINARIA DEL CARIBE, S.A. DE C.V.</w:t>
            </w:r>
            <w:r w:rsidRPr="004B7798">
              <w:rPr>
                <w:rFonts w:ascii="Arial" w:hAnsi="Arial" w:cs="Arial"/>
                <w:noProof/>
                <w:color w:val="0000FF"/>
                <w:sz w:val="22"/>
                <w:szCs w:val="22"/>
                <w:lang w:val="es-MX"/>
              </w:rPr>
              <w:fldChar w:fldCharType="end"/>
            </w:r>
          </w:p>
        </w:tc>
        <w:tc>
          <w:tcPr>
            <w:tcW w:w="4677" w:type="dxa"/>
          </w:tcPr>
          <w:p w:rsidR="00C756CD" w:rsidRPr="00246175" w:rsidRDefault="00C756CD" w:rsidP="00B53E74">
            <w:pPr>
              <w:jc w:val="both"/>
              <w:rPr>
                <w:rFonts w:ascii="Arial" w:hAnsi="Arial" w:cs="Arial"/>
                <w:sz w:val="22"/>
                <w:szCs w:val="22"/>
              </w:rPr>
            </w:pPr>
          </w:p>
        </w:tc>
      </w:tr>
      <w:tr w:rsidR="009948FE" w:rsidRPr="00474DD5" w:rsidTr="00155F26">
        <w:trPr>
          <w:trHeight w:val="685"/>
        </w:trPr>
        <w:tc>
          <w:tcPr>
            <w:tcW w:w="4677" w:type="dxa"/>
            <w:vAlign w:val="center"/>
          </w:tcPr>
          <w:p w:rsidR="009948FE"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COL18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MATA HERNÁNDEZ, INGENIERÍA Y SUPERVISIÓN, S.A. DE C.V.</w:t>
            </w:r>
            <w:r w:rsidRPr="004B7798">
              <w:rPr>
                <w:rFonts w:ascii="Arial" w:hAnsi="Arial" w:cs="Arial"/>
                <w:noProof/>
                <w:color w:val="0000FF"/>
                <w:sz w:val="22"/>
                <w:szCs w:val="22"/>
                <w:lang w:val="es-MX"/>
              </w:rPr>
              <w:fldChar w:fldCharType="end"/>
            </w:r>
          </w:p>
        </w:tc>
        <w:tc>
          <w:tcPr>
            <w:tcW w:w="4677" w:type="dxa"/>
          </w:tcPr>
          <w:p w:rsidR="009948FE" w:rsidRPr="00246175" w:rsidRDefault="009948FE" w:rsidP="00806C8E">
            <w:pPr>
              <w:jc w:val="both"/>
              <w:rPr>
                <w:rFonts w:ascii="Arial" w:hAnsi="Arial" w:cs="Arial"/>
                <w:sz w:val="22"/>
                <w:szCs w:val="22"/>
              </w:rPr>
            </w:pPr>
          </w:p>
        </w:tc>
      </w:tr>
      <w:tr w:rsidR="009948FE" w:rsidRPr="00474DD5" w:rsidTr="00155F26">
        <w:trPr>
          <w:trHeight w:val="847"/>
        </w:trPr>
        <w:tc>
          <w:tcPr>
            <w:tcW w:w="4677" w:type="dxa"/>
            <w:vAlign w:val="center"/>
          </w:tcPr>
          <w:p w:rsidR="009948FE"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t>REINCORPORACIÓN DE AGUAS RESIDUALES WATER, S.A DE C.V</w:t>
            </w:r>
            <w:r>
              <w:rPr>
                <w:rFonts w:ascii="Arial" w:hAnsi="Arial" w:cs="Arial"/>
                <w:noProof/>
                <w:color w:val="0000FF"/>
                <w:sz w:val="22"/>
                <w:szCs w:val="22"/>
                <w:lang w:val="es-MX"/>
              </w:rPr>
              <w:t>.</w:t>
            </w:r>
          </w:p>
        </w:tc>
        <w:tc>
          <w:tcPr>
            <w:tcW w:w="4677" w:type="dxa"/>
          </w:tcPr>
          <w:p w:rsidR="009948FE" w:rsidRPr="00246175" w:rsidRDefault="009948FE"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lastRenderedPageBreak/>
              <w:fldChar w:fldCharType="begin"/>
            </w:r>
            <w:r w:rsidRPr="004B7798">
              <w:rPr>
                <w:rFonts w:ascii="Arial" w:hAnsi="Arial" w:cs="Arial"/>
                <w:noProof/>
                <w:color w:val="0000FF"/>
                <w:sz w:val="22"/>
                <w:szCs w:val="22"/>
                <w:lang w:val="es-MX"/>
              </w:rPr>
              <w:instrText xml:space="preserve"> MERGEFIELD COL20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CONSTRUCTORA JONAP, S.A DE C.V.</w:t>
            </w:r>
            <w:r w:rsidRPr="004B7798">
              <w:rPr>
                <w:rFonts w:ascii="Arial" w:hAnsi="Arial" w:cs="Arial"/>
                <w:noProof/>
                <w:color w:val="0000FF"/>
                <w:sz w:val="22"/>
                <w:szCs w:val="22"/>
                <w:lang w:val="es-MX"/>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COL21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EXCAVACIONES DEL OVIACHIC, S.A. DE C.V.</w:t>
            </w:r>
            <w:r w:rsidRPr="004B7798">
              <w:rPr>
                <w:rFonts w:ascii="Arial" w:hAnsi="Arial" w:cs="Arial"/>
                <w:noProof/>
                <w:color w:val="0000FF"/>
                <w:sz w:val="22"/>
                <w:szCs w:val="22"/>
                <w:lang w:val="es-MX"/>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COL22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INGENIERÍA Y CONTROL DE PROYECTOS, S.A. DE C.V.</w:t>
            </w:r>
            <w:r w:rsidRPr="004B7798">
              <w:rPr>
                <w:rFonts w:ascii="Arial" w:hAnsi="Arial" w:cs="Arial"/>
                <w:noProof/>
                <w:color w:val="0000FF"/>
                <w:sz w:val="22"/>
                <w:szCs w:val="22"/>
                <w:lang w:val="es-MX"/>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02675D" w:rsidTr="00155F26">
        <w:trPr>
          <w:trHeight w:val="847"/>
        </w:trPr>
        <w:tc>
          <w:tcPr>
            <w:tcW w:w="4677" w:type="dxa"/>
            <w:vAlign w:val="center"/>
          </w:tcPr>
          <w:p w:rsidR="00E55C93" w:rsidRPr="0002675D" w:rsidRDefault="0002675D" w:rsidP="00155F26">
            <w:pPr>
              <w:tabs>
                <w:tab w:val="left" w:pos="284"/>
              </w:tabs>
              <w:spacing w:after="120"/>
              <w:rPr>
                <w:rFonts w:ascii="Arial" w:hAnsi="Arial" w:cs="Arial"/>
                <w:color w:val="FF0000"/>
                <w:sz w:val="22"/>
                <w:szCs w:val="22"/>
                <w:lang w:val="es-MX"/>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CASGO, S.A. DE C.V.</w:t>
            </w:r>
            <w:r w:rsidRPr="004B7798">
              <w:rPr>
                <w:rFonts w:ascii="Arial" w:hAnsi="Arial" w:cs="Arial"/>
                <w:noProof/>
                <w:color w:val="0000FF"/>
                <w:sz w:val="22"/>
                <w:szCs w:val="22"/>
                <w:lang w:val="es-MX"/>
              </w:rPr>
              <w:fldChar w:fldCharType="end"/>
            </w:r>
          </w:p>
        </w:tc>
        <w:tc>
          <w:tcPr>
            <w:tcW w:w="4677" w:type="dxa"/>
          </w:tcPr>
          <w:p w:rsidR="00E55C93" w:rsidRPr="0002675D" w:rsidRDefault="00E55C93" w:rsidP="00806C8E">
            <w:pPr>
              <w:jc w:val="both"/>
              <w:rPr>
                <w:rFonts w:ascii="Arial" w:hAnsi="Arial" w:cs="Arial"/>
                <w:sz w:val="22"/>
                <w:szCs w:val="22"/>
                <w:lang w:val="es-MX"/>
              </w:rPr>
            </w:pPr>
          </w:p>
        </w:tc>
      </w:tr>
      <w:tr w:rsidR="00E55C93" w:rsidRPr="00474DD5" w:rsidTr="00155F26">
        <w:trPr>
          <w:trHeight w:val="847"/>
        </w:trPr>
        <w:tc>
          <w:tcPr>
            <w:tcW w:w="4677" w:type="dxa"/>
            <w:vAlign w:val="center"/>
          </w:tcPr>
          <w:p w:rsidR="00E55C93"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FADISA CONSTRUCCIÓN DEL CENTRO, S.A. DE C.V.</w:t>
            </w:r>
            <w:r w:rsidRPr="004B7798">
              <w:rPr>
                <w:rFonts w:ascii="Arial" w:hAnsi="Arial" w:cs="Arial"/>
                <w:noProof/>
                <w:color w:val="0000FF"/>
                <w:sz w:val="22"/>
                <w:szCs w:val="22"/>
                <w:lang w:val="es-MX"/>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CONSTRUCCIONES, INSTALACIONES Y MANTENIMIENTO ARIES, S.A. DE C.V.</w:t>
            </w:r>
            <w:r w:rsidRPr="004B7798">
              <w:rPr>
                <w:rFonts w:ascii="Arial" w:hAnsi="Arial" w:cs="Arial"/>
                <w:noProof/>
                <w:color w:val="0000FF"/>
                <w:sz w:val="22"/>
                <w:szCs w:val="22"/>
                <w:lang w:val="es-MX"/>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DICONSTRUCCIÓN, S.A. DE C.V.</w:t>
            </w:r>
            <w:r w:rsidRPr="004B7798">
              <w:rPr>
                <w:rFonts w:ascii="Arial" w:hAnsi="Arial" w:cs="Arial"/>
                <w:noProof/>
                <w:color w:val="0000FF"/>
                <w:sz w:val="22"/>
                <w:szCs w:val="22"/>
                <w:lang w:val="es-MX"/>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COYATOC CONSTRUCCIONES, S.A. DE C.V.</w:t>
            </w:r>
            <w:r w:rsidRPr="004B7798">
              <w:rPr>
                <w:rFonts w:ascii="Arial" w:hAnsi="Arial" w:cs="Arial"/>
                <w:noProof/>
                <w:color w:val="0000FF"/>
                <w:sz w:val="22"/>
                <w:szCs w:val="22"/>
                <w:lang w:val="es-MX"/>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COL28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LEBANC, S.,A. DE C.V.</w:t>
            </w:r>
            <w:r w:rsidRPr="004B7798">
              <w:rPr>
                <w:rFonts w:ascii="Arial" w:hAnsi="Arial" w:cs="Arial"/>
                <w:noProof/>
                <w:color w:val="0000FF"/>
                <w:sz w:val="22"/>
                <w:szCs w:val="22"/>
                <w:lang w:val="es-MX"/>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322AD4" w:rsidRDefault="0002675D" w:rsidP="00155F26">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COL29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CONSTRUCCIONES CARUZO, S.A. DE C.V.</w:t>
            </w:r>
            <w:r w:rsidRPr="004B7798">
              <w:rPr>
                <w:rFonts w:ascii="Arial" w:hAnsi="Arial" w:cs="Arial"/>
                <w:noProof/>
                <w:color w:val="0000FF"/>
                <w:sz w:val="22"/>
                <w:szCs w:val="22"/>
                <w:lang w:val="es-MX"/>
              </w:rPr>
              <w:fldChar w:fldCharType="end"/>
            </w:r>
          </w:p>
        </w:tc>
        <w:tc>
          <w:tcPr>
            <w:tcW w:w="4677" w:type="dxa"/>
          </w:tcPr>
          <w:p w:rsidR="00E55C93" w:rsidRPr="00246175" w:rsidRDefault="00E55C93" w:rsidP="00806C8E">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COL32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GEOTECNIA Y DESARROLLO DE INFRAESTRUCTURA,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B7C51" w:rsidTr="0013361D">
        <w:trPr>
          <w:trHeight w:val="847"/>
        </w:trPr>
        <w:tc>
          <w:tcPr>
            <w:tcW w:w="4677" w:type="dxa"/>
            <w:vAlign w:val="center"/>
          </w:tcPr>
          <w:p w:rsidR="0013361D" w:rsidRPr="0002675D" w:rsidRDefault="0002675D" w:rsidP="0013361D">
            <w:pPr>
              <w:tabs>
                <w:tab w:val="left" w:pos="284"/>
              </w:tabs>
              <w:spacing w:after="120"/>
              <w:rPr>
                <w:rFonts w:ascii="Arial" w:hAnsi="Arial" w:cs="Arial"/>
                <w:color w:val="FF0000"/>
                <w:sz w:val="22"/>
                <w:szCs w:val="22"/>
                <w:lang w:val="en-US"/>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n-US"/>
              </w:rPr>
              <w:instrText xml:space="preserve"> MERGEFIELD COL33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n-US"/>
              </w:rPr>
              <w:t>IRKON HOLDINGS, S.A. DE C.V.</w:t>
            </w:r>
            <w:r w:rsidRPr="004B7798">
              <w:rPr>
                <w:rFonts w:ascii="Arial" w:hAnsi="Arial" w:cs="Arial"/>
                <w:noProof/>
                <w:color w:val="0000FF"/>
                <w:sz w:val="22"/>
                <w:szCs w:val="22"/>
                <w:lang w:val="es-MX"/>
              </w:rPr>
              <w:fldChar w:fldCharType="end"/>
            </w:r>
          </w:p>
        </w:tc>
        <w:tc>
          <w:tcPr>
            <w:tcW w:w="4677" w:type="dxa"/>
          </w:tcPr>
          <w:p w:rsidR="0013361D" w:rsidRPr="0002675D" w:rsidRDefault="0013361D" w:rsidP="0013361D">
            <w:pPr>
              <w:jc w:val="both"/>
              <w:rPr>
                <w:rFonts w:ascii="Arial" w:hAnsi="Arial" w:cs="Arial"/>
                <w:sz w:val="22"/>
                <w:szCs w:val="22"/>
                <w:lang w:val="en-US"/>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CONSTRUCTORA Y PROMOTORA SATÉLITE,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LABORATORIO DE INGENIERÍA,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lastRenderedPageBreak/>
              <w:fldChar w:fldCharType="begin"/>
            </w:r>
            <w:r w:rsidRPr="004B7798">
              <w:rPr>
                <w:rFonts w:ascii="Arial" w:hAnsi="Arial" w:cs="Arial"/>
                <w:noProof/>
                <w:color w:val="0000FF"/>
                <w:sz w:val="22"/>
                <w:szCs w:val="22"/>
                <w:lang w:val="es-MX"/>
              </w:rPr>
              <w:instrText xml:space="preserve"> MERGEFIELD COL36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CONSORCIO DE INFRAESTRUCTURA EN MOVIMIENTO,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CONSTRUCTORA CARVIA,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COL38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MARANGES ARQUITECTOS,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COL39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BIENES, OBRAS SISTEMAS Y SERVICIOS,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COL40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ARQUIDISEÑO INTEGRAL,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COL42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CORPORACIÓN CONSTRUCTORA G.C.,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COL43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INMOBILIARIA SYLVIA MARION,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A56CD" w:rsidRPr="00474DD5" w:rsidTr="0013361D">
        <w:trPr>
          <w:trHeight w:val="847"/>
        </w:trPr>
        <w:tc>
          <w:tcPr>
            <w:tcW w:w="4677" w:type="dxa"/>
            <w:vAlign w:val="center"/>
          </w:tcPr>
          <w:p w:rsidR="001A56CD" w:rsidRPr="00322AD4" w:rsidRDefault="0002675D" w:rsidP="0013361D">
            <w:pPr>
              <w:tabs>
                <w:tab w:val="left" w:pos="284"/>
              </w:tabs>
              <w:spacing w:after="120"/>
              <w:rPr>
                <w:rFonts w:ascii="Arial" w:hAnsi="Arial" w:cs="Arial"/>
                <w:noProof/>
                <w:color w:val="FF0000"/>
                <w:sz w:val="22"/>
                <w:szCs w:val="22"/>
                <w:lang w:val="es-MX"/>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COL44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BUFETE DE CONSTRUCCIONES DELTA, S.A. DE C.V.</w:t>
            </w:r>
            <w:r w:rsidRPr="004B7798">
              <w:rPr>
                <w:rFonts w:ascii="Arial" w:hAnsi="Arial" w:cs="Arial"/>
                <w:noProof/>
                <w:color w:val="0000FF"/>
                <w:sz w:val="22"/>
                <w:szCs w:val="22"/>
                <w:lang w:val="es-MX"/>
              </w:rPr>
              <w:fldChar w:fldCharType="end"/>
            </w:r>
          </w:p>
        </w:tc>
        <w:tc>
          <w:tcPr>
            <w:tcW w:w="4677" w:type="dxa"/>
          </w:tcPr>
          <w:p w:rsidR="001A56CD" w:rsidRPr="00246175" w:rsidRDefault="001A56C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COL45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CONSTRUCTOR BUVECSA,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COL46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EDIFICACIONES 3 RÍOS,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322AD4" w:rsidRDefault="0002675D" w:rsidP="0013361D">
            <w:pPr>
              <w:tabs>
                <w:tab w:val="left" w:pos="284"/>
              </w:tabs>
              <w:spacing w:after="120"/>
              <w:rPr>
                <w:rFonts w:ascii="Arial" w:hAnsi="Arial" w:cs="Arial"/>
                <w:color w:val="FF0000"/>
                <w:sz w:val="22"/>
                <w:szCs w:val="22"/>
              </w:rPr>
            </w:pPr>
            <w:r w:rsidRPr="004B7798">
              <w:rPr>
                <w:rFonts w:ascii="Arial" w:hAnsi="Arial" w:cs="Arial"/>
                <w:noProof/>
                <w:color w:val="0000FF"/>
                <w:sz w:val="22"/>
                <w:szCs w:val="22"/>
                <w:lang w:val="es-MX"/>
              </w:rPr>
              <w:fldChar w:fldCharType="begin"/>
            </w:r>
            <w:r w:rsidRPr="004B7798">
              <w:rPr>
                <w:rFonts w:ascii="Arial" w:hAnsi="Arial" w:cs="Arial"/>
                <w:noProof/>
                <w:color w:val="0000FF"/>
                <w:sz w:val="22"/>
                <w:szCs w:val="22"/>
                <w:lang w:val="es-MX"/>
              </w:rPr>
              <w:instrText xml:space="preserve"> MERGEFIELD COL47 </w:instrText>
            </w:r>
            <w:r w:rsidRPr="004B7798">
              <w:rPr>
                <w:rFonts w:ascii="Arial" w:hAnsi="Arial" w:cs="Arial"/>
                <w:noProof/>
                <w:color w:val="0000FF"/>
                <w:sz w:val="22"/>
                <w:szCs w:val="22"/>
                <w:lang w:val="es-MX"/>
              </w:rPr>
              <w:fldChar w:fldCharType="separate"/>
            </w:r>
            <w:r w:rsidRPr="004B7798">
              <w:rPr>
                <w:rFonts w:ascii="Arial" w:hAnsi="Arial" w:cs="Arial"/>
                <w:noProof/>
                <w:color w:val="0000FF"/>
                <w:sz w:val="22"/>
                <w:szCs w:val="22"/>
                <w:lang w:val="es-MX"/>
              </w:rPr>
              <w:t>GRUPO AKARCI, S.A. DE C.V.</w:t>
            </w:r>
            <w:r w:rsidRPr="004B7798">
              <w:rPr>
                <w:rFonts w:ascii="Arial" w:hAnsi="Arial" w:cs="Arial"/>
                <w:noProof/>
                <w:color w:val="0000FF"/>
                <w:sz w:val="22"/>
                <w:szCs w:val="22"/>
                <w:lang w:val="es-MX"/>
              </w:rPr>
              <w:fldChar w:fldCharType="end"/>
            </w:r>
          </w:p>
        </w:tc>
        <w:tc>
          <w:tcPr>
            <w:tcW w:w="4677" w:type="dxa"/>
          </w:tcPr>
          <w:p w:rsidR="0013361D" w:rsidRPr="00246175" w:rsidRDefault="0013361D" w:rsidP="0013361D">
            <w:pPr>
              <w:jc w:val="both"/>
              <w:rPr>
                <w:rFonts w:ascii="Arial" w:hAnsi="Arial" w:cs="Arial"/>
                <w:sz w:val="22"/>
                <w:szCs w:val="22"/>
              </w:rPr>
            </w:pPr>
          </w:p>
        </w:tc>
      </w:tr>
    </w:tbl>
    <w:p w:rsidR="00F74611" w:rsidRPr="00474DD5" w:rsidRDefault="00F74611" w:rsidP="004411AC">
      <w:pPr>
        <w:jc w:val="center"/>
        <w:rPr>
          <w:rFonts w:ascii="Arial" w:hAnsi="Arial" w:cs="Arial"/>
          <w:sz w:val="22"/>
          <w:szCs w:val="22"/>
        </w:rPr>
      </w:pPr>
    </w:p>
    <w:p w:rsidR="00D02FD3" w:rsidRPr="00474DD5" w:rsidRDefault="004B7C51" w:rsidP="004B7C51">
      <w:pPr>
        <w:jc w:val="both"/>
        <w:rPr>
          <w:rFonts w:ascii="Arial" w:hAnsi="Arial" w:cs="Arial"/>
          <w:sz w:val="22"/>
          <w:szCs w:val="22"/>
        </w:rPr>
      </w:pPr>
      <w:r>
        <w:rPr>
          <w:rFonts w:ascii="Arial" w:hAnsi="Arial" w:cs="Arial"/>
          <w:sz w:val="22"/>
          <w:szCs w:val="22"/>
        </w:rPr>
        <w:t>“</w:t>
      </w:r>
      <w:bookmarkStart w:id="0" w:name="_GoBack"/>
      <w:bookmarkEnd w:id="0"/>
      <w:r w:rsidRPr="004B7C51">
        <w:rPr>
          <w:rFonts w:ascii="Arial" w:hAnsi="Arial" w:cs="Arial"/>
          <w:sz w:val="22"/>
          <w:szCs w:val="22"/>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sectPr w:rsidR="00D02FD3" w:rsidRPr="00474DD5" w:rsidSect="004B7C51">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42" w:right="1327" w:bottom="993" w:left="1418" w:header="284" w:footer="27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AA" w:rsidRDefault="00565EAA">
      <w:r>
        <w:separator/>
      </w:r>
    </w:p>
  </w:endnote>
  <w:endnote w:type="continuationSeparator" w:id="0">
    <w:p w:rsidR="00565EAA" w:rsidRDefault="0056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Swis721 BlkCn BT">
    <w:altName w:val="Franklin Gothic Demi Cond"/>
    <w:panose1 w:val="020B0806030502040204"/>
    <w:charset w:val="00"/>
    <w:family w:val="swiss"/>
    <w:pitch w:val="variable"/>
    <w:sig w:usb0="00000087" w:usb1="00000000" w:usb2="00000000" w:usb3="00000000" w:csb0="0000001B"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51" w:rsidRDefault="004B7C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53" w:rsidRDefault="00F77453" w:rsidP="001B5C9B">
    <w:pPr>
      <w:jc w:val="both"/>
      <w:rPr>
        <w:rFonts w:ascii="Arial" w:hAnsi="Arial" w:cs="Arial"/>
        <w:b/>
        <w:sz w:val="16"/>
        <w:szCs w:val="16"/>
        <w:lang w:val="es-MX"/>
      </w:rPr>
    </w:pPr>
    <w:r>
      <w:rPr>
        <w:rFonts w:ascii="Arial" w:hAnsi="Arial" w:cs="Arial"/>
        <w:sz w:val="16"/>
        <w:szCs w:val="16"/>
        <w:lang w:val="es-MX"/>
      </w:rPr>
      <w:t>A</w:t>
    </w:r>
    <w:r w:rsidRPr="00F824A2">
      <w:rPr>
        <w:rFonts w:ascii="Arial" w:hAnsi="Arial" w:cs="Arial"/>
        <w:sz w:val="16"/>
        <w:szCs w:val="16"/>
        <w:lang w:val="es-MX"/>
      </w:rPr>
      <w:t xml:space="preserve">cta </w:t>
    </w:r>
    <w:r>
      <w:rPr>
        <w:rFonts w:ascii="Arial" w:hAnsi="Arial" w:cs="Arial"/>
        <w:sz w:val="16"/>
        <w:szCs w:val="16"/>
        <w:lang w:val="es-MX"/>
      </w:rPr>
      <w:t>C</w:t>
    </w:r>
    <w:r w:rsidRPr="00F824A2">
      <w:rPr>
        <w:rFonts w:ascii="Arial" w:hAnsi="Arial" w:cs="Arial"/>
        <w:sz w:val="16"/>
        <w:szCs w:val="16"/>
        <w:lang w:val="es-MX"/>
      </w:rPr>
      <w:t xml:space="preserve">ircunstanciada de la </w:t>
    </w:r>
    <w:r>
      <w:rPr>
        <w:rFonts w:ascii="Arial" w:hAnsi="Arial" w:cs="Arial"/>
        <w:sz w:val="16"/>
        <w:szCs w:val="16"/>
        <w:lang w:val="es-MX"/>
      </w:rPr>
      <w:t>J</w:t>
    </w:r>
    <w:r w:rsidRPr="00F824A2">
      <w:rPr>
        <w:rFonts w:ascii="Arial" w:hAnsi="Arial" w:cs="Arial"/>
        <w:sz w:val="16"/>
        <w:szCs w:val="16"/>
        <w:lang w:val="es-MX"/>
      </w:rPr>
      <w:t xml:space="preserve">unta de </w:t>
    </w:r>
    <w:r>
      <w:rPr>
        <w:rFonts w:ascii="Arial" w:hAnsi="Arial" w:cs="Arial"/>
        <w:sz w:val="16"/>
        <w:szCs w:val="16"/>
        <w:lang w:val="es-MX"/>
      </w:rPr>
      <w:t>Aclaraciones derivada de</w:t>
    </w:r>
    <w:r w:rsidRPr="00F824A2">
      <w:rPr>
        <w:rFonts w:ascii="Arial" w:hAnsi="Arial" w:cs="Arial"/>
        <w:sz w:val="16"/>
        <w:szCs w:val="16"/>
        <w:lang w:val="es-MX"/>
      </w:rPr>
      <w:t xml:space="preserve"> la Licitación Pública</w:t>
    </w:r>
    <w:r>
      <w:rPr>
        <w:rFonts w:ascii="Arial" w:hAnsi="Arial" w:cs="Arial"/>
        <w:sz w:val="16"/>
        <w:szCs w:val="16"/>
        <w:lang w:val="es-MX"/>
      </w:rPr>
      <w:t xml:space="preserve"> Nacional Número</w:t>
    </w:r>
    <w:r w:rsidRPr="00F824A2">
      <w:rPr>
        <w:rFonts w:ascii="Arial" w:hAnsi="Arial" w:cs="Arial"/>
        <w:sz w:val="16"/>
        <w:szCs w:val="16"/>
        <w:lang w:val="es-MX"/>
      </w:rPr>
      <w:t xml:space="preserve"> </w:t>
    </w:r>
    <w:r w:rsidRPr="00F824A2">
      <w:rPr>
        <w:rFonts w:ascii="Arial" w:hAnsi="Arial" w:cs="Arial"/>
        <w:b/>
        <w:sz w:val="16"/>
        <w:szCs w:val="16"/>
        <w:lang w:val="es-MX"/>
      </w:rPr>
      <w:t>CJF/SEA/DGIM/LP/0</w:t>
    </w:r>
    <w:r>
      <w:rPr>
        <w:rFonts w:ascii="Arial" w:hAnsi="Arial" w:cs="Arial"/>
        <w:b/>
        <w:sz w:val="16"/>
        <w:szCs w:val="16"/>
        <w:lang w:val="es-MX"/>
      </w:rPr>
      <w:t>9</w:t>
    </w:r>
    <w:r w:rsidRPr="00F824A2">
      <w:rPr>
        <w:rFonts w:ascii="Arial" w:hAnsi="Arial" w:cs="Arial"/>
        <w:b/>
        <w:sz w:val="16"/>
        <w:szCs w:val="16"/>
        <w:lang w:val="es-MX"/>
      </w:rPr>
      <w:t>/201</w:t>
    </w:r>
    <w:r>
      <w:rPr>
        <w:rFonts w:ascii="Arial" w:hAnsi="Arial" w:cs="Arial"/>
        <w:b/>
        <w:sz w:val="16"/>
        <w:szCs w:val="16"/>
        <w:lang w:val="es-MX"/>
      </w:rPr>
      <w:t>6</w:t>
    </w:r>
  </w:p>
  <w:p w:rsidR="00F77453" w:rsidRPr="00F824A2" w:rsidRDefault="00F77453" w:rsidP="001B5C9B">
    <w:pPr>
      <w:jc w:val="both"/>
      <w:rPr>
        <w:rFonts w:ascii="Arial" w:hAnsi="Arial" w:cs="Arial"/>
        <w:sz w:val="16"/>
        <w:szCs w:val="16"/>
        <w:lang w:val="es-MX"/>
      </w:rPr>
    </w:pPr>
  </w:p>
  <w:p w:rsidR="00F77453" w:rsidRDefault="00565EAA" w:rsidP="001B5C9B">
    <w:pPr>
      <w:pStyle w:val="Piedepgina"/>
      <w:jc w:val="right"/>
    </w:pPr>
    <w:sdt>
      <w:sdtPr>
        <w:id w:val="14507948"/>
        <w:docPartObj>
          <w:docPartGallery w:val="Page Numbers (Bottom of Page)"/>
          <w:docPartUnique/>
        </w:docPartObj>
      </w:sdtPr>
      <w:sdtEndPr/>
      <w:sdtContent>
        <w:sdt>
          <w:sdtPr>
            <w:id w:val="-1366832104"/>
            <w:docPartObj>
              <w:docPartGallery w:val="Page Numbers (Top of Page)"/>
              <w:docPartUnique/>
            </w:docPartObj>
          </w:sdtPr>
          <w:sdtEndPr/>
          <w:sdtContent>
            <w:r w:rsidR="00F77453">
              <w:rPr>
                <w:lang w:val="es-ES"/>
              </w:rPr>
              <w:t xml:space="preserve">Página </w:t>
            </w:r>
            <w:r w:rsidR="00F77453">
              <w:rPr>
                <w:b/>
                <w:bCs/>
                <w:sz w:val="24"/>
                <w:szCs w:val="24"/>
              </w:rPr>
              <w:fldChar w:fldCharType="begin"/>
            </w:r>
            <w:r w:rsidR="00F77453">
              <w:rPr>
                <w:b/>
                <w:bCs/>
              </w:rPr>
              <w:instrText>PAGE</w:instrText>
            </w:r>
            <w:r w:rsidR="00F77453">
              <w:rPr>
                <w:b/>
                <w:bCs/>
                <w:sz w:val="24"/>
                <w:szCs w:val="24"/>
              </w:rPr>
              <w:fldChar w:fldCharType="separate"/>
            </w:r>
            <w:r w:rsidR="004B7C51">
              <w:rPr>
                <w:b/>
                <w:bCs/>
                <w:noProof/>
              </w:rPr>
              <w:t>2</w:t>
            </w:r>
            <w:r w:rsidR="00F77453">
              <w:rPr>
                <w:b/>
                <w:bCs/>
                <w:sz w:val="24"/>
                <w:szCs w:val="24"/>
              </w:rPr>
              <w:fldChar w:fldCharType="end"/>
            </w:r>
            <w:r w:rsidR="00F77453">
              <w:rPr>
                <w:lang w:val="es-ES"/>
              </w:rPr>
              <w:t xml:space="preserve"> de </w:t>
            </w:r>
            <w:r w:rsidR="00F77453">
              <w:rPr>
                <w:b/>
                <w:bCs/>
                <w:sz w:val="24"/>
                <w:szCs w:val="24"/>
              </w:rPr>
              <w:fldChar w:fldCharType="begin"/>
            </w:r>
            <w:r w:rsidR="00F77453">
              <w:rPr>
                <w:b/>
                <w:bCs/>
              </w:rPr>
              <w:instrText>NUMPAGES</w:instrText>
            </w:r>
            <w:r w:rsidR="00F77453">
              <w:rPr>
                <w:b/>
                <w:bCs/>
                <w:sz w:val="24"/>
                <w:szCs w:val="24"/>
              </w:rPr>
              <w:fldChar w:fldCharType="separate"/>
            </w:r>
            <w:r w:rsidR="004B7C51">
              <w:rPr>
                <w:b/>
                <w:bCs/>
                <w:noProof/>
              </w:rPr>
              <w:t>23</w:t>
            </w:r>
            <w:r w:rsidR="00F77453">
              <w:rPr>
                <w:b/>
                <w:bCs/>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53" w:rsidRDefault="00F77453" w:rsidP="00091996">
    <w:pPr>
      <w:jc w:val="both"/>
      <w:rPr>
        <w:rFonts w:ascii="Arial" w:hAnsi="Arial" w:cs="Arial"/>
        <w:sz w:val="16"/>
        <w:szCs w:val="16"/>
        <w:lang w:val="es-MX"/>
      </w:rPr>
    </w:pPr>
  </w:p>
  <w:p w:rsidR="00F77453" w:rsidRPr="00091996" w:rsidRDefault="00F77453" w:rsidP="00091996">
    <w:pPr>
      <w:jc w:val="both"/>
      <w:rPr>
        <w:rFonts w:ascii="Arial" w:hAnsi="Arial" w:cs="Arial"/>
        <w:color w:val="FFFFFF" w:themeColor="background1"/>
        <w:sz w:val="16"/>
        <w:szCs w:val="16"/>
        <w:lang w:val="es-MX"/>
      </w:rPr>
    </w:pPr>
    <w:r w:rsidRPr="00091996">
      <w:rPr>
        <w:rFonts w:ascii="Arial" w:hAnsi="Arial" w:cs="Arial"/>
        <w:color w:val="FFFFFF" w:themeColor="background1"/>
        <w:sz w:val="16"/>
        <w:szCs w:val="16"/>
        <w:lang w:val="es-MX"/>
      </w:rPr>
      <w:t xml:space="preserve">Acta Circunstanciada de la Junta de Aclaraciones derivada de la Licitación Pública No. </w:t>
    </w:r>
    <w:r w:rsidRPr="00091996">
      <w:rPr>
        <w:rFonts w:ascii="Arial" w:hAnsi="Arial" w:cs="Arial"/>
        <w:b/>
        <w:color w:val="FFFFFF" w:themeColor="background1"/>
        <w:sz w:val="16"/>
        <w:szCs w:val="16"/>
        <w:lang w:val="es-MX"/>
      </w:rPr>
      <w:t>CJF/SEA/DGIM/LP/03/2015</w:t>
    </w:r>
    <w:r w:rsidRPr="00091996">
      <w:rPr>
        <w:rFonts w:ascii="Arial" w:hAnsi="Arial" w:cs="Arial"/>
        <w:color w:val="FFFFFF" w:themeColor="background1"/>
        <w:sz w:val="16"/>
        <w:szCs w:val="16"/>
        <w:lang w:val="es-MX"/>
      </w:rPr>
      <w:t>, para los trabajos referentes a "</w:t>
    </w:r>
    <w:r w:rsidRPr="00091996">
      <w:rPr>
        <w:color w:val="FFFFFF" w:themeColor="background1"/>
      </w:rPr>
      <w:t xml:space="preserve"> </w:t>
    </w:r>
    <w:r w:rsidRPr="00091996">
      <w:rPr>
        <w:rFonts w:ascii="Arial" w:hAnsi="Arial" w:cs="Arial"/>
        <w:color w:val="FFFFFF" w:themeColor="background1"/>
        <w:sz w:val="16"/>
        <w:szCs w:val="16"/>
        <w:lang w:val="es-MX"/>
      </w:rPr>
      <w:t>ADECUACIÓN DE ÁREAS PARA LA INSTALCAIÓN DE DOS TRIBUNALES COLEGIADOS MIXTOS Y UN TRIBUNAL UNITARIO MIXTO EN TIJUANA, BAJA CALIFORNIA”</w:t>
    </w:r>
  </w:p>
  <w:sdt>
    <w:sdtPr>
      <w:id w:val="202919396"/>
      <w:docPartObj>
        <w:docPartGallery w:val="Page Numbers (Bottom of Page)"/>
        <w:docPartUnique/>
      </w:docPartObj>
    </w:sdtPr>
    <w:sdtEndPr/>
    <w:sdtContent>
      <w:sdt>
        <w:sdtPr>
          <w:id w:val="1907575964"/>
          <w:docPartObj>
            <w:docPartGallery w:val="Page Numbers (Top of Page)"/>
            <w:docPartUnique/>
          </w:docPartObj>
        </w:sdtPr>
        <w:sdtEndPr/>
        <w:sdtContent>
          <w:p w:rsidR="00F77453" w:rsidRDefault="00F77453" w:rsidP="0009199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B7C5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B7C51">
              <w:rPr>
                <w:b/>
                <w:bCs/>
                <w:noProof/>
              </w:rPr>
              <w:t>23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AA" w:rsidRDefault="00565EAA">
      <w:r>
        <w:separator/>
      </w:r>
    </w:p>
  </w:footnote>
  <w:footnote w:type="continuationSeparator" w:id="0">
    <w:p w:rsidR="00565EAA" w:rsidRDefault="0056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51" w:rsidRDefault="004B7C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53" w:rsidRDefault="00F77453" w:rsidP="000510B3">
    <w:pPr>
      <w:pStyle w:val="Encabezado"/>
      <w:jc w:val="center"/>
      <w:rPr>
        <w:rFonts w:ascii="Arial" w:hAnsi="Arial"/>
        <w:b/>
        <w:color w:val="000000"/>
      </w:rPr>
    </w:pPr>
  </w:p>
  <w:p w:rsidR="00F77453" w:rsidRDefault="00F77453" w:rsidP="000510B3">
    <w:pPr>
      <w:pStyle w:val="Encabezado"/>
      <w:jc w:val="center"/>
      <w:rPr>
        <w:noProof/>
      </w:rPr>
    </w:pPr>
    <w:r>
      <w:rPr>
        <w:rFonts w:cs="Arial"/>
        <w:noProof/>
        <w:sz w:val="18"/>
        <w:szCs w:val="18"/>
        <w:lang w:val="es-MX" w:eastAsia="es-MX"/>
      </w:rPr>
      <w:drawing>
        <wp:anchor distT="0" distB="0" distL="114300" distR="114300" simplePos="0" relativeHeight="251661312" behindDoc="1" locked="0" layoutInCell="1" allowOverlap="1" wp14:anchorId="1F871D1D" wp14:editId="1D74B036">
          <wp:simplePos x="0" y="0"/>
          <wp:positionH relativeFrom="column">
            <wp:posOffset>4924425</wp:posOffset>
          </wp:positionH>
          <wp:positionV relativeFrom="paragraph">
            <wp:posOffset>100330</wp:posOffset>
          </wp:positionV>
          <wp:extent cx="998855" cy="914400"/>
          <wp:effectExtent l="0" t="0" r="0" b="0"/>
          <wp:wrapNone/>
          <wp:docPr id="36" name="Imagen 36"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F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2"/>
        <w:lang w:val="es-MX" w:eastAsia="es-MX"/>
      </w:rPr>
      <w:t xml:space="preserve"> </w:t>
    </w:r>
    <w:r>
      <w:rPr>
        <w:rFonts w:ascii="Arial" w:hAnsi="Arial"/>
        <w:b/>
        <w:noProof/>
        <w:sz w:val="22"/>
        <w:lang w:val="es-MX" w:eastAsia="es-MX"/>
      </w:rPr>
      <w:drawing>
        <wp:anchor distT="0" distB="0" distL="114300" distR="114300" simplePos="0" relativeHeight="251660288" behindDoc="1" locked="0" layoutInCell="1" allowOverlap="1" wp14:anchorId="2098D6D2" wp14:editId="2275E98B">
          <wp:simplePos x="0" y="0"/>
          <wp:positionH relativeFrom="column">
            <wp:posOffset>-97790</wp:posOffset>
          </wp:positionH>
          <wp:positionV relativeFrom="paragraph">
            <wp:posOffset>100330</wp:posOffset>
          </wp:positionV>
          <wp:extent cx="982980" cy="914400"/>
          <wp:effectExtent l="0" t="0" r="7620" b="0"/>
          <wp:wrapNone/>
          <wp:docPr id="37" name="Imagen 37"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pic:spPr>
              </pic:pic>
            </a:graphicData>
          </a:graphic>
          <wp14:sizeRelH relativeFrom="page">
            <wp14:pctWidth>0</wp14:pctWidth>
          </wp14:sizeRelH>
          <wp14:sizeRelV relativeFrom="page">
            <wp14:pctHeight>0</wp14:pctHeight>
          </wp14:sizeRelV>
        </wp:anchor>
      </w:drawing>
    </w:r>
  </w:p>
  <w:p w:rsidR="00F77453" w:rsidRPr="00AD254E" w:rsidRDefault="00F77453" w:rsidP="00427205">
    <w:pPr>
      <w:jc w:val="center"/>
      <w:rPr>
        <w:rFonts w:ascii="Arial" w:hAnsi="Arial"/>
        <w:b/>
        <w:color w:val="000000"/>
      </w:rPr>
    </w:pPr>
    <w:r w:rsidRPr="00AD254E">
      <w:rPr>
        <w:rFonts w:ascii="Arial" w:hAnsi="Arial"/>
        <w:b/>
        <w:color w:val="000000"/>
      </w:rPr>
      <w:t xml:space="preserve">SECRETARÍA EJECUTIVA DE </w:t>
    </w:r>
    <w:r>
      <w:rPr>
        <w:rFonts w:ascii="Arial" w:hAnsi="Arial"/>
        <w:b/>
        <w:color w:val="000000"/>
      </w:rPr>
      <w:t>ADMINISTRACIÓN</w:t>
    </w:r>
  </w:p>
  <w:p w:rsidR="00F77453" w:rsidRDefault="004B7C51" w:rsidP="004B7C51">
    <w:pPr>
      <w:pStyle w:val="Ttulo2"/>
      <w:tabs>
        <w:tab w:val="left" w:pos="312"/>
        <w:tab w:val="center" w:pos="4748"/>
        <w:tab w:val="left" w:pos="7706"/>
      </w:tabs>
      <w:jc w:val="left"/>
      <w:rPr>
        <w:rFonts w:cs="Arial"/>
        <w:sz w:val="20"/>
        <w:szCs w:val="18"/>
        <w:lang w:val="es-MX"/>
      </w:rPr>
    </w:pPr>
    <w:r>
      <w:rPr>
        <w:rFonts w:cs="Arial"/>
        <w:sz w:val="20"/>
        <w:szCs w:val="18"/>
        <w:lang w:val="es-MX"/>
      </w:rPr>
      <w:tab/>
    </w:r>
    <w:r>
      <w:rPr>
        <w:rFonts w:cs="Arial"/>
        <w:sz w:val="20"/>
        <w:szCs w:val="18"/>
        <w:lang w:val="es-MX"/>
      </w:rPr>
      <w:tab/>
    </w:r>
    <w:r w:rsidR="00F77453" w:rsidRPr="006B6C5B">
      <w:rPr>
        <w:rFonts w:cs="Arial"/>
        <w:sz w:val="20"/>
        <w:szCs w:val="18"/>
        <w:lang w:val="es-MX"/>
      </w:rPr>
      <w:t>DIRECCIÓN GENERAL DE INMUEBLES Y MANTENIMIENTO</w:t>
    </w:r>
  </w:p>
  <w:p w:rsidR="00F77453" w:rsidRPr="000205B6" w:rsidRDefault="00F77453" w:rsidP="00427205">
    <w:pPr>
      <w:jc w:val="center"/>
      <w:rPr>
        <w:rFonts w:ascii="Arial" w:hAnsi="Arial" w:cs="Arial"/>
        <w:b/>
        <w:szCs w:val="18"/>
        <w:lang w:val="es-MX"/>
      </w:rPr>
    </w:pPr>
    <w:r w:rsidRPr="000205B6">
      <w:rPr>
        <w:rFonts w:ascii="Arial" w:hAnsi="Arial" w:cs="Arial"/>
        <w:b/>
        <w:szCs w:val="18"/>
        <w:lang w:val="es-MX"/>
      </w:rPr>
      <w:t>DIRECCIÓN DE PR</w:t>
    </w:r>
    <w:r>
      <w:rPr>
        <w:rFonts w:ascii="Arial" w:hAnsi="Arial" w:cs="Arial"/>
        <w:b/>
        <w:szCs w:val="18"/>
        <w:lang w:val="es-MX"/>
      </w:rPr>
      <w:t>ESUPUESTOS Y CONCURSOS</w:t>
    </w:r>
  </w:p>
  <w:p w:rsidR="00F77453" w:rsidRPr="00F03E22" w:rsidRDefault="00F77453" w:rsidP="00332625">
    <w:pPr>
      <w:pStyle w:val="Encabezado"/>
      <w:rPr>
        <w:rFonts w:ascii="Arial" w:hAnsi="Arial"/>
        <w:b/>
      </w:rPr>
    </w:pPr>
    <w:r>
      <w:rPr>
        <w:rFonts w:ascii="Arial" w:hAnsi="Arial"/>
        <w:b/>
        <w:noProof/>
        <w:lang w:val="es-MX" w:eastAsia="es-MX"/>
      </w:rPr>
      <mc:AlternateContent>
        <mc:Choice Requires="wps">
          <w:drawing>
            <wp:anchor distT="0" distB="0" distL="114300" distR="114300" simplePos="0" relativeHeight="251659264" behindDoc="0" locked="0" layoutInCell="1" allowOverlap="1" wp14:anchorId="208D3644" wp14:editId="64678E17">
              <wp:simplePos x="0" y="0"/>
              <wp:positionH relativeFrom="column">
                <wp:posOffset>1159510</wp:posOffset>
              </wp:positionH>
              <wp:positionV relativeFrom="paragraph">
                <wp:posOffset>57150</wp:posOffset>
              </wp:positionV>
              <wp:extent cx="366077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4.5pt" to="37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4c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"/>
          </w:pict>
        </mc:Fallback>
      </mc:AlternateContent>
    </w:r>
  </w:p>
  <w:p w:rsidR="00F77453" w:rsidRPr="00683446" w:rsidRDefault="00F77453" w:rsidP="00427205">
    <w:pPr>
      <w:pStyle w:val="Encabezado"/>
      <w:jc w:val="center"/>
      <w:rPr>
        <w:rFonts w:ascii="Arial" w:hAnsi="Arial" w:cs="Arial"/>
        <w:b/>
      </w:rPr>
    </w:pPr>
    <w:r w:rsidRPr="00683446">
      <w:rPr>
        <w:rFonts w:ascii="Arial" w:hAnsi="Arial" w:cs="Arial"/>
        <w:b/>
      </w:rPr>
      <w:t>ACTA CIRCUNSTANCIADA DE LA JUNTA DE ACLARACIONES</w:t>
    </w:r>
  </w:p>
  <w:p w:rsidR="00F77453" w:rsidRPr="00683446" w:rsidRDefault="00F77453" w:rsidP="00711BCB">
    <w:pPr>
      <w:tabs>
        <w:tab w:val="center" w:pos="4607"/>
        <w:tab w:val="left" w:pos="7980"/>
      </w:tabs>
      <w:rPr>
        <w:rFonts w:ascii="Arial" w:hAnsi="Arial" w:cs="Arial"/>
        <w:b/>
        <w:noProof/>
        <w:lang w:val="es-ES"/>
      </w:rPr>
    </w:pPr>
    <w:r>
      <w:rPr>
        <w:rFonts w:ascii="Arial" w:hAnsi="Arial" w:cs="Arial"/>
        <w:b/>
      </w:rPr>
      <w:tab/>
      <w:t>LICITACIÓN PÚBLICA NACIONAL</w:t>
    </w:r>
  </w:p>
  <w:p w:rsidR="00F77453" w:rsidRDefault="00F77453" w:rsidP="002E41BD">
    <w:pPr>
      <w:jc w:val="center"/>
      <w:rPr>
        <w:rFonts w:ascii="Arial" w:hAnsi="Arial" w:cs="Arial"/>
        <w:b/>
        <w:bCs/>
        <w:noProof/>
        <w:lang w:val="es-ES"/>
      </w:rPr>
    </w:pPr>
    <w:r w:rsidRPr="00DC2C85">
      <w:rPr>
        <w:rFonts w:ascii="Arial" w:hAnsi="Arial" w:cs="Arial"/>
        <w:b/>
        <w:bCs/>
      </w:rPr>
      <w:t>N</w:t>
    </w:r>
    <w:r>
      <w:rPr>
        <w:rFonts w:ascii="Arial" w:hAnsi="Arial" w:cs="Arial"/>
        <w:b/>
        <w:bCs/>
      </w:rPr>
      <w:t>úmero</w:t>
    </w:r>
    <w:r w:rsidRPr="004A124D">
      <w:rPr>
        <w:rFonts w:ascii="Arial" w:hAnsi="Arial" w:cs="Arial"/>
        <w:b/>
        <w:bCs/>
        <w:sz w:val="22"/>
      </w:rPr>
      <w:t xml:space="preserve"> </w:t>
    </w:r>
    <w:r>
      <w:rPr>
        <w:rFonts w:ascii="Arial" w:hAnsi="Arial" w:cs="Arial"/>
        <w:b/>
        <w:noProof/>
        <w:sz w:val="22"/>
        <w:szCs w:val="22"/>
      </w:rPr>
      <w:t>CJF/SEA/DGIM/LP/09</w:t>
    </w:r>
    <w:r w:rsidRPr="00090E15">
      <w:rPr>
        <w:rFonts w:ascii="Arial" w:hAnsi="Arial" w:cs="Arial"/>
        <w:b/>
        <w:noProof/>
        <w:sz w:val="22"/>
        <w:szCs w:val="22"/>
      </w:rPr>
      <w:t>/201</w:t>
    </w:r>
    <w:r>
      <w:rPr>
        <w:rFonts w:ascii="Arial" w:hAnsi="Arial" w:cs="Arial"/>
        <w:b/>
        <w:noProof/>
        <w:sz w:val="22"/>
        <w:szCs w:val="22"/>
      </w:rPr>
      <w:t>6</w:t>
    </w:r>
    <w:r>
      <w:rPr>
        <w:rFonts w:ascii="Arial" w:hAnsi="Arial" w:cs="Arial"/>
        <w:b/>
        <w:bCs/>
        <w:noProof/>
        <w:lang w:val="es-ES"/>
      </w:rPr>
      <w:t>, EN PUEBLA, PUE.</w:t>
    </w:r>
  </w:p>
  <w:p w:rsidR="00F77453" w:rsidRPr="002E41BD" w:rsidRDefault="00F77453" w:rsidP="00711BCB">
    <w:pPr>
      <w:tabs>
        <w:tab w:val="center" w:pos="4607"/>
        <w:tab w:val="left" w:pos="7980"/>
      </w:tabs>
      <w:rPr>
        <w:sz w:val="12"/>
        <w:szCs w:val="12"/>
        <w:lang w:val="es-ES"/>
      </w:rPr>
    </w:pPr>
  </w:p>
  <w:p w:rsidR="00F77453" w:rsidRPr="000510B3" w:rsidRDefault="00F77453">
    <w:pPr>
      <w:pStyle w:val="Encabezado"/>
      <w:rPr>
        <w:b/>
        <w:sz w:val="6"/>
        <w:szCs w:val="6"/>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53" w:rsidRDefault="00F77453">
    <w:pPr>
      <w:pStyle w:val="Encabezado"/>
    </w:pPr>
  </w:p>
  <w:p w:rsidR="00F77453" w:rsidRDefault="00F77453" w:rsidP="00091996">
    <w:pPr>
      <w:pStyle w:val="Encabezado"/>
      <w:rPr>
        <w:b/>
        <w:sz w:val="6"/>
        <w:szCs w:val="6"/>
        <w:lang w:val="es-MX"/>
      </w:rPr>
    </w:pPr>
  </w:p>
  <w:p w:rsidR="004B7C51" w:rsidRDefault="004B7C51" w:rsidP="004B7C51">
    <w:pPr>
      <w:pStyle w:val="Encabezado"/>
      <w:jc w:val="center"/>
      <w:rPr>
        <w:noProof/>
      </w:rPr>
    </w:pPr>
    <w:r>
      <w:rPr>
        <w:rFonts w:cs="Arial"/>
        <w:noProof/>
        <w:sz w:val="18"/>
        <w:szCs w:val="18"/>
        <w:lang w:val="es-MX" w:eastAsia="es-MX"/>
      </w:rPr>
      <w:drawing>
        <wp:anchor distT="0" distB="0" distL="114300" distR="114300" simplePos="0" relativeHeight="251665408" behindDoc="1" locked="0" layoutInCell="1" allowOverlap="1" wp14:anchorId="73C2FBD1" wp14:editId="1A437D9C">
          <wp:simplePos x="0" y="0"/>
          <wp:positionH relativeFrom="column">
            <wp:posOffset>4924425</wp:posOffset>
          </wp:positionH>
          <wp:positionV relativeFrom="paragraph">
            <wp:posOffset>100330</wp:posOffset>
          </wp:positionV>
          <wp:extent cx="998855" cy="914400"/>
          <wp:effectExtent l="0" t="0" r="0" b="0"/>
          <wp:wrapNone/>
          <wp:docPr id="38" name="Imagen 38"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F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2"/>
        <w:lang w:val="es-MX" w:eastAsia="es-MX"/>
      </w:rPr>
      <w:t xml:space="preserve"> </w:t>
    </w:r>
    <w:r>
      <w:rPr>
        <w:rFonts w:ascii="Arial" w:hAnsi="Arial"/>
        <w:b/>
        <w:noProof/>
        <w:sz w:val="22"/>
        <w:lang w:val="es-MX" w:eastAsia="es-MX"/>
      </w:rPr>
      <w:drawing>
        <wp:anchor distT="0" distB="0" distL="114300" distR="114300" simplePos="0" relativeHeight="251664384" behindDoc="1" locked="0" layoutInCell="1" allowOverlap="1" wp14:anchorId="2A3686BD" wp14:editId="08DBDBED">
          <wp:simplePos x="0" y="0"/>
          <wp:positionH relativeFrom="column">
            <wp:posOffset>-97790</wp:posOffset>
          </wp:positionH>
          <wp:positionV relativeFrom="paragraph">
            <wp:posOffset>100330</wp:posOffset>
          </wp:positionV>
          <wp:extent cx="982980" cy="914400"/>
          <wp:effectExtent l="0" t="0" r="7620" b="0"/>
          <wp:wrapNone/>
          <wp:docPr id="39" name="Imagen 39"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pic:spPr>
              </pic:pic>
            </a:graphicData>
          </a:graphic>
          <wp14:sizeRelH relativeFrom="page">
            <wp14:pctWidth>0</wp14:pctWidth>
          </wp14:sizeRelH>
          <wp14:sizeRelV relativeFrom="page">
            <wp14:pctHeight>0</wp14:pctHeight>
          </wp14:sizeRelV>
        </wp:anchor>
      </w:drawing>
    </w:r>
  </w:p>
  <w:p w:rsidR="004B7C51" w:rsidRPr="00AD254E" w:rsidRDefault="004B7C51" w:rsidP="004B7C51">
    <w:pPr>
      <w:jc w:val="center"/>
      <w:rPr>
        <w:rFonts w:ascii="Arial" w:hAnsi="Arial"/>
        <w:b/>
        <w:color w:val="000000"/>
      </w:rPr>
    </w:pPr>
    <w:r w:rsidRPr="00AD254E">
      <w:rPr>
        <w:rFonts w:ascii="Arial" w:hAnsi="Arial"/>
        <w:b/>
        <w:color w:val="000000"/>
      </w:rPr>
      <w:t xml:space="preserve">SECRETARÍA EJECUTIVA DE </w:t>
    </w:r>
    <w:r>
      <w:rPr>
        <w:rFonts w:ascii="Arial" w:hAnsi="Arial"/>
        <w:b/>
        <w:color w:val="000000"/>
      </w:rPr>
      <w:t>ADMINISTRACIÓN</w:t>
    </w:r>
  </w:p>
  <w:p w:rsidR="004B7C51" w:rsidRDefault="004B7C51" w:rsidP="004B7C51">
    <w:pPr>
      <w:pStyle w:val="Ttulo2"/>
      <w:tabs>
        <w:tab w:val="left" w:pos="312"/>
        <w:tab w:val="center" w:pos="4748"/>
        <w:tab w:val="left" w:pos="7706"/>
      </w:tabs>
      <w:jc w:val="left"/>
      <w:rPr>
        <w:rFonts w:cs="Arial"/>
        <w:sz w:val="20"/>
        <w:szCs w:val="18"/>
        <w:lang w:val="es-MX"/>
      </w:rPr>
    </w:pPr>
    <w:r>
      <w:rPr>
        <w:rFonts w:cs="Arial"/>
        <w:sz w:val="20"/>
        <w:szCs w:val="18"/>
        <w:lang w:val="es-MX"/>
      </w:rPr>
      <w:tab/>
    </w:r>
    <w:r>
      <w:rPr>
        <w:rFonts w:cs="Arial"/>
        <w:sz w:val="20"/>
        <w:szCs w:val="18"/>
        <w:lang w:val="es-MX"/>
      </w:rPr>
      <w:tab/>
    </w:r>
    <w:r w:rsidRPr="006B6C5B">
      <w:rPr>
        <w:rFonts w:cs="Arial"/>
        <w:sz w:val="20"/>
        <w:szCs w:val="18"/>
        <w:lang w:val="es-MX"/>
      </w:rPr>
      <w:t>DIRECCIÓN GENERAL DE INMUEBLES Y MANTENIMIENTO</w:t>
    </w:r>
  </w:p>
  <w:p w:rsidR="004B7C51" w:rsidRPr="000205B6" w:rsidRDefault="004B7C51" w:rsidP="004B7C51">
    <w:pPr>
      <w:jc w:val="center"/>
      <w:rPr>
        <w:rFonts w:ascii="Arial" w:hAnsi="Arial" w:cs="Arial"/>
        <w:b/>
        <w:szCs w:val="18"/>
        <w:lang w:val="es-MX"/>
      </w:rPr>
    </w:pPr>
    <w:r w:rsidRPr="000205B6">
      <w:rPr>
        <w:rFonts w:ascii="Arial" w:hAnsi="Arial" w:cs="Arial"/>
        <w:b/>
        <w:szCs w:val="18"/>
        <w:lang w:val="es-MX"/>
      </w:rPr>
      <w:t>DIRECCIÓN DE PR</w:t>
    </w:r>
    <w:r>
      <w:rPr>
        <w:rFonts w:ascii="Arial" w:hAnsi="Arial" w:cs="Arial"/>
        <w:b/>
        <w:szCs w:val="18"/>
        <w:lang w:val="es-MX"/>
      </w:rPr>
      <w:t>ESUPUESTOS Y CONCURSOS</w:t>
    </w:r>
  </w:p>
  <w:p w:rsidR="004B7C51" w:rsidRPr="00F03E22" w:rsidRDefault="004B7C51" w:rsidP="004B7C51">
    <w:pPr>
      <w:pStyle w:val="Encabezado"/>
      <w:rPr>
        <w:rFonts w:ascii="Arial" w:hAnsi="Arial"/>
        <w:b/>
      </w:rPr>
    </w:pPr>
    <w:r>
      <w:rPr>
        <w:rFonts w:ascii="Arial" w:hAnsi="Arial"/>
        <w:b/>
        <w:noProof/>
        <w:lang w:val="es-MX" w:eastAsia="es-MX"/>
      </w:rPr>
      <mc:AlternateContent>
        <mc:Choice Requires="wps">
          <w:drawing>
            <wp:anchor distT="0" distB="0" distL="114300" distR="114300" simplePos="0" relativeHeight="251663360" behindDoc="0" locked="0" layoutInCell="1" allowOverlap="1" wp14:anchorId="7590CFB6" wp14:editId="4F7D774C">
              <wp:simplePos x="0" y="0"/>
              <wp:positionH relativeFrom="column">
                <wp:posOffset>1159510</wp:posOffset>
              </wp:positionH>
              <wp:positionV relativeFrom="paragraph">
                <wp:posOffset>57150</wp:posOffset>
              </wp:positionV>
              <wp:extent cx="366077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4.5pt" to="37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s+FAIAACg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"/>
          </w:pict>
        </mc:Fallback>
      </mc:AlternateContent>
    </w:r>
  </w:p>
  <w:p w:rsidR="004B7C51" w:rsidRPr="00683446" w:rsidRDefault="004B7C51" w:rsidP="004B7C51">
    <w:pPr>
      <w:pStyle w:val="Encabezado"/>
      <w:jc w:val="center"/>
      <w:rPr>
        <w:rFonts w:ascii="Arial" w:hAnsi="Arial" w:cs="Arial"/>
        <w:b/>
      </w:rPr>
    </w:pPr>
    <w:r w:rsidRPr="00683446">
      <w:rPr>
        <w:rFonts w:ascii="Arial" w:hAnsi="Arial" w:cs="Arial"/>
        <w:b/>
      </w:rPr>
      <w:t>ACTA CIRCUNSTANCIADA DE LA JUNTA DE ACLARACIONES</w:t>
    </w:r>
  </w:p>
  <w:p w:rsidR="004B7C51" w:rsidRPr="00683446" w:rsidRDefault="004B7C51" w:rsidP="004B7C51">
    <w:pPr>
      <w:tabs>
        <w:tab w:val="center" w:pos="4607"/>
        <w:tab w:val="left" w:pos="7980"/>
      </w:tabs>
      <w:rPr>
        <w:rFonts w:ascii="Arial" w:hAnsi="Arial" w:cs="Arial"/>
        <w:b/>
        <w:noProof/>
        <w:lang w:val="es-ES"/>
      </w:rPr>
    </w:pPr>
    <w:r>
      <w:rPr>
        <w:rFonts w:ascii="Arial" w:hAnsi="Arial" w:cs="Arial"/>
        <w:b/>
      </w:rPr>
      <w:tab/>
      <w:t>LICITACIÓN PÚBLICA NACIONAL</w:t>
    </w:r>
  </w:p>
  <w:p w:rsidR="004B7C51" w:rsidRDefault="004B7C51" w:rsidP="004B7C51">
    <w:pPr>
      <w:jc w:val="center"/>
      <w:rPr>
        <w:rFonts w:ascii="Arial" w:hAnsi="Arial" w:cs="Arial"/>
        <w:b/>
        <w:bCs/>
        <w:noProof/>
        <w:lang w:val="es-ES"/>
      </w:rPr>
    </w:pPr>
    <w:r w:rsidRPr="00DC2C85">
      <w:rPr>
        <w:rFonts w:ascii="Arial" w:hAnsi="Arial" w:cs="Arial"/>
        <w:b/>
        <w:bCs/>
      </w:rPr>
      <w:t>N</w:t>
    </w:r>
    <w:r>
      <w:rPr>
        <w:rFonts w:ascii="Arial" w:hAnsi="Arial" w:cs="Arial"/>
        <w:b/>
        <w:bCs/>
      </w:rPr>
      <w:t>úmero</w:t>
    </w:r>
    <w:r w:rsidRPr="004A124D">
      <w:rPr>
        <w:rFonts w:ascii="Arial" w:hAnsi="Arial" w:cs="Arial"/>
        <w:b/>
        <w:bCs/>
        <w:sz w:val="22"/>
      </w:rPr>
      <w:t xml:space="preserve"> </w:t>
    </w:r>
    <w:r>
      <w:rPr>
        <w:rFonts w:ascii="Arial" w:hAnsi="Arial" w:cs="Arial"/>
        <w:b/>
        <w:noProof/>
        <w:sz w:val="22"/>
        <w:szCs w:val="22"/>
      </w:rPr>
      <w:t>CJF/SEA/DGIM/LP/09</w:t>
    </w:r>
    <w:r w:rsidRPr="00090E15">
      <w:rPr>
        <w:rFonts w:ascii="Arial" w:hAnsi="Arial" w:cs="Arial"/>
        <w:b/>
        <w:noProof/>
        <w:sz w:val="22"/>
        <w:szCs w:val="22"/>
      </w:rPr>
      <w:t>/201</w:t>
    </w:r>
    <w:r>
      <w:rPr>
        <w:rFonts w:ascii="Arial" w:hAnsi="Arial" w:cs="Arial"/>
        <w:b/>
        <w:noProof/>
        <w:sz w:val="22"/>
        <w:szCs w:val="22"/>
      </w:rPr>
      <w:t>6</w:t>
    </w:r>
    <w:r>
      <w:rPr>
        <w:rFonts w:ascii="Arial" w:hAnsi="Arial" w:cs="Arial"/>
        <w:b/>
        <w:bCs/>
        <w:noProof/>
        <w:lang w:val="es-ES"/>
      </w:rPr>
      <w:t>, EN PUEBLA, PUE.</w:t>
    </w:r>
  </w:p>
  <w:p w:rsidR="00F77453" w:rsidRPr="004B7C51" w:rsidRDefault="00F77453" w:rsidP="00091996">
    <w:pPr>
      <w:pStyle w:val="Encabezado"/>
      <w:rPr>
        <w:b/>
        <w:sz w:val="6"/>
        <w:szCs w:val="6"/>
        <w:lang w:val="es-ES"/>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Default="00F77453" w:rsidP="00091996">
    <w:pPr>
      <w:pStyle w:val="Encabezado"/>
      <w:rPr>
        <w:b/>
        <w:sz w:val="6"/>
        <w:szCs w:val="6"/>
        <w:lang w:val="es-MX"/>
      </w:rPr>
    </w:pPr>
  </w:p>
  <w:p w:rsidR="00F77453" w:rsidRPr="000510B3" w:rsidRDefault="00F77453" w:rsidP="00091996">
    <w:pPr>
      <w:pStyle w:val="Encabezado"/>
      <w:rPr>
        <w:b/>
        <w:sz w:val="6"/>
        <w:szCs w:val="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B50"/>
    <w:multiLevelType w:val="hybridMultilevel"/>
    <w:tmpl w:val="CC5C8DD4"/>
    <w:lvl w:ilvl="0" w:tplc="AB3A73AA">
      <w:start w:val="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5D0171"/>
    <w:multiLevelType w:val="hybridMultilevel"/>
    <w:tmpl w:val="EFA4042A"/>
    <w:lvl w:ilvl="0" w:tplc="CEF08CFC">
      <w:start w:val="28"/>
      <w:numFmt w:val="decimal"/>
      <w:lvlText w:val="%1."/>
      <w:lvlJc w:val="left"/>
      <w:pPr>
        <w:ind w:left="85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C748F9"/>
    <w:multiLevelType w:val="hybridMultilevel"/>
    <w:tmpl w:val="0E42466C"/>
    <w:lvl w:ilvl="0" w:tplc="FB3485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F22DE3"/>
    <w:multiLevelType w:val="hybridMultilevel"/>
    <w:tmpl w:val="B25E69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8146D"/>
    <w:multiLevelType w:val="hybridMultilevel"/>
    <w:tmpl w:val="98CAF9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487C84"/>
    <w:multiLevelType w:val="hybridMultilevel"/>
    <w:tmpl w:val="435221E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nsid w:val="1B596BDD"/>
    <w:multiLevelType w:val="hybridMultilevel"/>
    <w:tmpl w:val="A322C75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1FE30352"/>
    <w:multiLevelType w:val="hybridMultilevel"/>
    <w:tmpl w:val="2B6296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034538"/>
    <w:multiLevelType w:val="hybridMultilevel"/>
    <w:tmpl w:val="79206716"/>
    <w:lvl w:ilvl="0" w:tplc="47B0B25E">
      <w:start w:val="1"/>
      <w:numFmt w:val="decimal"/>
      <w:lvlText w:val="%1."/>
      <w:lvlJc w:val="left"/>
      <w:pPr>
        <w:ind w:left="754" w:hanging="360"/>
      </w:pPr>
      <w:rPr>
        <w:rFonts w:ascii="Arial Narrow" w:eastAsia="Arial Narrow" w:hAnsi="Arial Narrow" w:cs="Arial Narrow" w:hint="default"/>
        <w:b/>
        <w:w w:val="100"/>
        <w:sz w:val="2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9">
    <w:nsid w:val="2C917D2E"/>
    <w:multiLevelType w:val="hybridMultilevel"/>
    <w:tmpl w:val="61520782"/>
    <w:lvl w:ilvl="0" w:tplc="4E9E9994">
      <w:start w:val="1"/>
      <w:numFmt w:val="lowerLetter"/>
      <w:lvlText w:val="%1."/>
      <w:lvlJc w:val="left"/>
      <w:pPr>
        <w:ind w:left="720" w:hanging="360"/>
      </w:pPr>
      <w:rPr>
        <w:rFonts w:ascii="Calibri" w:hAnsi="Calibri"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2C7FBE"/>
    <w:multiLevelType w:val="hybridMultilevel"/>
    <w:tmpl w:val="F4064CC2"/>
    <w:lvl w:ilvl="0" w:tplc="AE06C388">
      <w:start w:val="1"/>
      <w:numFmt w:val="decimal"/>
      <w:lvlText w:val="%1."/>
      <w:lvlJc w:val="left"/>
      <w:pPr>
        <w:ind w:left="754" w:hanging="360"/>
      </w:pPr>
      <w:rPr>
        <w:rFonts w:hint="default"/>
        <w:w w:val="115"/>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1">
    <w:nsid w:val="37FA2DE7"/>
    <w:multiLevelType w:val="hybridMultilevel"/>
    <w:tmpl w:val="E03A8B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4352A3"/>
    <w:multiLevelType w:val="hybridMultilevel"/>
    <w:tmpl w:val="B25E69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DF534D"/>
    <w:multiLevelType w:val="hybridMultilevel"/>
    <w:tmpl w:val="F12E06D2"/>
    <w:lvl w:ilvl="0" w:tplc="E32E055A">
      <w:start w:val="1"/>
      <w:numFmt w:val="decimal"/>
      <w:lvlText w:val="%1."/>
      <w:lvlJc w:val="left"/>
      <w:pPr>
        <w:ind w:left="853" w:hanging="360"/>
      </w:pPr>
      <w:rPr>
        <w:rFonts w:hint="default"/>
        <w:b/>
        <w:w w:val="100"/>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14">
    <w:nsid w:val="47A723EF"/>
    <w:multiLevelType w:val="hybridMultilevel"/>
    <w:tmpl w:val="17FA5254"/>
    <w:lvl w:ilvl="0" w:tplc="B7549302">
      <w:start w:val="1"/>
      <w:numFmt w:val="lowerLetter"/>
      <w:lvlText w:val="%1."/>
      <w:lvlJc w:val="left"/>
      <w:pPr>
        <w:ind w:left="720" w:hanging="360"/>
      </w:pPr>
      <w:rPr>
        <w:rFonts w:ascii="Calibri" w:hAnsi="Calibri"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1F7E17"/>
    <w:multiLevelType w:val="hybridMultilevel"/>
    <w:tmpl w:val="2410EF74"/>
    <w:lvl w:ilvl="0" w:tplc="18EC6F2E">
      <w:start w:val="2"/>
      <w:numFmt w:val="decimal"/>
      <w:lvlText w:val="%1."/>
      <w:lvlJc w:val="left"/>
      <w:pPr>
        <w:ind w:left="853"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853981"/>
    <w:multiLevelType w:val="hybridMultilevel"/>
    <w:tmpl w:val="4FBEC158"/>
    <w:lvl w:ilvl="0" w:tplc="E806DAB8">
      <w:start w:val="4"/>
      <w:numFmt w:val="bullet"/>
      <w:lvlText w:val="-"/>
      <w:lvlJc w:val="left"/>
      <w:pPr>
        <w:ind w:left="1213" w:hanging="360"/>
      </w:pPr>
      <w:rPr>
        <w:rFonts w:ascii="Arial" w:eastAsia="Times New Roman" w:hAnsi="Arial" w:cs="Arial" w:hint="default"/>
      </w:rPr>
    </w:lvl>
    <w:lvl w:ilvl="1" w:tplc="080A0003" w:tentative="1">
      <w:start w:val="1"/>
      <w:numFmt w:val="bullet"/>
      <w:lvlText w:val="o"/>
      <w:lvlJc w:val="left"/>
      <w:pPr>
        <w:ind w:left="1933" w:hanging="360"/>
      </w:pPr>
      <w:rPr>
        <w:rFonts w:ascii="Courier New" w:hAnsi="Courier New" w:cs="Courier New" w:hint="default"/>
      </w:rPr>
    </w:lvl>
    <w:lvl w:ilvl="2" w:tplc="080A0005" w:tentative="1">
      <w:start w:val="1"/>
      <w:numFmt w:val="bullet"/>
      <w:lvlText w:val=""/>
      <w:lvlJc w:val="left"/>
      <w:pPr>
        <w:ind w:left="2653" w:hanging="360"/>
      </w:pPr>
      <w:rPr>
        <w:rFonts w:ascii="Wingdings" w:hAnsi="Wingdings" w:hint="default"/>
      </w:rPr>
    </w:lvl>
    <w:lvl w:ilvl="3" w:tplc="080A0001" w:tentative="1">
      <w:start w:val="1"/>
      <w:numFmt w:val="bullet"/>
      <w:lvlText w:val=""/>
      <w:lvlJc w:val="left"/>
      <w:pPr>
        <w:ind w:left="3373" w:hanging="360"/>
      </w:pPr>
      <w:rPr>
        <w:rFonts w:ascii="Symbol" w:hAnsi="Symbol" w:hint="default"/>
      </w:rPr>
    </w:lvl>
    <w:lvl w:ilvl="4" w:tplc="080A0003" w:tentative="1">
      <w:start w:val="1"/>
      <w:numFmt w:val="bullet"/>
      <w:lvlText w:val="o"/>
      <w:lvlJc w:val="left"/>
      <w:pPr>
        <w:ind w:left="4093" w:hanging="360"/>
      </w:pPr>
      <w:rPr>
        <w:rFonts w:ascii="Courier New" w:hAnsi="Courier New" w:cs="Courier New" w:hint="default"/>
      </w:rPr>
    </w:lvl>
    <w:lvl w:ilvl="5" w:tplc="080A0005" w:tentative="1">
      <w:start w:val="1"/>
      <w:numFmt w:val="bullet"/>
      <w:lvlText w:val=""/>
      <w:lvlJc w:val="left"/>
      <w:pPr>
        <w:ind w:left="4813" w:hanging="360"/>
      </w:pPr>
      <w:rPr>
        <w:rFonts w:ascii="Wingdings" w:hAnsi="Wingdings" w:hint="default"/>
      </w:rPr>
    </w:lvl>
    <w:lvl w:ilvl="6" w:tplc="080A0001" w:tentative="1">
      <w:start w:val="1"/>
      <w:numFmt w:val="bullet"/>
      <w:lvlText w:val=""/>
      <w:lvlJc w:val="left"/>
      <w:pPr>
        <w:ind w:left="5533" w:hanging="360"/>
      </w:pPr>
      <w:rPr>
        <w:rFonts w:ascii="Symbol" w:hAnsi="Symbol" w:hint="default"/>
      </w:rPr>
    </w:lvl>
    <w:lvl w:ilvl="7" w:tplc="080A0003" w:tentative="1">
      <w:start w:val="1"/>
      <w:numFmt w:val="bullet"/>
      <w:lvlText w:val="o"/>
      <w:lvlJc w:val="left"/>
      <w:pPr>
        <w:ind w:left="6253" w:hanging="360"/>
      </w:pPr>
      <w:rPr>
        <w:rFonts w:ascii="Courier New" w:hAnsi="Courier New" w:cs="Courier New" w:hint="default"/>
      </w:rPr>
    </w:lvl>
    <w:lvl w:ilvl="8" w:tplc="080A0005" w:tentative="1">
      <w:start w:val="1"/>
      <w:numFmt w:val="bullet"/>
      <w:lvlText w:val=""/>
      <w:lvlJc w:val="left"/>
      <w:pPr>
        <w:ind w:left="6973" w:hanging="360"/>
      </w:pPr>
      <w:rPr>
        <w:rFonts w:ascii="Wingdings" w:hAnsi="Wingdings" w:hint="default"/>
      </w:rPr>
    </w:lvl>
  </w:abstractNum>
  <w:abstractNum w:abstractNumId="17">
    <w:nsid w:val="51963182"/>
    <w:multiLevelType w:val="hybridMultilevel"/>
    <w:tmpl w:val="9B22E8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83779A"/>
    <w:multiLevelType w:val="hybridMultilevel"/>
    <w:tmpl w:val="98CAF9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9A5DA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62E6351"/>
    <w:multiLevelType w:val="hybridMultilevel"/>
    <w:tmpl w:val="425A0C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C44ADB"/>
    <w:multiLevelType w:val="singleLevel"/>
    <w:tmpl w:val="2C60A8B4"/>
    <w:lvl w:ilvl="0">
      <w:start w:val="1"/>
      <w:numFmt w:val="decimal"/>
      <w:pStyle w:val="Ttulo9"/>
      <w:lvlText w:val="Anexo %1"/>
      <w:lvlJc w:val="left"/>
      <w:pPr>
        <w:tabs>
          <w:tab w:val="num" w:pos="1080"/>
        </w:tabs>
        <w:ind w:left="360" w:hanging="360"/>
      </w:pPr>
      <w:rPr>
        <w:b/>
        <w:i w:val="0"/>
      </w:rPr>
    </w:lvl>
  </w:abstractNum>
  <w:abstractNum w:abstractNumId="22">
    <w:nsid w:val="6D02322A"/>
    <w:multiLevelType w:val="hybridMultilevel"/>
    <w:tmpl w:val="590EEDC8"/>
    <w:lvl w:ilvl="0" w:tplc="2AA44746">
      <w:start w:val="2"/>
      <w:numFmt w:val="decimal"/>
      <w:lvlText w:val="%1."/>
      <w:lvlJc w:val="left"/>
      <w:pPr>
        <w:ind w:left="853"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121C6F"/>
    <w:multiLevelType w:val="hybridMultilevel"/>
    <w:tmpl w:val="F8CEBD28"/>
    <w:lvl w:ilvl="0" w:tplc="377275C0">
      <w:start w:val="25"/>
      <w:numFmt w:val="decimal"/>
      <w:lvlText w:val="%1."/>
      <w:lvlJc w:val="left"/>
      <w:pPr>
        <w:ind w:left="85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C94133"/>
    <w:multiLevelType w:val="hybridMultilevel"/>
    <w:tmpl w:val="32B013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7B6D56"/>
    <w:multiLevelType w:val="hybridMultilevel"/>
    <w:tmpl w:val="9C0CE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C2266B1"/>
    <w:multiLevelType w:val="hybridMultilevel"/>
    <w:tmpl w:val="3C089302"/>
    <w:lvl w:ilvl="0" w:tplc="2206CD22">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E24A29"/>
    <w:multiLevelType w:val="hybridMultilevel"/>
    <w:tmpl w:val="BA2A4B62"/>
    <w:lvl w:ilvl="0" w:tplc="080A0019">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21"/>
  </w:num>
  <w:num w:numId="2">
    <w:abstractNumId w:val="19"/>
  </w:num>
  <w:num w:numId="3">
    <w:abstractNumId w:val="4"/>
  </w:num>
  <w:num w:numId="4">
    <w:abstractNumId w:val="17"/>
  </w:num>
  <w:num w:numId="5">
    <w:abstractNumId w:val="27"/>
  </w:num>
  <w:num w:numId="6">
    <w:abstractNumId w:val="26"/>
  </w:num>
  <w:num w:numId="7">
    <w:abstractNumId w:val="12"/>
  </w:num>
  <w:num w:numId="8">
    <w:abstractNumId w:val="18"/>
  </w:num>
  <w:num w:numId="9">
    <w:abstractNumId w:val="3"/>
  </w:num>
  <w:num w:numId="10">
    <w:abstractNumId w:val="20"/>
  </w:num>
  <w:num w:numId="11">
    <w:abstractNumId w:val="9"/>
  </w:num>
  <w:num w:numId="12">
    <w:abstractNumId w:val="14"/>
  </w:num>
  <w:num w:numId="13">
    <w:abstractNumId w:val="25"/>
  </w:num>
  <w:num w:numId="14">
    <w:abstractNumId w:val="2"/>
  </w:num>
  <w:num w:numId="15">
    <w:abstractNumId w:val="13"/>
  </w:num>
  <w:num w:numId="16">
    <w:abstractNumId w:val="10"/>
  </w:num>
  <w:num w:numId="17">
    <w:abstractNumId w:val="8"/>
  </w:num>
  <w:num w:numId="18">
    <w:abstractNumId w:val="23"/>
  </w:num>
  <w:num w:numId="19">
    <w:abstractNumId w:val="16"/>
  </w:num>
  <w:num w:numId="20">
    <w:abstractNumId w:val="1"/>
  </w:num>
  <w:num w:numId="21">
    <w:abstractNumId w:val="15"/>
  </w:num>
  <w:num w:numId="22">
    <w:abstractNumId w:val="22"/>
  </w:num>
  <w:num w:numId="23">
    <w:abstractNumId w:val="7"/>
  </w:num>
  <w:num w:numId="24">
    <w:abstractNumId w:val="11"/>
  </w:num>
  <w:num w:numId="25">
    <w:abstractNumId w:val="24"/>
  </w:num>
  <w:num w:numId="26">
    <w:abstractNumId w:val="0"/>
  </w:num>
  <w:num w:numId="27">
    <w:abstractNumId w:val="5"/>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C9"/>
    <w:rsid w:val="00000DED"/>
    <w:rsid w:val="000018F9"/>
    <w:rsid w:val="00002075"/>
    <w:rsid w:val="00002894"/>
    <w:rsid w:val="00003AB6"/>
    <w:rsid w:val="000040AC"/>
    <w:rsid w:val="00005E4F"/>
    <w:rsid w:val="0000798C"/>
    <w:rsid w:val="00007A5A"/>
    <w:rsid w:val="00007FF2"/>
    <w:rsid w:val="000105E2"/>
    <w:rsid w:val="00010D1C"/>
    <w:rsid w:val="000124F9"/>
    <w:rsid w:val="00012B24"/>
    <w:rsid w:val="00013F20"/>
    <w:rsid w:val="00016209"/>
    <w:rsid w:val="00016E21"/>
    <w:rsid w:val="00016E3D"/>
    <w:rsid w:val="00017906"/>
    <w:rsid w:val="000205B6"/>
    <w:rsid w:val="00020B4D"/>
    <w:rsid w:val="0002167B"/>
    <w:rsid w:val="00022FC2"/>
    <w:rsid w:val="00024416"/>
    <w:rsid w:val="000253FE"/>
    <w:rsid w:val="00026690"/>
    <w:rsid w:val="0002675D"/>
    <w:rsid w:val="0003016F"/>
    <w:rsid w:val="00031D60"/>
    <w:rsid w:val="00033214"/>
    <w:rsid w:val="00033D1A"/>
    <w:rsid w:val="00033DB3"/>
    <w:rsid w:val="00033DD7"/>
    <w:rsid w:val="00034F9D"/>
    <w:rsid w:val="00035BAF"/>
    <w:rsid w:val="0003610D"/>
    <w:rsid w:val="000374EE"/>
    <w:rsid w:val="000379C3"/>
    <w:rsid w:val="00037AA1"/>
    <w:rsid w:val="000402BF"/>
    <w:rsid w:val="000417C6"/>
    <w:rsid w:val="00041C32"/>
    <w:rsid w:val="000439A4"/>
    <w:rsid w:val="0004455E"/>
    <w:rsid w:val="000445A2"/>
    <w:rsid w:val="0004581F"/>
    <w:rsid w:val="00047875"/>
    <w:rsid w:val="00050987"/>
    <w:rsid w:val="00050EC4"/>
    <w:rsid w:val="000510B3"/>
    <w:rsid w:val="00051E28"/>
    <w:rsid w:val="00052DE6"/>
    <w:rsid w:val="000531C6"/>
    <w:rsid w:val="00053446"/>
    <w:rsid w:val="000537BD"/>
    <w:rsid w:val="000542EE"/>
    <w:rsid w:val="000548AA"/>
    <w:rsid w:val="00056DAA"/>
    <w:rsid w:val="0006079E"/>
    <w:rsid w:val="00062C4E"/>
    <w:rsid w:val="000647B0"/>
    <w:rsid w:val="000652AB"/>
    <w:rsid w:val="0006577D"/>
    <w:rsid w:val="00066080"/>
    <w:rsid w:val="00066BB6"/>
    <w:rsid w:val="000671DF"/>
    <w:rsid w:val="00067254"/>
    <w:rsid w:val="0006789B"/>
    <w:rsid w:val="00067F86"/>
    <w:rsid w:val="0007159F"/>
    <w:rsid w:val="00071E97"/>
    <w:rsid w:val="000721F1"/>
    <w:rsid w:val="000727BB"/>
    <w:rsid w:val="000735EF"/>
    <w:rsid w:val="0007489F"/>
    <w:rsid w:val="0007652A"/>
    <w:rsid w:val="0007740B"/>
    <w:rsid w:val="000805AF"/>
    <w:rsid w:val="00080DA4"/>
    <w:rsid w:val="00080FA0"/>
    <w:rsid w:val="000811F7"/>
    <w:rsid w:val="00083CB9"/>
    <w:rsid w:val="0008404F"/>
    <w:rsid w:val="0008495A"/>
    <w:rsid w:val="000849E6"/>
    <w:rsid w:val="00084B82"/>
    <w:rsid w:val="0008522D"/>
    <w:rsid w:val="00085251"/>
    <w:rsid w:val="00085687"/>
    <w:rsid w:val="000864F6"/>
    <w:rsid w:val="0008682A"/>
    <w:rsid w:val="00086DAF"/>
    <w:rsid w:val="0009062E"/>
    <w:rsid w:val="00090875"/>
    <w:rsid w:val="00090A63"/>
    <w:rsid w:val="00090E15"/>
    <w:rsid w:val="00091996"/>
    <w:rsid w:val="000920AD"/>
    <w:rsid w:val="00092142"/>
    <w:rsid w:val="00092703"/>
    <w:rsid w:val="00093703"/>
    <w:rsid w:val="00093EA7"/>
    <w:rsid w:val="000958B3"/>
    <w:rsid w:val="00095CFC"/>
    <w:rsid w:val="00095D3D"/>
    <w:rsid w:val="000965E7"/>
    <w:rsid w:val="00096F47"/>
    <w:rsid w:val="0009740A"/>
    <w:rsid w:val="000A067D"/>
    <w:rsid w:val="000A1991"/>
    <w:rsid w:val="000A247D"/>
    <w:rsid w:val="000A2A36"/>
    <w:rsid w:val="000A3605"/>
    <w:rsid w:val="000A379E"/>
    <w:rsid w:val="000A46D7"/>
    <w:rsid w:val="000A543A"/>
    <w:rsid w:val="000A55B1"/>
    <w:rsid w:val="000A5992"/>
    <w:rsid w:val="000A605F"/>
    <w:rsid w:val="000A6CBF"/>
    <w:rsid w:val="000A6D9B"/>
    <w:rsid w:val="000A6F85"/>
    <w:rsid w:val="000A7201"/>
    <w:rsid w:val="000A77B6"/>
    <w:rsid w:val="000A7885"/>
    <w:rsid w:val="000A7D70"/>
    <w:rsid w:val="000B0FD8"/>
    <w:rsid w:val="000B1290"/>
    <w:rsid w:val="000B1800"/>
    <w:rsid w:val="000B1E94"/>
    <w:rsid w:val="000B2407"/>
    <w:rsid w:val="000B27D9"/>
    <w:rsid w:val="000B3E13"/>
    <w:rsid w:val="000B4E07"/>
    <w:rsid w:val="000B65CF"/>
    <w:rsid w:val="000B671F"/>
    <w:rsid w:val="000B6BC5"/>
    <w:rsid w:val="000C0236"/>
    <w:rsid w:val="000C0743"/>
    <w:rsid w:val="000C11AC"/>
    <w:rsid w:val="000C14B0"/>
    <w:rsid w:val="000C1B85"/>
    <w:rsid w:val="000C219F"/>
    <w:rsid w:val="000C270B"/>
    <w:rsid w:val="000C3F1F"/>
    <w:rsid w:val="000C41BD"/>
    <w:rsid w:val="000C553E"/>
    <w:rsid w:val="000C6913"/>
    <w:rsid w:val="000C7827"/>
    <w:rsid w:val="000D1DA1"/>
    <w:rsid w:val="000D1F82"/>
    <w:rsid w:val="000D2288"/>
    <w:rsid w:val="000D37F2"/>
    <w:rsid w:val="000D3B02"/>
    <w:rsid w:val="000D4761"/>
    <w:rsid w:val="000D4AF3"/>
    <w:rsid w:val="000D4FD7"/>
    <w:rsid w:val="000D559E"/>
    <w:rsid w:val="000D5A58"/>
    <w:rsid w:val="000D70C3"/>
    <w:rsid w:val="000E10DA"/>
    <w:rsid w:val="000E154E"/>
    <w:rsid w:val="000E1BE7"/>
    <w:rsid w:val="000E32D6"/>
    <w:rsid w:val="000E33E0"/>
    <w:rsid w:val="000E35C7"/>
    <w:rsid w:val="000E3E08"/>
    <w:rsid w:val="000E468A"/>
    <w:rsid w:val="000E5925"/>
    <w:rsid w:val="000E63A3"/>
    <w:rsid w:val="000E682D"/>
    <w:rsid w:val="000F0CF6"/>
    <w:rsid w:val="000F109F"/>
    <w:rsid w:val="000F2840"/>
    <w:rsid w:val="000F3826"/>
    <w:rsid w:val="000F44AE"/>
    <w:rsid w:val="000F491A"/>
    <w:rsid w:val="000F4B70"/>
    <w:rsid w:val="000F508D"/>
    <w:rsid w:val="000F549C"/>
    <w:rsid w:val="000F5849"/>
    <w:rsid w:val="000F60F2"/>
    <w:rsid w:val="001018A0"/>
    <w:rsid w:val="001020EB"/>
    <w:rsid w:val="00102D47"/>
    <w:rsid w:val="00102FA0"/>
    <w:rsid w:val="001045F2"/>
    <w:rsid w:val="0010591C"/>
    <w:rsid w:val="00106C5A"/>
    <w:rsid w:val="001073A6"/>
    <w:rsid w:val="00107BB1"/>
    <w:rsid w:val="00110484"/>
    <w:rsid w:val="00110C92"/>
    <w:rsid w:val="0011279D"/>
    <w:rsid w:val="00112BA1"/>
    <w:rsid w:val="00114B23"/>
    <w:rsid w:val="00115DCE"/>
    <w:rsid w:val="00115DFC"/>
    <w:rsid w:val="00116342"/>
    <w:rsid w:val="00117420"/>
    <w:rsid w:val="00120DAF"/>
    <w:rsid w:val="0012163B"/>
    <w:rsid w:val="0012263A"/>
    <w:rsid w:val="00122AB5"/>
    <w:rsid w:val="00123078"/>
    <w:rsid w:val="001235A7"/>
    <w:rsid w:val="001253AE"/>
    <w:rsid w:val="0012564F"/>
    <w:rsid w:val="00125EF1"/>
    <w:rsid w:val="001273B0"/>
    <w:rsid w:val="001277C7"/>
    <w:rsid w:val="001304C1"/>
    <w:rsid w:val="00131FEF"/>
    <w:rsid w:val="00132DEC"/>
    <w:rsid w:val="0013361D"/>
    <w:rsid w:val="00134ACD"/>
    <w:rsid w:val="00134EE8"/>
    <w:rsid w:val="00135D97"/>
    <w:rsid w:val="00140BC5"/>
    <w:rsid w:val="00141185"/>
    <w:rsid w:val="001423C5"/>
    <w:rsid w:val="001437B6"/>
    <w:rsid w:val="00144B68"/>
    <w:rsid w:val="00150B52"/>
    <w:rsid w:val="001514A0"/>
    <w:rsid w:val="001520F0"/>
    <w:rsid w:val="001525C7"/>
    <w:rsid w:val="00155F26"/>
    <w:rsid w:val="00156281"/>
    <w:rsid w:val="00160AAA"/>
    <w:rsid w:val="00160AC3"/>
    <w:rsid w:val="00160D3E"/>
    <w:rsid w:val="0016177F"/>
    <w:rsid w:val="00161F69"/>
    <w:rsid w:val="00161FEB"/>
    <w:rsid w:val="00162529"/>
    <w:rsid w:val="001646CB"/>
    <w:rsid w:val="00164E96"/>
    <w:rsid w:val="00166586"/>
    <w:rsid w:val="001667E5"/>
    <w:rsid w:val="00167ACC"/>
    <w:rsid w:val="00170023"/>
    <w:rsid w:val="0017057D"/>
    <w:rsid w:val="001719FC"/>
    <w:rsid w:val="00172E4D"/>
    <w:rsid w:val="00173236"/>
    <w:rsid w:val="00173FBE"/>
    <w:rsid w:val="00174308"/>
    <w:rsid w:val="00175001"/>
    <w:rsid w:val="001764F4"/>
    <w:rsid w:val="00176670"/>
    <w:rsid w:val="00177A4F"/>
    <w:rsid w:val="00177E63"/>
    <w:rsid w:val="00180089"/>
    <w:rsid w:val="00180D0F"/>
    <w:rsid w:val="0018166A"/>
    <w:rsid w:val="00181F56"/>
    <w:rsid w:val="00181FBD"/>
    <w:rsid w:val="00182005"/>
    <w:rsid w:val="00182EDF"/>
    <w:rsid w:val="00184851"/>
    <w:rsid w:val="00185810"/>
    <w:rsid w:val="00185EA6"/>
    <w:rsid w:val="001870E7"/>
    <w:rsid w:val="0018776D"/>
    <w:rsid w:val="00190189"/>
    <w:rsid w:val="001905C2"/>
    <w:rsid w:val="001905E3"/>
    <w:rsid w:val="001915A4"/>
    <w:rsid w:val="0019197F"/>
    <w:rsid w:val="00191A99"/>
    <w:rsid w:val="00192EA1"/>
    <w:rsid w:val="001949C5"/>
    <w:rsid w:val="00194A6F"/>
    <w:rsid w:val="00195BED"/>
    <w:rsid w:val="001977E0"/>
    <w:rsid w:val="00197F4A"/>
    <w:rsid w:val="001A0909"/>
    <w:rsid w:val="001A3BB4"/>
    <w:rsid w:val="001A40AE"/>
    <w:rsid w:val="001A4C5E"/>
    <w:rsid w:val="001A5219"/>
    <w:rsid w:val="001A56CD"/>
    <w:rsid w:val="001B043A"/>
    <w:rsid w:val="001B1294"/>
    <w:rsid w:val="001B21A0"/>
    <w:rsid w:val="001B5507"/>
    <w:rsid w:val="001B5C9B"/>
    <w:rsid w:val="001B6063"/>
    <w:rsid w:val="001B6C26"/>
    <w:rsid w:val="001B709C"/>
    <w:rsid w:val="001B7E8E"/>
    <w:rsid w:val="001C1E8E"/>
    <w:rsid w:val="001C2025"/>
    <w:rsid w:val="001C22C3"/>
    <w:rsid w:val="001C25B2"/>
    <w:rsid w:val="001C2E26"/>
    <w:rsid w:val="001C4F53"/>
    <w:rsid w:val="001C5389"/>
    <w:rsid w:val="001C5D50"/>
    <w:rsid w:val="001C6B9B"/>
    <w:rsid w:val="001C6EE1"/>
    <w:rsid w:val="001D078A"/>
    <w:rsid w:val="001D0D40"/>
    <w:rsid w:val="001D26E3"/>
    <w:rsid w:val="001D296F"/>
    <w:rsid w:val="001D3D10"/>
    <w:rsid w:val="001D4E4B"/>
    <w:rsid w:val="001D54C7"/>
    <w:rsid w:val="001D5A87"/>
    <w:rsid w:val="001D63B6"/>
    <w:rsid w:val="001D7839"/>
    <w:rsid w:val="001E046B"/>
    <w:rsid w:val="001E05BF"/>
    <w:rsid w:val="001E0F7E"/>
    <w:rsid w:val="001E1415"/>
    <w:rsid w:val="001E15A2"/>
    <w:rsid w:val="001E1AD2"/>
    <w:rsid w:val="001E1DAF"/>
    <w:rsid w:val="001E282E"/>
    <w:rsid w:val="001E2FB2"/>
    <w:rsid w:val="001E38EA"/>
    <w:rsid w:val="001E4647"/>
    <w:rsid w:val="001E4C34"/>
    <w:rsid w:val="001E4FCC"/>
    <w:rsid w:val="001E5090"/>
    <w:rsid w:val="001E5CD7"/>
    <w:rsid w:val="001E5EB5"/>
    <w:rsid w:val="001E7905"/>
    <w:rsid w:val="001F028B"/>
    <w:rsid w:val="001F0A2D"/>
    <w:rsid w:val="001F0EFE"/>
    <w:rsid w:val="001F230D"/>
    <w:rsid w:val="001F2AB9"/>
    <w:rsid w:val="001F3022"/>
    <w:rsid w:val="001F369D"/>
    <w:rsid w:val="001F3DD8"/>
    <w:rsid w:val="001F4031"/>
    <w:rsid w:val="001F4965"/>
    <w:rsid w:val="001F4FF8"/>
    <w:rsid w:val="001F70DB"/>
    <w:rsid w:val="001F7820"/>
    <w:rsid w:val="002000D2"/>
    <w:rsid w:val="00200575"/>
    <w:rsid w:val="0020127F"/>
    <w:rsid w:val="0020170B"/>
    <w:rsid w:val="002022B8"/>
    <w:rsid w:val="00203C7E"/>
    <w:rsid w:val="002048AB"/>
    <w:rsid w:val="00204F33"/>
    <w:rsid w:val="0020651F"/>
    <w:rsid w:val="002075B6"/>
    <w:rsid w:val="00207718"/>
    <w:rsid w:val="00211A4F"/>
    <w:rsid w:val="0021265C"/>
    <w:rsid w:val="002129D6"/>
    <w:rsid w:val="00212E3F"/>
    <w:rsid w:val="0021323E"/>
    <w:rsid w:val="00213975"/>
    <w:rsid w:val="00213BDA"/>
    <w:rsid w:val="00215018"/>
    <w:rsid w:val="00215631"/>
    <w:rsid w:val="00215BEF"/>
    <w:rsid w:val="002161B6"/>
    <w:rsid w:val="002169ED"/>
    <w:rsid w:val="00217ABA"/>
    <w:rsid w:val="002205E5"/>
    <w:rsid w:val="00221C36"/>
    <w:rsid w:val="00222E69"/>
    <w:rsid w:val="00223B66"/>
    <w:rsid w:val="0022431A"/>
    <w:rsid w:val="00225DA6"/>
    <w:rsid w:val="0022694A"/>
    <w:rsid w:val="00230472"/>
    <w:rsid w:val="0023081B"/>
    <w:rsid w:val="0023376B"/>
    <w:rsid w:val="00234053"/>
    <w:rsid w:val="002341FE"/>
    <w:rsid w:val="00234A1D"/>
    <w:rsid w:val="00234AEF"/>
    <w:rsid w:val="002350E9"/>
    <w:rsid w:val="00235125"/>
    <w:rsid w:val="00235E25"/>
    <w:rsid w:val="00236C3E"/>
    <w:rsid w:val="00236EF9"/>
    <w:rsid w:val="0023767D"/>
    <w:rsid w:val="0023775D"/>
    <w:rsid w:val="0024047C"/>
    <w:rsid w:val="002407E7"/>
    <w:rsid w:val="00241FC1"/>
    <w:rsid w:val="002430CF"/>
    <w:rsid w:val="00243CA8"/>
    <w:rsid w:val="002452F7"/>
    <w:rsid w:val="00245D52"/>
    <w:rsid w:val="00246175"/>
    <w:rsid w:val="002469D3"/>
    <w:rsid w:val="0024705A"/>
    <w:rsid w:val="0025020D"/>
    <w:rsid w:val="002505D6"/>
    <w:rsid w:val="00250C43"/>
    <w:rsid w:val="0025117E"/>
    <w:rsid w:val="002512DE"/>
    <w:rsid w:val="002527A5"/>
    <w:rsid w:val="00253B04"/>
    <w:rsid w:val="00253CEA"/>
    <w:rsid w:val="00253EA4"/>
    <w:rsid w:val="002559DA"/>
    <w:rsid w:val="002571AD"/>
    <w:rsid w:val="00260105"/>
    <w:rsid w:val="0026041F"/>
    <w:rsid w:val="002607E7"/>
    <w:rsid w:val="00260B04"/>
    <w:rsid w:val="002620C8"/>
    <w:rsid w:val="002628DC"/>
    <w:rsid w:val="00265A56"/>
    <w:rsid w:val="00266CE9"/>
    <w:rsid w:val="00267F08"/>
    <w:rsid w:val="00271073"/>
    <w:rsid w:val="00272325"/>
    <w:rsid w:val="00273BF1"/>
    <w:rsid w:val="00273D07"/>
    <w:rsid w:val="002757B8"/>
    <w:rsid w:val="002762F3"/>
    <w:rsid w:val="0027656B"/>
    <w:rsid w:val="00276782"/>
    <w:rsid w:val="00280B22"/>
    <w:rsid w:val="00280F24"/>
    <w:rsid w:val="00282341"/>
    <w:rsid w:val="00282779"/>
    <w:rsid w:val="00285099"/>
    <w:rsid w:val="0028560C"/>
    <w:rsid w:val="00285E02"/>
    <w:rsid w:val="00286267"/>
    <w:rsid w:val="002869F9"/>
    <w:rsid w:val="00287073"/>
    <w:rsid w:val="002878E4"/>
    <w:rsid w:val="00287CF4"/>
    <w:rsid w:val="00287F34"/>
    <w:rsid w:val="00290017"/>
    <w:rsid w:val="002922E0"/>
    <w:rsid w:val="00294380"/>
    <w:rsid w:val="002950C6"/>
    <w:rsid w:val="00295CDA"/>
    <w:rsid w:val="00296071"/>
    <w:rsid w:val="002963A3"/>
    <w:rsid w:val="00296617"/>
    <w:rsid w:val="002979DB"/>
    <w:rsid w:val="00297F09"/>
    <w:rsid w:val="002A41FD"/>
    <w:rsid w:val="002A5EDC"/>
    <w:rsid w:val="002A6C24"/>
    <w:rsid w:val="002A6DFE"/>
    <w:rsid w:val="002A78F9"/>
    <w:rsid w:val="002B2305"/>
    <w:rsid w:val="002B3C9D"/>
    <w:rsid w:val="002B496F"/>
    <w:rsid w:val="002B517A"/>
    <w:rsid w:val="002B521E"/>
    <w:rsid w:val="002B5E4C"/>
    <w:rsid w:val="002B62B1"/>
    <w:rsid w:val="002B755F"/>
    <w:rsid w:val="002B767B"/>
    <w:rsid w:val="002B7B63"/>
    <w:rsid w:val="002B7D2E"/>
    <w:rsid w:val="002C002A"/>
    <w:rsid w:val="002C3800"/>
    <w:rsid w:val="002C3C36"/>
    <w:rsid w:val="002C3E8B"/>
    <w:rsid w:val="002C43BC"/>
    <w:rsid w:val="002C46E6"/>
    <w:rsid w:val="002C67B1"/>
    <w:rsid w:val="002C6C67"/>
    <w:rsid w:val="002C735A"/>
    <w:rsid w:val="002C7C35"/>
    <w:rsid w:val="002C7E5A"/>
    <w:rsid w:val="002D0405"/>
    <w:rsid w:val="002D146F"/>
    <w:rsid w:val="002D1CF0"/>
    <w:rsid w:val="002D3FE6"/>
    <w:rsid w:val="002D555C"/>
    <w:rsid w:val="002D6B2D"/>
    <w:rsid w:val="002D7618"/>
    <w:rsid w:val="002D76DC"/>
    <w:rsid w:val="002E0A48"/>
    <w:rsid w:val="002E19DB"/>
    <w:rsid w:val="002E1AFB"/>
    <w:rsid w:val="002E25DF"/>
    <w:rsid w:val="002E32E1"/>
    <w:rsid w:val="002E3A11"/>
    <w:rsid w:val="002E3BDF"/>
    <w:rsid w:val="002E41BD"/>
    <w:rsid w:val="002E4C3D"/>
    <w:rsid w:val="002E53ED"/>
    <w:rsid w:val="002E5B86"/>
    <w:rsid w:val="002E5C73"/>
    <w:rsid w:val="002E678C"/>
    <w:rsid w:val="002E7505"/>
    <w:rsid w:val="002F2240"/>
    <w:rsid w:val="002F2C06"/>
    <w:rsid w:val="002F41DE"/>
    <w:rsid w:val="002F4506"/>
    <w:rsid w:val="002F470F"/>
    <w:rsid w:val="002F4C5B"/>
    <w:rsid w:val="002F7B80"/>
    <w:rsid w:val="002F7C43"/>
    <w:rsid w:val="00300511"/>
    <w:rsid w:val="00301422"/>
    <w:rsid w:val="00301C01"/>
    <w:rsid w:val="003024E4"/>
    <w:rsid w:val="00303D92"/>
    <w:rsid w:val="00303EEC"/>
    <w:rsid w:val="0030402E"/>
    <w:rsid w:val="0030472D"/>
    <w:rsid w:val="00304B4B"/>
    <w:rsid w:val="003056EE"/>
    <w:rsid w:val="00305B9A"/>
    <w:rsid w:val="00305D14"/>
    <w:rsid w:val="00306638"/>
    <w:rsid w:val="00307B71"/>
    <w:rsid w:val="003106A9"/>
    <w:rsid w:val="003113E9"/>
    <w:rsid w:val="00311748"/>
    <w:rsid w:val="003123BB"/>
    <w:rsid w:val="00312B64"/>
    <w:rsid w:val="00313BCD"/>
    <w:rsid w:val="00314503"/>
    <w:rsid w:val="0031490F"/>
    <w:rsid w:val="00314C30"/>
    <w:rsid w:val="00315E26"/>
    <w:rsid w:val="003178F5"/>
    <w:rsid w:val="00317B72"/>
    <w:rsid w:val="00317DEE"/>
    <w:rsid w:val="00322AD4"/>
    <w:rsid w:val="00324884"/>
    <w:rsid w:val="00324BCB"/>
    <w:rsid w:val="00325577"/>
    <w:rsid w:val="00325902"/>
    <w:rsid w:val="0032646E"/>
    <w:rsid w:val="003268CA"/>
    <w:rsid w:val="00330740"/>
    <w:rsid w:val="0033139E"/>
    <w:rsid w:val="00332625"/>
    <w:rsid w:val="003329DA"/>
    <w:rsid w:val="00333C83"/>
    <w:rsid w:val="0033408D"/>
    <w:rsid w:val="003347A1"/>
    <w:rsid w:val="003353E0"/>
    <w:rsid w:val="003354CC"/>
    <w:rsid w:val="00337563"/>
    <w:rsid w:val="00340E45"/>
    <w:rsid w:val="00343649"/>
    <w:rsid w:val="00345AB8"/>
    <w:rsid w:val="00350B16"/>
    <w:rsid w:val="0035115C"/>
    <w:rsid w:val="003512AC"/>
    <w:rsid w:val="003517E4"/>
    <w:rsid w:val="00351C88"/>
    <w:rsid w:val="003527B0"/>
    <w:rsid w:val="00355185"/>
    <w:rsid w:val="00355640"/>
    <w:rsid w:val="00355D75"/>
    <w:rsid w:val="00355D9F"/>
    <w:rsid w:val="00356F44"/>
    <w:rsid w:val="00360836"/>
    <w:rsid w:val="00365300"/>
    <w:rsid w:val="0036545D"/>
    <w:rsid w:val="00365485"/>
    <w:rsid w:val="00365692"/>
    <w:rsid w:val="00365EDD"/>
    <w:rsid w:val="003667BB"/>
    <w:rsid w:val="00366BFB"/>
    <w:rsid w:val="00370527"/>
    <w:rsid w:val="00370D66"/>
    <w:rsid w:val="0037327D"/>
    <w:rsid w:val="00374135"/>
    <w:rsid w:val="003762C2"/>
    <w:rsid w:val="003774AC"/>
    <w:rsid w:val="003778FA"/>
    <w:rsid w:val="00380112"/>
    <w:rsid w:val="003808DA"/>
    <w:rsid w:val="00381991"/>
    <w:rsid w:val="0038277E"/>
    <w:rsid w:val="00382974"/>
    <w:rsid w:val="00382F99"/>
    <w:rsid w:val="00385A4F"/>
    <w:rsid w:val="0038608F"/>
    <w:rsid w:val="00386332"/>
    <w:rsid w:val="00386344"/>
    <w:rsid w:val="003867C6"/>
    <w:rsid w:val="00387A6E"/>
    <w:rsid w:val="00387F65"/>
    <w:rsid w:val="00387F90"/>
    <w:rsid w:val="00391220"/>
    <w:rsid w:val="00391A6D"/>
    <w:rsid w:val="00392736"/>
    <w:rsid w:val="003938A4"/>
    <w:rsid w:val="00393C4C"/>
    <w:rsid w:val="00393FB4"/>
    <w:rsid w:val="00394064"/>
    <w:rsid w:val="00394FDB"/>
    <w:rsid w:val="0039529E"/>
    <w:rsid w:val="0039569C"/>
    <w:rsid w:val="003956E4"/>
    <w:rsid w:val="00396A12"/>
    <w:rsid w:val="00397366"/>
    <w:rsid w:val="003A0315"/>
    <w:rsid w:val="003A1B27"/>
    <w:rsid w:val="003A1B4F"/>
    <w:rsid w:val="003A207D"/>
    <w:rsid w:val="003A208E"/>
    <w:rsid w:val="003A2E60"/>
    <w:rsid w:val="003A3EB0"/>
    <w:rsid w:val="003A4038"/>
    <w:rsid w:val="003A6372"/>
    <w:rsid w:val="003A6418"/>
    <w:rsid w:val="003A69CB"/>
    <w:rsid w:val="003B036C"/>
    <w:rsid w:val="003B0713"/>
    <w:rsid w:val="003B0BE3"/>
    <w:rsid w:val="003B1657"/>
    <w:rsid w:val="003B3194"/>
    <w:rsid w:val="003B334B"/>
    <w:rsid w:val="003B3579"/>
    <w:rsid w:val="003B3A6B"/>
    <w:rsid w:val="003B4A2C"/>
    <w:rsid w:val="003B5221"/>
    <w:rsid w:val="003C0B49"/>
    <w:rsid w:val="003C0EFD"/>
    <w:rsid w:val="003C115C"/>
    <w:rsid w:val="003C141B"/>
    <w:rsid w:val="003C1AD3"/>
    <w:rsid w:val="003C281F"/>
    <w:rsid w:val="003C35F9"/>
    <w:rsid w:val="003C4066"/>
    <w:rsid w:val="003C6241"/>
    <w:rsid w:val="003C77CB"/>
    <w:rsid w:val="003C7FC6"/>
    <w:rsid w:val="003D0957"/>
    <w:rsid w:val="003D1D70"/>
    <w:rsid w:val="003D24D2"/>
    <w:rsid w:val="003D2C6F"/>
    <w:rsid w:val="003D310C"/>
    <w:rsid w:val="003D4074"/>
    <w:rsid w:val="003D5449"/>
    <w:rsid w:val="003D5605"/>
    <w:rsid w:val="003D6972"/>
    <w:rsid w:val="003D69D3"/>
    <w:rsid w:val="003D6CAA"/>
    <w:rsid w:val="003D79A3"/>
    <w:rsid w:val="003E048D"/>
    <w:rsid w:val="003E0CF7"/>
    <w:rsid w:val="003E1707"/>
    <w:rsid w:val="003E34DF"/>
    <w:rsid w:val="003E365D"/>
    <w:rsid w:val="003E5AC0"/>
    <w:rsid w:val="003E6AEE"/>
    <w:rsid w:val="003E7250"/>
    <w:rsid w:val="003F1219"/>
    <w:rsid w:val="003F1522"/>
    <w:rsid w:val="003F389C"/>
    <w:rsid w:val="003F5406"/>
    <w:rsid w:val="003F5F67"/>
    <w:rsid w:val="003F6438"/>
    <w:rsid w:val="003F65D1"/>
    <w:rsid w:val="004008CE"/>
    <w:rsid w:val="00400FAE"/>
    <w:rsid w:val="0040129C"/>
    <w:rsid w:val="004016D5"/>
    <w:rsid w:val="0040201B"/>
    <w:rsid w:val="00402AAA"/>
    <w:rsid w:val="004037E2"/>
    <w:rsid w:val="00405B86"/>
    <w:rsid w:val="00406813"/>
    <w:rsid w:val="00406A33"/>
    <w:rsid w:val="00406EF8"/>
    <w:rsid w:val="004126B5"/>
    <w:rsid w:val="00413E0F"/>
    <w:rsid w:val="004146FF"/>
    <w:rsid w:val="00414985"/>
    <w:rsid w:val="004154D9"/>
    <w:rsid w:val="00416EF5"/>
    <w:rsid w:val="0041732A"/>
    <w:rsid w:val="004200D2"/>
    <w:rsid w:val="004202A2"/>
    <w:rsid w:val="004220BE"/>
    <w:rsid w:val="004224CA"/>
    <w:rsid w:val="00423D23"/>
    <w:rsid w:val="00425A0D"/>
    <w:rsid w:val="004264FB"/>
    <w:rsid w:val="004268B2"/>
    <w:rsid w:val="00426A47"/>
    <w:rsid w:val="00427205"/>
    <w:rsid w:val="004278B5"/>
    <w:rsid w:val="00427C0B"/>
    <w:rsid w:val="0043088D"/>
    <w:rsid w:val="004315BD"/>
    <w:rsid w:val="00432985"/>
    <w:rsid w:val="00433122"/>
    <w:rsid w:val="004336DB"/>
    <w:rsid w:val="004340E2"/>
    <w:rsid w:val="00435523"/>
    <w:rsid w:val="00435FAA"/>
    <w:rsid w:val="004411AC"/>
    <w:rsid w:val="00441765"/>
    <w:rsid w:val="0044434E"/>
    <w:rsid w:val="004448D0"/>
    <w:rsid w:val="00445A29"/>
    <w:rsid w:val="00446043"/>
    <w:rsid w:val="004466AC"/>
    <w:rsid w:val="004474FD"/>
    <w:rsid w:val="00451D66"/>
    <w:rsid w:val="00452602"/>
    <w:rsid w:val="004529DB"/>
    <w:rsid w:val="004538B2"/>
    <w:rsid w:val="004544C4"/>
    <w:rsid w:val="00455339"/>
    <w:rsid w:val="004559AF"/>
    <w:rsid w:val="004568F4"/>
    <w:rsid w:val="00457785"/>
    <w:rsid w:val="004577D9"/>
    <w:rsid w:val="00460732"/>
    <w:rsid w:val="00460E2F"/>
    <w:rsid w:val="004654E6"/>
    <w:rsid w:val="00466D17"/>
    <w:rsid w:val="0046767A"/>
    <w:rsid w:val="00467DB0"/>
    <w:rsid w:val="0047142F"/>
    <w:rsid w:val="00472129"/>
    <w:rsid w:val="004722E7"/>
    <w:rsid w:val="00473410"/>
    <w:rsid w:val="004746CB"/>
    <w:rsid w:val="00474C3D"/>
    <w:rsid w:val="00474DD5"/>
    <w:rsid w:val="00475762"/>
    <w:rsid w:val="00475FFE"/>
    <w:rsid w:val="0048169A"/>
    <w:rsid w:val="00481DED"/>
    <w:rsid w:val="00482593"/>
    <w:rsid w:val="00484365"/>
    <w:rsid w:val="004861AD"/>
    <w:rsid w:val="00486D54"/>
    <w:rsid w:val="00487309"/>
    <w:rsid w:val="0048738F"/>
    <w:rsid w:val="00490349"/>
    <w:rsid w:val="004975C6"/>
    <w:rsid w:val="004A10EC"/>
    <w:rsid w:val="004A124D"/>
    <w:rsid w:val="004A15E3"/>
    <w:rsid w:val="004A17FD"/>
    <w:rsid w:val="004A2F28"/>
    <w:rsid w:val="004A2F6E"/>
    <w:rsid w:val="004A3CCF"/>
    <w:rsid w:val="004A489E"/>
    <w:rsid w:val="004A6380"/>
    <w:rsid w:val="004A6F80"/>
    <w:rsid w:val="004A7041"/>
    <w:rsid w:val="004A7282"/>
    <w:rsid w:val="004B0614"/>
    <w:rsid w:val="004B0FD2"/>
    <w:rsid w:val="004B21CF"/>
    <w:rsid w:val="004B240D"/>
    <w:rsid w:val="004B2D67"/>
    <w:rsid w:val="004B3921"/>
    <w:rsid w:val="004B6489"/>
    <w:rsid w:val="004B6959"/>
    <w:rsid w:val="004B6B00"/>
    <w:rsid w:val="004B6DDA"/>
    <w:rsid w:val="004B7798"/>
    <w:rsid w:val="004B7C51"/>
    <w:rsid w:val="004C1CC8"/>
    <w:rsid w:val="004C204F"/>
    <w:rsid w:val="004C2AE0"/>
    <w:rsid w:val="004C2AF1"/>
    <w:rsid w:val="004C57F7"/>
    <w:rsid w:val="004C5B8B"/>
    <w:rsid w:val="004C6785"/>
    <w:rsid w:val="004C6813"/>
    <w:rsid w:val="004C7565"/>
    <w:rsid w:val="004D0536"/>
    <w:rsid w:val="004D0C29"/>
    <w:rsid w:val="004D24B3"/>
    <w:rsid w:val="004D2C1A"/>
    <w:rsid w:val="004D37C1"/>
    <w:rsid w:val="004D414F"/>
    <w:rsid w:val="004D651A"/>
    <w:rsid w:val="004D69A9"/>
    <w:rsid w:val="004E02D0"/>
    <w:rsid w:val="004E0AD9"/>
    <w:rsid w:val="004E0BF2"/>
    <w:rsid w:val="004E0C8A"/>
    <w:rsid w:val="004E1FA9"/>
    <w:rsid w:val="004E23A8"/>
    <w:rsid w:val="004E2E89"/>
    <w:rsid w:val="004E2F12"/>
    <w:rsid w:val="004E30DE"/>
    <w:rsid w:val="004E3B10"/>
    <w:rsid w:val="004E434F"/>
    <w:rsid w:val="004E4F9A"/>
    <w:rsid w:val="004E524E"/>
    <w:rsid w:val="004E5D0E"/>
    <w:rsid w:val="004E61A4"/>
    <w:rsid w:val="004E63BA"/>
    <w:rsid w:val="004E669F"/>
    <w:rsid w:val="004E6963"/>
    <w:rsid w:val="004E745C"/>
    <w:rsid w:val="004E7910"/>
    <w:rsid w:val="004E7B50"/>
    <w:rsid w:val="004F0D06"/>
    <w:rsid w:val="004F0E74"/>
    <w:rsid w:val="004F1336"/>
    <w:rsid w:val="004F1B40"/>
    <w:rsid w:val="004F32EB"/>
    <w:rsid w:val="004F40AC"/>
    <w:rsid w:val="004F5455"/>
    <w:rsid w:val="004F5630"/>
    <w:rsid w:val="004F6B7F"/>
    <w:rsid w:val="004F6FDA"/>
    <w:rsid w:val="004F787E"/>
    <w:rsid w:val="004F7A3B"/>
    <w:rsid w:val="00500656"/>
    <w:rsid w:val="005018A0"/>
    <w:rsid w:val="00502344"/>
    <w:rsid w:val="005032C9"/>
    <w:rsid w:val="00503819"/>
    <w:rsid w:val="00506881"/>
    <w:rsid w:val="005069FA"/>
    <w:rsid w:val="005101EA"/>
    <w:rsid w:val="0051061D"/>
    <w:rsid w:val="00510C12"/>
    <w:rsid w:val="00511CC2"/>
    <w:rsid w:val="0051249E"/>
    <w:rsid w:val="00512B17"/>
    <w:rsid w:val="00514C55"/>
    <w:rsid w:val="00516CBB"/>
    <w:rsid w:val="005212E1"/>
    <w:rsid w:val="005221EC"/>
    <w:rsid w:val="00522A64"/>
    <w:rsid w:val="005239BF"/>
    <w:rsid w:val="00525299"/>
    <w:rsid w:val="0052714C"/>
    <w:rsid w:val="005278FD"/>
    <w:rsid w:val="00532991"/>
    <w:rsid w:val="0053324E"/>
    <w:rsid w:val="00533335"/>
    <w:rsid w:val="005334B5"/>
    <w:rsid w:val="0053557D"/>
    <w:rsid w:val="005359ED"/>
    <w:rsid w:val="0053678A"/>
    <w:rsid w:val="0053716E"/>
    <w:rsid w:val="005376E9"/>
    <w:rsid w:val="00537713"/>
    <w:rsid w:val="00537CCD"/>
    <w:rsid w:val="00537E3C"/>
    <w:rsid w:val="005402E3"/>
    <w:rsid w:val="00540C08"/>
    <w:rsid w:val="00541BFD"/>
    <w:rsid w:val="00544B3C"/>
    <w:rsid w:val="005456AD"/>
    <w:rsid w:val="00545E90"/>
    <w:rsid w:val="00546B37"/>
    <w:rsid w:val="0054750F"/>
    <w:rsid w:val="00547A5A"/>
    <w:rsid w:val="00550DB6"/>
    <w:rsid w:val="00551520"/>
    <w:rsid w:val="00551598"/>
    <w:rsid w:val="005517FD"/>
    <w:rsid w:val="00552031"/>
    <w:rsid w:val="005527E3"/>
    <w:rsid w:val="00552A7D"/>
    <w:rsid w:val="00553DB9"/>
    <w:rsid w:val="005552E8"/>
    <w:rsid w:val="00556151"/>
    <w:rsid w:val="005571F8"/>
    <w:rsid w:val="005576AE"/>
    <w:rsid w:val="00557C83"/>
    <w:rsid w:val="00560013"/>
    <w:rsid w:val="00560031"/>
    <w:rsid w:val="0056122D"/>
    <w:rsid w:val="00561324"/>
    <w:rsid w:val="005626C4"/>
    <w:rsid w:val="00565EAA"/>
    <w:rsid w:val="0056755D"/>
    <w:rsid w:val="00567E5D"/>
    <w:rsid w:val="005701D9"/>
    <w:rsid w:val="00574023"/>
    <w:rsid w:val="00574689"/>
    <w:rsid w:val="00574CB7"/>
    <w:rsid w:val="00576F6D"/>
    <w:rsid w:val="00577264"/>
    <w:rsid w:val="00580127"/>
    <w:rsid w:val="0058090D"/>
    <w:rsid w:val="00581017"/>
    <w:rsid w:val="00581161"/>
    <w:rsid w:val="0058161D"/>
    <w:rsid w:val="00581E77"/>
    <w:rsid w:val="00585571"/>
    <w:rsid w:val="00585602"/>
    <w:rsid w:val="00585D54"/>
    <w:rsid w:val="0058703C"/>
    <w:rsid w:val="005900FF"/>
    <w:rsid w:val="005905A6"/>
    <w:rsid w:val="00590A42"/>
    <w:rsid w:val="00591003"/>
    <w:rsid w:val="00591485"/>
    <w:rsid w:val="00591B26"/>
    <w:rsid w:val="00593F64"/>
    <w:rsid w:val="00595F4A"/>
    <w:rsid w:val="00596308"/>
    <w:rsid w:val="00597A64"/>
    <w:rsid w:val="005A286C"/>
    <w:rsid w:val="005A2DE5"/>
    <w:rsid w:val="005A403C"/>
    <w:rsid w:val="005A47E0"/>
    <w:rsid w:val="005A501F"/>
    <w:rsid w:val="005A53D0"/>
    <w:rsid w:val="005A5D9A"/>
    <w:rsid w:val="005A69A0"/>
    <w:rsid w:val="005A7CC7"/>
    <w:rsid w:val="005B08D1"/>
    <w:rsid w:val="005B28C6"/>
    <w:rsid w:val="005B57FC"/>
    <w:rsid w:val="005B5811"/>
    <w:rsid w:val="005B6A12"/>
    <w:rsid w:val="005B73CC"/>
    <w:rsid w:val="005C03DF"/>
    <w:rsid w:val="005C1F4A"/>
    <w:rsid w:val="005C36DB"/>
    <w:rsid w:val="005C45A8"/>
    <w:rsid w:val="005C5687"/>
    <w:rsid w:val="005C6014"/>
    <w:rsid w:val="005C68C4"/>
    <w:rsid w:val="005C7BBC"/>
    <w:rsid w:val="005C7C41"/>
    <w:rsid w:val="005D0C26"/>
    <w:rsid w:val="005D16D8"/>
    <w:rsid w:val="005D1929"/>
    <w:rsid w:val="005D2731"/>
    <w:rsid w:val="005D2772"/>
    <w:rsid w:val="005D537D"/>
    <w:rsid w:val="005D6204"/>
    <w:rsid w:val="005D72C9"/>
    <w:rsid w:val="005D7509"/>
    <w:rsid w:val="005E0398"/>
    <w:rsid w:val="005E0F29"/>
    <w:rsid w:val="005E15FB"/>
    <w:rsid w:val="005E1742"/>
    <w:rsid w:val="005E2629"/>
    <w:rsid w:val="005E3249"/>
    <w:rsid w:val="005E3378"/>
    <w:rsid w:val="005E38E0"/>
    <w:rsid w:val="005E45DD"/>
    <w:rsid w:val="005E4722"/>
    <w:rsid w:val="005E63ED"/>
    <w:rsid w:val="005E6ADF"/>
    <w:rsid w:val="005E6DB6"/>
    <w:rsid w:val="005E7264"/>
    <w:rsid w:val="005E7B25"/>
    <w:rsid w:val="005F2BF5"/>
    <w:rsid w:val="005F3061"/>
    <w:rsid w:val="005F3675"/>
    <w:rsid w:val="005F3DC8"/>
    <w:rsid w:val="005F498E"/>
    <w:rsid w:val="005F59F1"/>
    <w:rsid w:val="005F5C96"/>
    <w:rsid w:val="005F6FF7"/>
    <w:rsid w:val="005F7616"/>
    <w:rsid w:val="005F7FC5"/>
    <w:rsid w:val="0060104D"/>
    <w:rsid w:val="00601650"/>
    <w:rsid w:val="00602B4D"/>
    <w:rsid w:val="00602F03"/>
    <w:rsid w:val="00604FFB"/>
    <w:rsid w:val="00605194"/>
    <w:rsid w:val="00606E11"/>
    <w:rsid w:val="00607E15"/>
    <w:rsid w:val="00607FAA"/>
    <w:rsid w:val="00610BAA"/>
    <w:rsid w:val="0061146A"/>
    <w:rsid w:val="00611FBB"/>
    <w:rsid w:val="00612E31"/>
    <w:rsid w:val="00613069"/>
    <w:rsid w:val="006130D2"/>
    <w:rsid w:val="006153E3"/>
    <w:rsid w:val="006179C5"/>
    <w:rsid w:val="006202F7"/>
    <w:rsid w:val="006204BF"/>
    <w:rsid w:val="00620842"/>
    <w:rsid w:val="0062085B"/>
    <w:rsid w:val="00620C4D"/>
    <w:rsid w:val="00621698"/>
    <w:rsid w:val="00621C2A"/>
    <w:rsid w:val="00621E06"/>
    <w:rsid w:val="006222B3"/>
    <w:rsid w:val="006222E4"/>
    <w:rsid w:val="00623E99"/>
    <w:rsid w:val="00624C86"/>
    <w:rsid w:val="006252B8"/>
    <w:rsid w:val="0062592C"/>
    <w:rsid w:val="00625A22"/>
    <w:rsid w:val="00630513"/>
    <w:rsid w:val="006306F9"/>
    <w:rsid w:val="00630C69"/>
    <w:rsid w:val="00631BF6"/>
    <w:rsid w:val="00631CA4"/>
    <w:rsid w:val="00632882"/>
    <w:rsid w:val="00633532"/>
    <w:rsid w:val="00634D60"/>
    <w:rsid w:val="006352E8"/>
    <w:rsid w:val="0063558C"/>
    <w:rsid w:val="00637ADD"/>
    <w:rsid w:val="00641832"/>
    <w:rsid w:val="00642912"/>
    <w:rsid w:val="00642B7D"/>
    <w:rsid w:val="00643181"/>
    <w:rsid w:val="00645102"/>
    <w:rsid w:val="00646DDF"/>
    <w:rsid w:val="0064701F"/>
    <w:rsid w:val="006475D4"/>
    <w:rsid w:val="006503DF"/>
    <w:rsid w:val="00650ED9"/>
    <w:rsid w:val="00650FF4"/>
    <w:rsid w:val="00651BEC"/>
    <w:rsid w:val="00654B8A"/>
    <w:rsid w:val="00655316"/>
    <w:rsid w:val="00656086"/>
    <w:rsid w:val="00656285"/>
    <w:rsid w:val="006566A7"/>
    <w:rsid w:val="00657171"/>
    <w:rsid w:val="0066084D"/>
    <w:rsid w:val="00660F7A"/>
    <w:rsid w:val="006619D6"/>
    <w:rsid w:val="00663ADC"/>
    <w:rsid w:val="00664C74"/>
    <w:rsid w:val="006652D6"/>
    <w:rsid w:val="00666F44"/>
    <w:rsid w:val="006707B8"/>
    <w:rsid w:val="00670EDF"/>
    <w:rsid w:val="0067117E"/>
    <w:rsid w:val="0067135F"/>
    <w:rsid w:val="00671580"/>
    <w:rsid w:val="006716A1"/>
    <w:rsid w:val="006725AD"/>
    <w:rsid w:val="0067296D"/>
    <w:rsid w:val="006729C3"/>
    <w:rsid w:val="00672EAB"/>
    <w:rsid w:val="00674652"/>
    <w:rsid w:val="0067517D"/>
    <w:rsid w:val="00675FA6"/>
    <w:rsid w:val="0067651B"/>
    <w:rsid w:val="00677420"/>
    <w:rsid w:val="006808F2"/>
    <w:rsid w:val="006819B3"/>
    <w:rsid w:val="00682B66"/>
    <w:rsid w:val="00683446"/>
    <w:rsid w:val="00683775"/>
    <w:rsid w:val="00684016"/>
    <w:rsid w:val="00684978"/>
    <w:rsid w:val="00685129"/>
    <w:rsid w:val="00685FA5"/>
    <w:rsid w:val="00686929"/>
    <w:rsid w:val="006905B6"/>
    <w:rsid w:val="00692DF2"/>
    <w:rsid w:val="00696634"/>
    <w:rsid w:val="00697D61"/>
    <w:rsid w:val="006A056B"/>
    <w:rsid w:val="006A0B13"/>
    <w:rsid w:val="006A0FF1"/>
    <w:rsid w:val="006A14E7"/>
    <w:rsid w:val="006A1C62"/>
    <w:rsid w:val="006A20CA"/>
    <w:rsid w:val="006A26AD"/>
    <w:rsid w:val="006A33D2"/>
    <w:rsid w:val="006A3F08"/>
    <w:rsid w:val="006A43D0"/>
    <w:rsid w:val="006A49C7"/>
    <w:rsid w:val="006A58A9"/>
    <w:rsid w:val="006A66A8"/>
    <w:rsid w:val="006A6D12"/>
    <w:rsid w:val="006A6D93"/>
    <w:rsid w:val="006A79B2"/>
    <w:rsid w:val="006B00EF"/>
    <w:rsid w:val="006B016C"/>
    <w:rsid w:val="006B052A"/>
    <w:rsid w:val="006B0621"/>
    <w:rsid w:val="006B393A"/>
    <w:rsid w:val="006B3980"/>
    <w:rsid w:val="006B53D5"/>
    <w:rsid w:val="006B5AC2"/>
    <w:rsid w:val="006B680C"/>
    <w:rsid w:val="006B6840"/>
    <w:rsid w:val="006B6C5B"/>
    <w:rsid w:val="006B6EC7"/>
    <w:rsid w:val="006B780F"/>
    <w:rsid w:val="006C0EEB"/>
    <w:rsid w:val="006C1570"/>
    <w:rsid w:val="006C1C82"/>
    <w:rsid w:val="006C2A80"/>
    <w:rsid w:val="006C3B6A"/>
    <w:rsid w:val="006C5DA5"/>
    <w:rsid w:val="006C61E4"/>
    <w:rsid w:val="006C6548"/>
    <w:rsid w:val="006C6B83"/>
    <w:rsid w:val="006C6FDB"/>
    <w:rsid w:val="006C7187"/>
    <w:rsid w:val="006C73B3"/>
    <w:rsid w:val="006C7712"/>
    <w:rsid w:val="006D1268"/>
    <w:rsid w:val="006D2220"/>
    <w:rsid w:val="006D34FB"/>
    <w:rsid w:val="006D3571"/>
    <w:rsid w:val="006D4F0C"/>
    <w:rsid w:val="006D4F7E"/>
    <w:rsid w:val="006D6A20"/>
    <w:rsid w:val="006D7B61"/>
    <w:rsid w:val="006D7CA9"/>
    <w:rsid w:val="006E1619"/>
    <w:rsid w:val="006E4DF6"/>
    <w:rsid w:val="006E503F"/>
    <w:rsid w:val="006E6A39"/>
    <w:rsid w:val="006E735E"/>
    <w:rsid w:val="006E73B2"/>
    <w:rsid w:val="006F0E53"/>
    <w:rsid w:val="006F1B28"/>
    <w:rsid w:val="006F2E52"/>
    <w:rsid w:val="006F3CC7"/>
    <w:rsid w:val="006F48A0"/>
    <w:rsid w:val="006F4CEA"/>
    <w:rsid w:val="006F5A59"/>
    <w:rsid w:val="006F7A22"/>
    <w:rsid w:val="007008E4"/>
    <w:rsid w:val="00701260"/>
    <w:rsid w:val="00701A2C"/>
    <w:rsid w:val="00703C67"/>
    <w:rsid w:val="00703F16"/>
    <w:rsid w:val="00703F89"/>
    <w:rsid w:val="00704123"/>
    <w:rsid w:val="00704B2C"/>
    <w:rsid w:val="00706438"/>
    <w:rsid w:val="00711BCB"/>
    <w:rsid w:val="00712A5F"/>
    <w:rsid w:val="00712F40"/>
    <w:rsid w:val="007139D9"/>
    <w:rsid w:val="00713F99"/>
    <w:rsid w:val="0071502E"/>
    <w:rsid w:val="007154A6"/>
    <w:rsid w:val="00717982"/>
    <w:rsid w:val="00717B45"/>
    <w:rsid w:val="007200B9"/>
    <w:rsid w:val="007202CF"/>
    <w:rsid w:val="00720393"/>
    <w:rsid w:val="007205AC"/>
    <w:rsid w:val="00720765"/>
    <w:rsid w:val="00720902"/>
    <w:rsid w:val="00720FF7"/>
    <w:rsid w:val="00721409"/>
    <w:rsid w:val="007225E1"/>
    <w:rsid w:val="007226B1"/>
    <w:rsid w:val="00723733"/>
    <w:rsid w:val="00724BC0"/>
    <w:rsid w:val="00725C74"/>
    <w:rsid w:val="0072694C"/>
    <w:rsid w:val="007315A0"/>
    <w:rsid w:val="00731FA0"/>
    <w:rsid w:val="00732766"/>
    <w:rsid w:val="007345E7"/>
    <w:rsid w:val="00736DE1"/>
    <w:rsid w:val="007370A6"/>
    <w:rsid w:val="0074067F"/>
    <w:rsid w:val="00740718"/>
    <w:rsid w:val="00741945"/>
    <w:rsid w:val="00742532"/>
    <w:rsid w:val="00745176"/>
    <w:rsid w:val="00747557"/>
    <w:rsid w:val="007479C8"/>
    <w:rsid w:val="00747BE3"/>
    <w:rsid w:val="007503A6"/>
    <w:rsid w:val="00751E23"/>
    <w:rsid w:val="00753450"/>
    <w:rsid w:val="00753646"/>
    <w:rsid w:val="00754BEF"/>
    <w:rsid w:val="00755D51"/>
    <w:rsid w:val="00756C82"/>
    <w:rsid w:val="00760EA5"/>
    <w:rsid w:val="00761581"/>
    <w:rsid w:val="0076197D"/>
    <w:rsid w:val="00761F06"/>
    <w:rsid w:val="007625FF"/>
    <w:rsid w:val="007627FC"/>
    <w:rsid w:val="007656B1"/>
    <w:rsid w:val="007657C5"/>
    <w:rsid w:val="007663E1"/>
    <w:rsid w:val="007673E6"/>
    <w:rsid w:val="00767776"/>
    <w:rsid w:val="00770CC0"/>
    <w:rsid w:val="00772453"/>
    <w:rsid w:val="00773C37"/>
    <w:rsid w:val="0077467E"/>
    <w:rsid w:val="00775CBD"/>
    <w:rsid w:val="00776500"/>
    <w:rsid w:val="00777779"/>
    <w:rsid w:val="00777E52"/>
    <w:rsid w:val="00780838"/>
    <w:rsid w:val="00780DC8"/>
    <w:rsid w:val="0078178A"/>
    <w:rsid w:val="007825F1"/>
    <w:rsid w:val="007828FC"/>
    <w:rsid w:val="007835A7"/>
    <w:rsid w:val="0078530B"/>
    <w:rsid w:val="00785939"/>
    <w:rsid w:val="00785BD1"/>
    <w:rsid w:val="00786B46"/>
    <w:rsid w:val="00786C09"/>
    <w:rsid w:val="0078775A"/>
    <w:rsid w:val="007948F1"/>
    <w:rsid w:val="007953C9"/>
    <w:rsid w:val="00796146"/>
    <w:rsid w:val="007963CB"/>
    <w:rsid w:val="0079762D"/>
    <w:rsid w:val="007978CA"/>
    <w:rsid w:val="007A1A9C"/>
    <w:rsid w:val="007A3443"/>
    <w:rsid w:val="007A4164"/>
    <w:rsid w:val="007A555E"/>
    <w:rsid w:val="007A6113"/>
    <w:rsid w:val="007A657E"/>
    <w:rsid w:val="007A6943"/>
    <w:rsid w:val="007A6A40"/>
    <w:rsid w:val="007A74DB"/>
    <w:rsid w:val="007A797D"/>
    <w:rsid w:val="007A7F84"/>
    <w:rsid w:val="007A7F99"/>
    <w:rsid w:val="007A7FEA"/>
    <w:rsid w:val="007B019E"/>
    <w:rsid w:val="007B0234"/>
    <w:rsid w:val="007B14D0"/>
    <w:rsid w:val="007B2186"/>
    <w:rsid w:val="007B3A72"/>
    <w:rsid w:val="007B4CCD"/>
    <w:rsid w:val="007B4D19"/>
    <w:rsid w:val="007B7167"/>
    <w:rsid w:val="007C0B15"/>
    <w:rsid w:val="007C3498"/>
    <w:rsid w:val="007C401E"/>
    <w:rsid w:val="007C49D8"/>
    <w:rsid w:val="007C5AA7"/>
    <w:rsid w:val="007D1ACC"/>
    <w:rsid w:val="007D1F57"/>
    <w:rsid w:val="007D3C09"/>
    <w:rsid w:val="007D4471"/>
    <w:rsid w:val="007D4E04"/>
    <w:rsid w:val="007D594E"/>
    <w:rsid w:val="007D596E"/>
    <w:rsid w:val="007D5A33"/>
    <w:rsid w:val="007D5DF6"/>
    <w:rsid w:val="007D625D"/>
    <w:rsid w:val="007D6B88"/>
    <w:rsid w:val="007D6F85"/>
    <w:rsid w:val="007D7B26"/>
    <w:rsid w:val="007E0F9E"/>
    <w:rsid w:val="007E1858"/>
    <w:rsid w:val="007E32E7"/>
    <w:rsid w:val="007E40A1"/>
    <w:rsid w:val="007E6AE2"/>
    <w:rsid w:val="007E6F21"/>
    <w:rsid w:val="007E7A09"/>
    <w:rsid w:val="007F00B3"/>
    <w:rsid w:val="007F09E9"/>
    <w:rsid w:val="007F2050"/>
    <w:rsid w:val="007F2FAC"/>
    <w:rsid w:val="007F33C7"/>
    <w:rsid w:val="007F4C97"/>
    <w:rsid w:val="007F4D84"/>
    <w:rsid w:val="007F54CE"/>
    <w:rsid w:val="007F7577"/>
    <w:rsid w:val="007F7E2C"/>
    <w:rsid w:val="00800AB4"/>
    <w:rsid w:val="008012A5"/>
    <w:rsid w:val="00802001"/>
    <w:rsid w:val="00802415"/>
    <w:rsid w:val="00802DD2"/>
    <w:rsid w:val="00803236"/>
    <w:rsid w:val="00803AC1"/>
    <w:rsid w:val="0080488C"/>
    <w:rsid w:val="008063A8"/>
    <w:rsid w:val="008063BD"/>
    <w:rsid w:val="00806C8E"/>
    <w:rsid w:val="00807698"/>
    <w:rsid w:val="00807F59"/>
    <w:rsid w:val="008104CF"/>
    <w:rsid w:val="00811A3C"/>
    <w:rsid w:val="008120A1"/>
    <w:rsid w:val="008133C6"/>
    <w:rsid w:val="0081407F"/>
    <w:rsid w:val="008165F7"/>
    <w:rsid w:val="00816A3F"/>
    <w:rsid w:val="00816B00"/>
    <w:rsid w:val="00816C6F"/>
    <w:rsid w:val="008211E0"/>
    <w:rsid w:val="008215F8"/>
    <w:rsid w:val="00821742"/>
    <w:rsid w:val="00822006"/>
    <w:rsid w:val="00824284"/>
    <w:rsid w:val="008248E1"/>
    <w:rsid w:val="00824C02"/>
    <w:rsid w:val="0082534A"/>
    <w:rsid w:val="00825A86"/>
    <w:rsid w:val="00825F36"/>
    <w:rsid w:val="00826023"/>
    <w:rsid w:val="0083000E"/>
    <w:rsid w:val="008305EF"/>
    <w:rsid w:val="008320B7"/>
    <w:rsid w:val="0083479D"/>
    <w:rsid w:val="0083637C"/>
    <w:rsid w:val="00837618"/>
    <w:rsid w:val="008408AC"/>
    <w:rsid w:val="008409B5"/>
    <w:rsid w:val="00840F89"/>
    <w:rsid w:val="00841760"/>
    <w:rsid w:val="008444B9"/>
    <w:rsid w:val="00844B71"/>
    <w:rsid w:val="00845F00"/>
    <w:rsid w:val="008464ED"/>
    <w:rsid w:val="00850844"/>
    <w:rsid w:val="00851EF2"/>
    <w:rsid w:val="00851FAC"/>
    <w:rsid w:val="008530E7"/>
    <w:rsid w:val="008543DC"/>
    <w:rsid w:val="008544F7"/>
    <w:rsid w:val="00854A70"/>
    <w:rsid w:val="008559F7"/>
    <w:rsid w:val="008572FE"/>
    <w:rsid w:val="008575A2"/>
    <w:rsid w:val="00861B6B"/>
    <w:rsid w:val="008620CB"/>
    <w:rsid w:val="00863963"/>
    <w:rsid w:val="008642AC"/>
    <w:rsid w:val="00865B46"/>
    <w:rsid w:val="00866AA6"/>
    <w:rsid w:val="0086734B"/>
    <w:rsid w:val="00867D30"/>
    <w:rsid w:val="00870675"/>
    <w:rsid w:val="008709F7"/>
    <w:rsid w:val="0087219F"/>
    <w:rsid w:val="0087238F"/>
    <w:rsid w:val="00873B3E"/>
    <w:rsid w:val="008754C6"/>
    <w:rsid w:val="00875717"/>
    <w:rsid w:val="00875735"/>
    <w:rsid w:val="00875A86"/>
    <w:rsid w:val="00875DE5"/>
    <w:rsid w:val="00876753"/>
    <w:rsid w:val="00876D8D"/>
    <w:rsid w:val="00877309"/>
    <w:rsid w:val="00877581"/>
    <w:rsid w:val="008777BA"/>
    <w:rsid w:val="00881708"/>
    <w:rsid w:val="0088190C"/>
    <w:rsid w:val="008825B0"/>
    <w:rsid w:val="00884207"/>
    <w:rsid w:val="00884E67"/>
    <w:rsid w:val="0088513B"/>
    <w:rsid w:val="0088558E"/>
    <w:rsid w:val="00885E42"/>
    <w:rsid w:val="00885ECB"/>
    <w:rsid w:val="00885F17"/>
    <w:rsid w:val="0088603A"/>
    <w:rsid w:val="00886B9E"/>
    <w:rsid w:val="00887289"/>
    <w:rsid w:val="00890EED"/>
    <w:rsid w:val="00891E14"/>
    <w:rsid w:val="0089287A"/>
    <w:rsid w:val="00893A71"/>
    <w:rsid w:val="00895AF0"/>
    <w:rsid w:val="0089761F"/>
    <w:rsid w:val="008A224F"/>
    <w:rsid w:val="008A58A8"/>
    <w:rsid w:val="008A5CD1"/>
    <w:rsid w:val="008A5F2F"/>
    <w:rsid w:val="008A60CF"/>
    <w:rsid w:val="008A652A"/>
    <w:rsid w:val="008A687B"/>
    <w:rsid w:val="008A6BE4"/>
    <w:rsid w:val="008A7672"/>
    <w:rsid w:val="008B1736"/>
    <w:rsid w:val="008B333E"/>
    <w:rsid w:val="008B36C5"/>
    <w:rsid w:val="008B4C67"/>
    <w:rsid w:val="008C02F7"/>
    <w:rsid w:val="008C0A45"/>
    <w:rsid w:val="008C14E6"/>
    <w:rsid w:val="008C230D"/>
    <w:rsid w:val="008C38F9"/>
    <w:rsid w:val="008C416F"/>
    <w:rsid w:val="008C55CE"/>
    <w:rsid w:val="008C57FC"/>
    <w:rsid w:val="008C59D8"/>
    <w:rsid w:val="008C629C"/>
    <w:rsid w:val="008C63E7"/>
    <w:rsid w:val="008C7E63"/>
    <w:rsid w:val="008D0659"/>
    <w:rsid w:val="008D1180"/>
    <w:rsid w:val="008D3A94"/>
    <w:rsid w:val="008D439C"/>
    <w:rsid w:val="008D4A38"/>
    <w:rsid w:val="008D521F"/>
    <w:rsid w:val="008D641F"/>
    <w:rsid w:val="008D644F"/>
    <w:rsid w:val="008D72F0"/>
    <w:rsid w:val="008D7815"/>
    <w:rsid w:val="008D7AD0"/>
    <w:rsid w:val="008E0887"/>
    <w:rsid w:val="008E0903"/>
    <w:rsid w:val="008E09AD"/>
    <w:rsid w:val="008E1B4A"/>
    <w:rsid w:val="008E1C6C"/>
    <w:rsid w:val="008E26E5"/>
    <w:rsid w:val="008E4F85"/>
    <w:rsid w:val="008E57DF"/>
    <w:rsid w:val="008E6099"/>
    <w:rsid w:val="008E65D0"/>
    <w:rsid w:val="008E6758"/>
    <w:rsid w:val="008F1527"/>
    <w:rsid w:val="008F2088"/>
    <w:rsid w:val="008F3EAA"/>
    <w:rsid w:val="008F3FFB"/>
    <w:rsid w:val="008F4A9C"/>
    <w:rsid w:val="008F4AEB"/>
    <w:rsid w:val="008F514E"/>
    <w:rsid w:val="008F5171"/>
    <w:rsid w:val="008F5ACD"/>
    <w:rsid w:val="008F5D79"/>
    <w:rsid w:val="008F649A"/>
    <w:rsid w:val="00900220"/>
    <w:rsid w:val="00900C10"/>
    <w:rsid w:val="0090132F"/>
    <w:rsid w:val="009015AF"/>
    <w:rsid w:val="00901AD3"/>
    <w:rsid w:val="0090648A"/>
    <w:rsid w:val="009066C4"/>
    <w:rsid w:val="00906742"/>
    <w:rsid w:val="00906F62"/>
    <w:rsid w:val="009073E8"/>
    <w:rsid w:val="0090747C"/>
    <w:rsid w:val="009117B8"/>
    <w:rsid w:val="00912D07"/>
    <w:rsid w:val="00913B90"/>
    <w:rsid w:val="0091487A"/>
    <w:rsid w:val="009157CF"/>
    <w:rsid w:val="00916DF5"/>
    <w:rsid w:val="00917479"/>
    <w:rsid w:val="0092077F"/>
    <w:rsid w:val="009217A7"/>
    <w:rsid w:val="00922306"/>
    <w:rsid w:val="0092290E"/>
    <w:rsid w:val="00925483"/>
    <w:rsid w:val="009258BC"/>
    <w:rsid w:val="0092664D"/>
    <w:rsid w:val="00926E64"/>
    <w:rsid w:val="00927EE1"/>
    <w:rsid w:val="009301FA"/>
    <w:rsid w:val="009301FE"/>
    <w:rsid w:val="00931036"/>
    <w:rsid w:val="00932EC1"/>
    <w:rsid w:val="009331D8"/>
    <w:rsid w:val="009332C2"/>
    <w:rsid w:val="00934B2D"/>
    <w:rsid w:val="00936FBF"/>
    <w:rsid w:val="00937882"/>
    <w:rsid w:val="009401BF"/>
    <w:rsid w:val="009404FA"/>
    <w:rsid w:val="009407BE"/>
    <w:rsid w:val="00943B7B"/>
    <w:rsid w:val="00946BBD"/>
    <w:rsid w:val="00946D4F"/>
    <w:rsid w:val="00947A82"/>
    <w:rsid w:val="009503AA"/>
    <w:rsid w:val="009514C4"/>
    <w:rsid w:val="00951F53"/>
    <w:rsid w:val="009524B8"/>
    <w:rsid w:val="00953B59"/>
    <w:rsid w:val="0095418F"/>
    <w:rsid w:val="00954637"/>
    <w:rsid w:val="009573F2"/>
    <w:rsid w:val="00962A2C"/>
    <w:rsid w:val="00962E62"/>
    <w:rsid w:val="00963DC4"/>
    <w:rsid w:val="00963E82"/>
    <w:rsid w:val="00964245"/>
    <w:rsid w:val="009648EF"/>
    <w:rsid w:val="009655B6"/>
    <w:rsid w:val="00965788"/>
    <w:rsid w:val="00965EDA"/>
    <w:rsid w:val="00971470"/>
    <w:rsid w:val="00971882"/>
    <w:rsid w:val="00972315"/>
    <w:rsid w:val="00972925"/>
    <w:rsid w:val="00973186"/>
    <w:rsid w:val="00973621"/>
    <w:rsid w:val="00976CE8"/>
    <w:rsid w:val="00977EFE"/>
    <w:rsid w:val="009801F3"/>
    <w:rsid w:val="00981053"/>
    <w:rsid w:val="009810EF"/>
    <w:rsid w:val="009824F1"/>
    <w:rsid w:val="009832C6"/>
    <w:rsid w:val="00984E9A"/>
    <w:rsid w:val="009851DD"/>
    <w:rsid w:val="009853E6"/>
    <w:rsid w:val="00985CD1"/>
    <w:rsid w:val="00985F2F"/>
    <w:rsid w:val="00986FE2"/>
    <w:rsid w:val="00987132"/>
    <w:rsid w:val="00987890"/>
    <w:rsid w:val="009901B8"/>
    <w:rsid w:val="00990D0B"/>
    <w:rsid w:val="009911D5"/>
    <w:rsid w:val="009925EA"/>
    <w:rsid w:val="009929FD"/>
    <w:rsid w:val="00992F32"/>
    <w:rsid w:val="00993824"/>
    <w:rsid w:val="009948FE"/>
    <w:rsid w:val="00996A30"/>
    <w:rsid w:val="00997CA7"/>
    <w:rsid w:val="009A05F5"/>
    <w:rsid w:val="009A10C1"/>
    <w:rsid w:val="009A2C0B"/>
    <w:rsid w:val="009A2EA1"/>
    <w:rsid w:val="009A3A84"/>
    <w:rsid w:val="009A5898"/>
    <w:rsid w:val="009A6273"/>
    <w:rsid w:val="009A67B6"/>
    <w:rsid w:val="009A7ED9"/>
    <w:rsid w:val="009B0413"/>
    <w:rsid w:val="009B195E"/>
    <w:rsid w:val="009B3B31"/>
    <w:rsid w:val="009B3B55"/>
    <w:rsid w:val="009B4064"/>
    <w:rsid w:val="009B44AA"/>
    <w:rsid w:val="009B71DE"/>
    <w:rsid w:val="009B7232"/>
    <w:rsid w:val="009B7256"/>
    <w:rsid w:val="009B72AE"/>
    <w:rsid w:val="009C0848"/>
    <w:rsid w:val="009C087F"/>
    <w:rsid w:val="009C20C5"/>
    <w:rsid w:val="009C31D2"/>
    <w:rsid w:val="009C341C"/>
    <w:rsid w:val="009C39BD"/>
    <w:rsid w:val="009C40F1"/>
    <w:rsid w:val="009C4AE2"/>
    <w:rsid w:val="009C53F1"/>
    <w:rsid w:val="009C571F"/>
    <w:rsid w:val="009C680A"/>
    <w:rsid w:val="009C7784"/>
    <w:rsid w:val="009C7DDC"/>
    <w:rsid w:val="009C7EC6"/>
    <w:rsid w:val="009D0469"/>
    <w:rsid w:val="009D094C"/>
    <w:rsid w:val="009D0C6C"/>
    <w:rsid w:val="009D0D17"/>
    <w:rsid w:val="009D2ECF"/>
    <w:rsid w:val="009D44A1"/>
    <w:rsid w:val="009D6BAF"/>
    <w:rsid w:val="009D7CD9"/>
    <w:rsid w:val="009E060A"/>
    <w:rsid w:val="009E1072"/>
    <w:rsid w:val="009E574C"/>
    <w:rsid w:val="009E5F2F"/>
    <w:rsid w:val="009E601C"/>
    <w:rsid w:val="009E6287"/>
    <w:rsid w:val="009E6B8E"/>
    <w:rsid w:val="009E7B43"/>
    <w:rsid w:val="009F1171"/>
    <w:rsid w:val="009F160B"/>
    <w:rsid w:val="009F24D5"/>
    <w:rsid w:val="009F2E64"/>
    <w:rsid w:val="009F30A6"/>
    <w:rsid w:val="009F3D94"/>
    <w:rsid w:val="009F554B"/>
    <w:rsid w:val="009F5931"/>
    <w:rsid w:val="009F736D"/>
    <w:rsid w:val="009F7AEB"/>
    <w:rsid w:val="009F7B0F"/>
    <w:rsid w:val="00A00B73"/>
    <w:rsid w:val="00A02C2F"/>
    <w:rsid w:val="00A02C6C"/>
    <w:rsid w:val="00A02F17"/>
    <w:rsid w:val="00A0348F"/>
    <w:rsid w:val="00A05AB0"/>
    <w:rsid w:val="00A05B3C"/>
    <w:rsid w:val="00A07028"/>
    <w:rsid w:val="00A07BD5"/>
    <w:rsid w:val="00A10444"/>
    <w:rsid w:val="00A11253"/>
    <w:rsid w:val="00A115B6"/>
    <w:rsid w:val="00A11ED6"/>
    <w:rsid w:val="00A12099"/>
    <w:rsid w:val="00A1213C"/>
    <w:rsid w:val="00A12313"/>
    <w:rsid w:val="00A12D8A"/>
    <w:rsid w:val="00A1306D"/>
    <w:rsid w:val="00A15356"/>
    <w:rsid w:val="00A1543D"/>
    <w:rsid w:val="00A15781"/>
    <w:rsid w:val="00A160FE"/>
    <w:rsid w:val="00A166EF"/>
    <w:rsid w:val="00A1692B"/>
    <w:rsid w:val="00A1732F"/>
    <w:rsid w:val="00A20476"/>
    <w:rsid w:val="00A2099E"/>
    <w:rsid w:val="00A20D44"/>
    <w:rsid w:val="00A237D1"/>
    <w:rsid w:val="00A25D42"/>
    <w:rsid w:val="00A26717"/>
    <w:rsid w:val="00A301D2"/>
    <w:rsid w:val="00A31758"/>
    <w:rsid w:val="00A31A73"/>
    <w:rsid w:val="00A327D9"/>
    <w:rsid w:val="00A32D44"/>
    <w:rsid w:val="00A3373E"/>
    <w:rsid w:val="00A34FDC"/>
    <w:rsid w:val="00A36399"/>
    <w:rsid w:val="00A36655"/>
    <w:rsid w:val="00A41189"/>
    <w:rsid w:val="00A41797"/>
    <w:rsid w:val="00A42865"/>
    <w:rsid w:val="00A431FD"/>
    <w:rsid w:val="00A44310"/>
    <w:rsid w:val="00A44490"/>
    <w:rsid w:val="00A4675E"/>
    <w:rsid w:val="00A46D2B"/>
    <w:rsid w:val="00A46EBC"/>
    <w:rsid w:val="00A47B86"/>
    <w:rsid w:val="00A500FF"/>
    <w:rsid w:val="00A50581"/>
    <w:rsid w:val="00A50949"/>
    <w:rsid w:val="00A52054"/>
    <w:rsid w:val="00A52D2C"/>
    <w:rsid w:val="00A52EDD"/>
    <w:rsid w:val="00A536F3"/>
    <w:rsid w:val="00A53E88"/>
    <w:rsid w:val="00A53F5A"/>
    <w:rsid w:val="00A56440"/>
    <w:rsid w:val="00A567D0"/>
    <w:rsid w:val="00A56B1A"/>
    <w:rsid w:val="00A56BE5"/>
    <w:rsid w:val="00A56C6F"/>
    <w:rsid w:val="00A57010"/>
    <w:rsid w:val="00A61C0E"/>
    <w:rsid w:val="00A635A5"/>
    <w:rsid w:val="00A63CF9"/>
    <w:rsid w:val="00A63E67"/>
    <w:rsid w:val="00A64FE1"/>
    <w:rsid w:val="00A6507A"/>
    <w:rsid w:val="00A65147"/>
    <w:rsid w:val="00A664D0"/>
    <w:rsid w:val="00A669F7"/>
    <w:rsid w:val="00A67181"/>
    <w:rsid w:val="00A718A6"/>
    <w:rsid w:val="00A72250"/>
    <w:rsid w:val="00A726A9"/>
    <w:rsid w:val="00A72B9A"/>
    <w:rsid w:val="00A7343C"/>
    <w:rsid w:val="00A73E13"/>
    <w:rsid w:val="00A74AFD"/>
    <w:rsid w:val="00A74F96"/>
    <w:rsid w:val="00A75E31"/>
    <w:rsid w:val="00A75EF1"/>
    <w:rsid w:val="00A76144"/>
    <w:rsid w:val="00A767F4"/>
    <w:rsid w:val="00A8082A"/>
    <w:rsid w:val="00A80A6E"/>
    <w:rsid w:val="00A80F9C"/>
    <w:rsid w:val="00A84302"/>
    <w:rsid w:val="00A856B2"/>
    <w:rsid w:val="00A85D2E"/>
    <w:rsid w:val="00A86CC3"/>
    <w:rsid w:val="00A87AC6"/>
    <w:rsid w:val="00A90F69"/>
    <w:rsid w:val="00A914AF"/>
    <w:rsid w:val="00A91A19"/>
    <w:rsid w:val="00A9443F"/>
    <w:rsid w:val="00A95EA3"/>
    <w:rsid w:val="00A965ED"/>
    <w:rsid w:val="00AA0581"/>
    <w:rsid w:val="00AA1C93"/>
    <w:rsid w:val="00AA2593"/>
    <w:rsid w:val="00AA2614"/>
    <w:rsid w:val="00AA3142"/>
    <w:rsid w:val="00AA367E"/>
    <w:rsid w:val="00AA415D"/>
    <w:rsid w:val="00AA5E9E"/>
    <w:rsid w:val="00AA6012"/>
    <w:rsid w:val="00AA611C"/>
    <w:rsid w:val="00AB0A8A"/>
    <w:rsid w:val="00AB11CF"/>
    <w:rsid w:val="00AB2442"/>
    <w:rsid w:val="00AB2B43"/>
    <w:rsid w:val="00AB32C7"/>
    <w:rsid w:val="00AB406F"/>
    <w:rsid w:val="00AB4244"/>
    <w:rsid w:val="00AB4618"/>
    <w:rsid w:val="00AB54D4"/>
    <w:rsid w:val="00AB6602"/>
    <w:rsid w:val="00AB7E9A"/>
    <w:rsid w:val="00AC082F"/>
    <w:rsid w:val="00AC2CBD"/>
    <w:rsid w:val="00AC4437"/>
    <w:rsid w:val="00AC5051"/>
    <w:rsid w:val="00AC5253"/>
    <w:rsid w:val="00AC7B8F"/>
    <w:rsid w:val="00AD1C4C"/>
    <w:rsid w:val="00AD561D"/>
    <w:rsid w:val="00AD5CA7"/>
    <w:rsid w:val="00AD6266"/>
    <w:rsid w:val="00AD63B3"/>
    <w:rsid w:val="00AD779D"/>
    <w:rsid w:val="00AD7F22"/>
    <w:rsid w:val="00AE00D2"/>
    <w:rsid w:val="00AE179F"/>
    <w:rsid w:val="00AE20CD"/>
    <w:rsid w:val="00AE33F0"/>
    <w:rsid w:val="00AE3C4E"/>
    <w:rsid w:val="00AE3F73"/>
    <w:rsid w:val="00AE4221"/>
    <w:rsid w:val="00AE42E3"/>
    <w:rsid w:val="00AE4F38"/>
    <w:rsid w:val="00AE7E13"/>
    <w:rsid w:val="00AF023D"/>
    <w:rsid w:val="00AF03DE"/>
    <w:rsid w:val="00AF0659"/>
    <w:rsid w:val="00AF165E"/>
    <w:rsid w:val="00AF17D8"/>
    <w:rsid w:val="00AF24B8"/>
    <w:rsid w:val="00AF33A6"/>
    <w:rsid w:val="00AF3A96"/>
    <w:rsid w:val="00AF5202"/>
    <w:rsid w:val="00AF65F6"/>
    <w:rsid w:val="00AF6CB0"/>
    <w:rsid w:val="00B012BA"/>
    <w:rsid w:val="00B01C8B"/>
    <w:rsid w:val="00B02AC0"/>
    <w:rsid w:val="00B02E6C"/>
    <w:rsid w:val="00B02FAA"/>
    <w:rsid w:val="00B042C6"/>
    <w:rsid w:val="00B047A7"/>
    <w:rsid w:val="00B054D0"/>
    <w:rsid w:val="00B07CF0"/>
    <w:rsid w:val="00B07E01"/>
    <w:rsid w:val="00B106A4"/>
    <w:rsid w:val="00B12583"/>
    <w:rsid w:val="00B1438C"/>
    <w:rsid w:val="00B15921"/>
    <w:rsid w:val="00B16350"/>
    <w:rsid w:val="00B21A35"/>
    <w:rsid w:val="00B220C7"/>
    <w:rsid w:val="00B22137"/>
    <w:rsid w:val="00B22807"/>
    <w:rsid w:val="00B2479E"/>
    <w:rsid w:val="00B24D50"/>
    <w:rsid w:val="00B24EBB"/>
    <w:rsid w:val="00B25242"/>
    <w:rsid w:val="00B25BB4"/>
    <w:rsid w:val="00B26568"/>
    <w:rsid w:val="00B27615"/>
    <w:rsid w:val="00B32DAC"/>
    <w:rsid w:val="00B349B5"/>
    <w:rsid w:val="00B34D66"/>
    <w:rsid w:val="00B3586A"/>
    <w:rsid w:val="00B35BA5"/>
    <w:rsid w:val="00B367F9"/>
    <w:rsid w:val="00B368C4"/>
    <w:rsid w:val="00B37487"/>
    <w:rsid w:val="00B4161A"/>
    <w:rsid w:val="00B4166E"/>
    <w:rsid w:val="00B4182F"/>
    <w:rsid w:val="00B42130"/>
    <w:rsid w:val="00B45828"/>
    <w:rsid w:val="00B466C8"/>
    <w:rsid w:val="00B476EB"/>
    <w:rsid w:val="00B50AED"/>
    <w:rsid w:val="00B51B03"/>
    <w:rsid w:val="00B51C94"/>
    <w:rsid w:val="00B52AA3"/>
    <w:rsid w:val="00B53447"/>
    <w:rsid w:val="00B53E74"/>
    <w:rsid w:val="00B543A2"/>
    <w:rsid w:val="00B545A1"/>
    <w:rsid w:val="00B553C8"/>
    <w:rsid w:val="00B55DC4"/>
    <w:rsid w:val="00B5678D"/>
    <w:rsid w:val="00B56F62"/>
    <w:rsid w:val="00B618CE"/>
    <w:rsid w:val="00B61FD0"/>
    <w:rsid w:val="00B6217D"/>
    <w:rsid w:val="00B632D5"/>
    <w:rsid w:val="00B656A8"/>
    <w:rsid w:val="00B65FB4"/>
    <w:rsid w:val="00B66962"/>
    <w:rsid w:val="00B66B6D"/>
    <w:rsid w:val="00B66CE4"/>
    <w:rsid w:val="00B7083E"/>
    <w:rsid w:val="00B71B81"/>
    <w:rsid w:val="00B726E8"/>
    <w:rsid w:val="00B73CED"/>
    <w:rsid w:val="00B73E7B"/>
    <w:rsid w:val="00B7411F"/>
    <w:rsid w:val="00B7713E"/>
    <w:rsid w:val="00B777AD"/>
    <w:rsid w:val="00B77B82"/>
    <w:rsid w:val="00B8007A"/>
    <w:rsid w:val="00B802F9"/>
    <w:rsid w:val="00B80DC6"/>
    <w:rsid w:val="00B82776"/>
    <w:rsid w:val="00B82C8F"/>
    <w:rsid w:val="00B835CA"/>
    <w:rsid w:val="00B83AA6"/>
    <w:rsid w:val="00B83C0D"/>
    <w:rsid w:val="00B83E7C"/>
    <w:rsid w:val="00B84B4B"/>
    <w:rsid w:val="00B85934"/>
    <w:rsid w:val="00B863CF"/>
    <w:rsid w:val="00B86595"/>
    <w:rsid w:val="00B8770E"/>
    <w:rsid w:val="00B87AE6"/>
    <w:rsid w:val="00B87DCF"/>
    <w:rsid w:val="00B90479"/>
    <w:rsid w:val="00B90FEF"/>
    <w:rsid w:val="00B92A44"/>
    <w:rsid w:val="00B93221"/>
    <w:rsid w:val="00B95040"/>
    <w:rsid w:val="00B972C6"/>
    <w:rsid w:val="00BA058C"/>
    <w:rsid w:val="00BA0FA8"/>
    <w:rsid w:val="00BA19B8"/>
    <w:rsid w:val="00BA1F65"/>
    <w:rsid w:val="00BA1F8B"/>
    <w:rsid w:val="00BA249B"/>
    <w:rsid w:val="00BA27A3"/>
    <w:rsid w:val="00BA2C6F"/>
    <w:rsid w:val="00BA3739"/>
    <w:rsid w:val="00BA57AD"/>
    <w:rsid w:val="00BA58EA"/>
    <w:rsid w:val="00BA59F6"/>
    <w:rsid w:val="00BA59F7"/>
    <w:rsid w:val="00BA683A"/>
    <w:rsid w:val="00BA6E35"/>
    <w:rsid w:val="00BA75E0"/>
    <w:rsid w:val="00BA7A1D"/>
    <w:rsid w:val="00BA7BE9"/>
    <w:rsid w:val="00BB11E0"/>
    <w:rsid w:val="00BB167C"/>
    <w:rsid w:val="00BB3278"/>
    <w:rsid w:val="00BB4A0C"/>
    <w:rsid w:val="00BB553E"/>
    <w:rsid w:val="00BB5A2E"/>
    <w:rsid w:val="00BB5DA4"/>
    <w:rsid w:val="00BB70FB"/>
    <w:rsid w:val="00BC0867"/>
    <w:rsid w:val="00BC0911"/>
    <w:rsid w:val="00BC13D6"/>
    <w:rsid w:val="00BC2D3F"/>
    <w:rsid w:val="00BC4FC1"/>
    <w:rsid w:val="00BC61EC"/>
    <w:rsid w:val="00BC6361"/>
    <w:rsid w:val="00BC697E"/>
    <w:rsid w:val="00BC7901"/>
    <w:rsid w:val="00BD3D6B"/>
    <w:rsid w:val="00BD40FC"/>
    <w:rsid w:val="00BD5719"/>
    <w:rsid w:val="00BD7045"/>
    <w:rsid w:val="00BD7FC6"/>
    <w:rsid w:val="00BE061D"/>
    <w:rsid w:val="00BE0BB1"/>
    <w:rsid w:val="00BE104D"/>
    <w:rsid w:val="00BE24EC"/>
    <w:rsid w:val="00BE2927"/>
    <w:rsid w:val="00BE313B"/>
    <w:rsid w:val="00BE3234"/>
    <w:rsid w:val="00BE397C"/>
    <w:rsid w:val="00BE5475"/>
    <w:rsid w:val="00BE6411"/>
    <w:rsid w:val="00BE7ECE"/>
    <w:rsid w:val="00BF1109"/>
    <w:rsid w:val="00BF1853"/>
    <w:rsid w:val="00BF1957"/>
    <w:rsid w:val="00BF21C7"/>
    <w:rsid w:val="00BF25E2"/>
    <w:rsid w:val="00BF2F17"/>
    <w:rsid w:val="00BF3421"/>
    <w:rsid w:val="00BF4DBC"/>
    <w:rsid w:val="00BF4DF3"/>
    <w:rsid w:val="00BF6945"/>
    <w:rsid w:val="00BF6C35"/>
    <w:rsid w:val="00C017B1"/>
    <w:rsid w:val="00C01A89"/>
    <w:rsid w:val="00C02879"/>
    <w:rsid w:val="00C02888"/>
    <w:rsid w:val="00C0440E"/>
    <w:rsid w:val="00C05A43"/>
    <w:rsid w:val="00C06B87"/>
    <w:rsid w:val="00C06F15"/>
    <w:rsid w:val="00C07A86"/>
    <w:rsid w:val="00C07B82"/>
    <w:rsid w:val="00C07DE8"/>
    <w:rsid w:val="00C07E2D"/>
    <w:rsid w:val="00C10D9D"/>
    <w:rsid w:val="00C11530"/>
    <w:rsid w:val="00C12443"/>
    <w:rsid w:val="00C12542"/>
    <w:rsid w:val="00C12B87"/>
    <w:rsid w:val="00C13280"/>
    <w:rsid w:val="00C136C1"/>
    <w:rsid w:val="00C138EF"/>
    <w:rsid w:val="00C151E3"/>
    <w:rsid w:val="00C153E5"/>
    <w:rsid w:val="00C159CD"/>
    <w:rsid w:val="00C15C6E"/>
    <w:rsid w:val="00C176E7"/>
    <w:rsid w:val="00C20996"/>
    <w:rsid w:val="00C20B9C"/>
    <w:rsid w:val="00C212E4"/>
    <w:rsid w:val="00C2182A"/>
    <w:rsid w:val="00C219E7"/>
    <w:rsid w:val="00C22D9F"/>
    <w:rsid w:val="00C22EEF"/>
    <w:rsid w:val="00C23861"/>
    <w:rsid w:val="00C25274"/>
    <w:rsid w:val="00C26E54"/>
    <w:rsid w:val="00C2706A"/>
    <w:rsid w:val="00C2709B"/>
    <w:rsid w:val="00C27364"/>
    <w:rsid w:val="00C278BA"/>
    <w:rsid w:val="00C307E7"/>
    <w:rsid w:val="00C31AB8"/>
    <w:rsid w:val="00C3408D"/>
    <w:rsid w:val="00C34252"/>
    <w:rsid w:val="00C345F3"/>
    <w:rsid w:val="00C34DBC"/>
    <w:rsid w:val="00C3522E"/>
    <w:rsid w:val="00C3528E"/>
    <w:rsid w:val="00C368F5"/>
    <w:rsid w:val="00C36EDA"/>
    <w:rsid w:val="00C371A3"/>
    <w:rsid w:val="00C372E1"/>
    <w:rsid w:val="00C378B6"/>
    <w:rsid w:val="00C4084F"/>
    <w:rsid w:val="00C4182A"/>
    <w:rsid w:val="00C42C80"/>
    <w:rsid w:val="00C430D8"/>
    <w:rsid w:val="00C43765"/>
    <w:rsid w:val="00C43AAF"/>
    <w:rsid w:val="00C449C5"/>
    <w:rsid w:val="00C46AF4"/>
    <w:rsid w:val="00C47B1C"/>
    <w:rsid w:val="00C515FB"/>
    <w:rsid w:val="00C51637"/>
    <w:rsid w:val="00C5205B"/>
    <w:rsid w:val="00C52EF9"/>
    <w:rsid w:val="00C558AC"/>
    <w:rsid w:val="00C56F1A"/>
    <w:rsid w:val="00C6131F"/>
    <w:rsid w:val="00C61732"/>
    <w:rsid w:val="00C621CC"/>
    <w:rsid w:val="00C6587D"/>
    <w:rsid w:val="00C65C1C"/>
    <w:rsid w:val="00C66179"/>
    <w:rsid w:val="00C705A1"/>
    <w:rsid w:val="00C70A4A"/>
    <w:rsid w:val="00C711B5"/>
    <w:rsid w:val="00C71829"/>
    <w:rsid w:val="00C72331"/>
    <w:rsid w:val="00C72791"/>
    <w:rsid w:val="00C740D0"/>
    <w:rsid w:val="00C743D8"/>
    <w:rsid w:val="00C756CD"/>
    <w:rsid w:val="00C77A31"/>
    <w:rsid w:val="00C80E1C"/>
    <w:rsid w:val="00C81849"/>
    <w:rsid w:val="00C81AA9"/>
    <w:rsid w:val="00C82481"/>
    <w:rsid w:val="00C82958"/>
    <w:rsid w:val="00C82965"/>
    <w:rsid w:val="00C83507"/>
    <w:rsid w:val="00C8434A"/>
    <w:rsid w:val="00C85909"/>
    <w:rsid w:val="00C8612C"/>
    <w:rsid w:val="00C863B5"/>
    <w:rsid w:val="00C87D15"/>
    <w:rsid w:val="00C903CB"/>
    <w:rsid w:val="00C90A46"/>
    <w:rsid w:val="00C926C9"/>
    <w:rsid w:val="00C927ED"/>
    <w:rsid w:val="00C92D44"/>
    <w:rsid w:val="00C92E3D"/>
    <w:rsid w:val="00C931E9"/>
    <w:rsid w:val="00C939B7"/>
    <w:rsid w:val="00C94A14"/>
    <w:rsid w:val="00C94A6D"/>
    <w:rsid w:val="00C95295"/>
    <w:rsid w:val="00C95D3B"/>
    <w:rsid w:val="00C97599"/>
    <w:rsid w:val="00C97FB5"/>
    <w:rsid w:val="00CA1913"/>
    <w:rsid w:val="00CA1973"/>
    <w:rsid w:val="00CA1AB4"/>
    <w:rsid w:val="00CA1D87"/>
    <w:rsid w:val="00CA370E"/>
    <w:rsid w:val="00CA4FB0"/>
    <w:rsid w:val="00CA568E"/>
    <w:rsid w:val="00CB060A"/>
    <w:rsid w:val="00CB2EB6"/>
    <w:rsid w:val="00CB364F"/>
    <w:rsid w:val="00CB4000"/>
    <w:rsid w:val="00CB4188"/>
    <w:rsid w:val="00CB4C50"/>
    <w:rsid w:val="00CB4D1D"/>
    <w:rsid w:val="00CB4FD5"/>
    <w:rsid w:val="00CB698B"/>
    <w:rsid w:val="00CB7037"/>
    <w:rsid w:val="00CB7FAD"/>
    <w:rsid w:val="00CC0CC5"/>
    <w:rsid w:val="00CC12F4"/>
    <w:rsid w:val="00CC1D7F"/>
    <w:rsid w:val="00CC1DF4"/>
    <w:rsid w:val="00CC1F2A"/>
    <w:rsid w:val="00CC2353"/>
    <w:rsid w:val="00CC691D"/>
    <w:rsid w:val="00CC6A01"/>
    <w:rsid w:val="00CD066E"/>
    <w:rsid w:val="00CD0CCC"/>
    <w:rsid w:val="00CD2F2C"/>
    <w:rsid w:val="00CD6B96"/>
    <w:rsid w:val="00CE0466"/>
    <w:rsid w:val="00CE0B27"/>
    <w:rsid w:val="00CE0CB4"/>
    <w:rsid w:val="00CE132F"/>
    <w:rsid w:val="00CE20CA"/>
    <w:rsid w:val="00CE2EA7"/>
    <w:rsid w:val="00CE4FAB"/>
    <w:rsid w:val="00CE550F"/>
    <w:rsid w:val="00CE69DC"/>
    <w:rsid w:val="00CE6A89"/>
    <w:rsid w:val="00CF0B7D"/>
    <w:rsid w:val="00CF0DFD"/>
    <w:rsid w:val="00CF18DF"/>
    <w:rsid w:val="00CF3EEE"/>
    <w:rsid w:val="00CF4773"/>
    <w:rsid w:val="00CF5A9F"/>
    <w:rsid w:val="00CF722B"/>
    <w:rsid w:val="00CF7402"/>
    <w:rsid w:val="00CF7E2F"/>
    <w:rsid w:val="00D00E7F"/>
    <w:rsid w:val="00D00FC3"/>
    <w:rsid w:val="00D01CBA"/>
    <w:rsid w:val="00D02FD3"/>
    <w:rsid w:val="00D035B3"/>
    <w:rsid w:val="00D04193"/>
    <w:rsid w:val="00D04C28"/>
    <w:rsid w:val="00D052BC"/>
    <w:rsid w:val="00D05697"/>
    <w:rsid w:val="00D06374"/>
    <w:rsid w:val="00D06A12"/>
    <w:rsid w:val="00D11218"/>
    <w:rsid w:val="00D119A3"/>
    <w:rsid w:val="00D12327"/>
    <w:rsid w:val="00D1249C"/>
    <w:rsid w:val="00D124B0"/>
    <w:rsid w:val="00D1315A"/>
    <w:rsid w:val="00D14B25"/>
    <w:rsid w:val="00D157BF"/>
    <w:rsid w:val="00D163EC"/>
    <w:rsid w:val="00D16B49"/>
    <w:rsid w:val="00D16F62"/>
    <w:rsid w:val="00D202E3"/>
    <w:rsid w:val="00D203F4"/>
    <w:rsid w:val="00D20BAD"/>
    <w:rsid w:val="00D2265B"/>
    <w:rsid w:val="00D24EBF"/>
    <w:rsid w:val="00D25EC7"/>
    <w:rsid w:val="00D26AC2"/>
    <w:rsid w:val="00D278C2"/>
    <w:rsid w:val="00D30C8A"/>
    <w:rsid w:val="00D313A6"/>
    <w:rsid w:val="00D31783"/>
    <w:rsid w:val="00D31790"/>
    <w:rsid w:val="00D31BEF"/>
    <w:rsid w:val="00D321A0"/>
    <w:rsid w:val="00D322EE"/>
    <w:rsid w:val="00D33E26"/>
    <w:rsid w:val="00D351EF"/>
    <w:rsid w:val="00D35E95"/>
    <w:rsid w:val="00D35FD6"/>
    <w:rsid w:val="00D36926"/>
    <w:rsid w:val="00D37D5D"/>
    <w:rsid w:val="00D40896"/>
    <w:rsid w:val="00D41425"/>
    <w:rsid w:val="00D41AE0"/>
    <w:rsid w:val="00D43347"/>
    <w:rsid w:val="00D4356C"/>
    <w:rsid w:val="00D4367F"/>
    <w:rsid w:val="00D43C8A"/>
    <w:rsid w:val="00D44503"/>
    <w:rsid w:val="00D46DF8"/>
    <w:rsid w:val="00D47577"/>
    <w:rsid w:val="00D47D31"/>
    <w:rsid w:val="00D47D9B"/>
    <w:rsid w:val="00D508D7"/>
    <w:rsid w:val="00D50E05"/>
    <w:rsid w:val="00D527C5"/>
    <w:rsid w:val="00D54139"/>
    <w:rsid w:val="00D54184"/>
    <w:rsid w:val="00D54498"/>
    <w:rsid w:val="00D553F3"/>
    <w:rsid w:val="00D55670"/>
    <w:rsid w:val="00D5572F"/>
    <w:rsid w:val="00D55FB0"/>
    <w:rsid w:val="00D56194"/>
    <w:rsid w:val="00D5647A"/>
    <w:rsid w:val="00D5761D"/>
    <w:rsid w:val="00D57ABC"/>
    <w:rsid w:val="00D60128"/>
    <w:rsid w:val="00D61AB1"/>
    <w:rsid w:val="00D61DC2"/>
    <w:rsid w:val="00D623F1"/>
    <w:rsid w:val="00D6364B"/>
    <w:rsid w:val="00D6371A"/>
    <w:rsid w:val="00D63C2B"/>
    <w:rsid w:val="00D644BF"/>
    <w:rsid w:val="00D64997"/>
    <w:rsid w:val="00D649A4"/>
    <w:rsid w:val="00D65361"/>
    <w:rsid w:val="00D6651B"/>
    <w:rsid w:val="00D6686B"/>
    <w:rsid w:val="00D66E92"/>
    <w:rsid w:val="00D6767F"/>
    <w:rsid w:val="00D67986"/>
    <w:rsid w:val="00D67E41"/>
    <w:rsid w:val="00D70C8F"/>
    <w:rsid w:val="00D71016"/>
    <w:rsid w:val="00D71B06"/>
    <w:rsid w:val="00D72A51"/>
    <w:rsid w:val="00D73063"/>
    <w:rsid w:val="00D73847"/>
    <w:rsid w:val="00D74F43"/>
    <w:rsid w:val="00D74FDD"/>
    <w:rsid w:val="00D7617C"/>
    <w:rsid w:val="00D762DF"/>
    <w:rsid w:val="00D767F6"/>
    <w:rsid w:val="00D7786E"/>
    <w:rsid w:val="00D77DB0"/>
    <w:rsid w:val="00D80436"/>
    <w:rsid w:val="00D80DCF"/>
    <w:rsid w:val="00D81527"/>
    <w:rsid w:val="00D81D08"/>
    <w:rsid w:val="00D81D48"/>
    <w:rsid w:val="00D82996"/>
    <w:rsid w:val="00D83BD1"/>
    <w:rsid w:val="00D844B1"/>
    <w:rsid w:val="00D84842"/>
    <w:rsid w:val="00D85339"/>
    <w:rsid w:val="00D85C0B"/>
    <w:rsid w:val="00D865B4"/>
    <w:rsid w:val="00D87DC6"/>
    <w:rsid w:val="00D917B6"/>
    <w:rsid w:val="00D91A17"/>
    <w:rsid w:val="00D92569"/>
    <w:rsid w:val="00D935A0"/>
    <w:rsid w:val="00D93E76"/>
    <w:rsid w:val="00D94ED6"/>
    <w:rsid w:val="00D95072"/>
    <w:rsid w:val="00D97EF0"/>
    <w:rsid w:val="00DA0859"/>
    <w:rsid w:val="00DA0A87"/>
    <w:rsid w:val="00DA1C5B"/>
    <w:rsid w:val="00DA21BF"/>
    <w:rsid w:val="00DA2361"/>
    <w:rsid w:val="00DA242B"/>
    <w:rsid w:val="00DA25D0"/>
    <w:rsid w:val="00DA297D"/>
    <w:rsid w:val="00DA331E"/>
    <w:rsid w:val="00DA33CD"/>
    <w:rsid w:val="00DA461C"/>
    <w:rsid w:val="00DA4E54"/>
    <w:rsid w:val="00DA5CAD"/>
    <w:rsid w:val="00DA6616"/>
    <w:rsid w:val="00DA6965"/>
    <w:rsid w:val="00DA6D08"/>
    <w:rsid w:val="00DA6D22"/>
    <w:rsid w:val="00DA7DE6"/>
    <w:rsid w:val="00DB1CAF"/>
    <w:rsid w:val="00DB3DE7"/>
    <w:rsid w:val="00DB48EC"/>
    <w:rsid w:val="00DB53AD"/>
    <w:rsid w:val="00DC0452"/>
    <w:rsid w:val="00DC137C"/>
    <w:rsid w:val="00DC210E"/>
    <w:rsid w:val="00DC2C85"/>
    <w:rsid w:val="00DC3360"/>
    <w:rsid w:val="00DC4271"/>
    <w:rsid w:val="00DC4630"/>
    <w:rsid w:val="00DC54D8"/>
    <w:rsid w:val="00DC598F"/>
    <w:rsid w:val="00DC75B3"/>
    <w:rsid w:val="00DC7C67"/>
    <w:rsid w:val="00DD016F"/>
    <w:rsid w:val="00DD03D1"/>
    <w:rsid w:val="00DD0F7B"/>
    <w:rsid w:val="00DD24C9"/>
    <w:rsid w:val="00DD37F5"/>
    <w:rsid w:val="00DD3852"/>
    <w:rsid w:val="00DD4778"/>
    <w:rsid w:val="00DD66A4"/>
    <w:rsid w:val="00DD7678"/>
    <w:rsid w:val="00DD7963"/>
    <w:rsid w:val="00DD7A3B"/>
    <w:rsid w:val="00DE0DE9"/>
    <w:rsid w:val="00DE15A9"/>
    <w:rsid w:val="00DE1B47"/>
    <w:rsid w:val="00DE20C9"/>
    <w:rsid w:val="00DE2D08"/>
    <w:rsid w:val="00DE4C26"/>
    <w:rsid w:val="00DE6742"/>
    <w:rsid w:val="00DE6B2E"/>
    <w:rsid w:val="00DE726D"/>
    <w:rsid w:val="00DE76ED"/>
    <w:rsid w:val="00DF0F2F"/>
    <w:rsid w:val="00DF1053"/>
    <w:rsid w:val="00DF405C"/>
    <w:rsid w:val="00DF43DA"/>
    <w:rsid w:val="00DF50F4"/>
    <w:rsid w:val="00DF6F0B"/>
    <w:rsid w:val="00DF7944"/>
    <w:rsid w:val="00DF7C30"/>
    <w:rsid w:val="00E007CB"/>
    <w:rsid w:val="00E00AFD"/>
    <w:rsid w:val="00E02C8B"/>
    <w:rsid w:val="00E03CAC"/>
    <w:rsid w:val="00E057E5"/>
    <w:rsid w:val="00E05AFC"/>
    <w:rsid w:val="00E07A39"/>
    <w:rsid w:val="00E104BD"/>
    <w:rsid w:val="00E109A4"/>
    <w:rsid w:val="00E12D35"/>
    <w:rsid w:val="00E16A4F"/>
    <w:rsid w:val="00E20A7B"/>
    <w:rsid w:val="00E20DD0"/>
    <w:rsid w:val="00E21066"/>
    <w:rsid w:val="00E21268"/>
    <w:rsid w:val="00E21C64"/>
    <w:rsid w:val="00E220B1"/>
    <w:rsid w:val="00E22860"/>
    <w:rsid w:val="00E2287E"/>
    <w:rsid w:val="00E2343C"/>
    <w:rsid w:val="00E24936"/>
    <w:rsid w:val="00E24D70"/>
    <w:rsid w:val="00E264C9"/>
    <w:rsid w:val="00E265EF"/>
    <w:rsid w:val="00E26A53"/>
    <w:rsid w:val="00E27896"/>
    <w:rsid w:val="00E32FC3"/>
    <w:rsid w:val="00E333F6"/>
    <w:rsid w:val="00E3383B"/>
    <w:rsid w:val="00E34125"/>
    <w:rsid w:val="00E34989"/>
    <w:rsid w:val="00E34E62"/>
    <w:rsid w:val="00E36194"/>
    <w:rsid w:val="00E36B08"/>
    <w:rsid w:val="00E40E44"/>
    <w:rsid w:val="00E40F62"/>
    <w:rsid w:val="00E4139D"/>
    <w:rsid w:val="00E416BE"/>
    <w:rsid w:val="00E4179D"/>
    <w:rsid w:val="00E42786"/>
    <w:rsid w:val="00E429FB"/>
    <w:rsid w:val="00E4356B"/>
    <w:rsid w:val="00E43867"/>
    <w:rsid w:val="00E446AA"/>
    <w:rsid w:val="00E45618"/>
    <w:rsid w:val="00E4624F"/>
    <w:rsid w:val="00E4625B"/>
    <w:rsid w:val="00E50B31"/>
    <w:rsid w:val="00E50F74"/>
    <w:rsid w:val="00E53CD8"/>
    <w:rsid w:val="00E554D4"/>
    <w:rsid w:val="00E557DD"/>
    <w:rsid w:val="00E55C93"/>
    <w:rsid w:val="00E55F66"/>
    <w:rsid w:val="00E57362"/>
    <w:rsid w:val="00E602A4"/>
    <w:rsid w:val="00E60DC2"/>
    <w:rsid w:val="00E61039"/>
    <w:rsid w:val="00E61A21"/>
    <w:rsid w:val="00E62180"/>
    <w:rsid w:val="00E62208"/>
    <w:rsid w:val="00E62DE9"/>
    <w:rsid w:val="00E62F82"/>
    <w:rsid w:val="00E63926"/>
    <w:rsid w:val="00E63D02"/>
    <w:rsid w:val="00E63D3F"/>
    <w:rsid w:val="00E64C64"/>
    <w:rsid w:val="00E65078"/>
    <w:rsid w:val="00E6541A"/>
    <w:rsid w:val="00E65863"/>
    <w:rsid w:val="00E65F04"/>
    <w:rsid w:val="00E66386"/>
    <w:rsid w:val="00E66465"/>
    <w:rsid w:val="00E664D4"/>
    <w:rsid w:val="00E67D6E"/>
    <w:rsid w:val="00E70BA5"/>
    <w:rsid w:val="00E720AF"/>
    <w:rsid w:val="00E720B0"/>
    <w:rsid w:val="00E723F8"/>
    <w:rsid w:val="00E72B07"/>
    <w:rsid w:val="00E7340B"/>
    <w:rsid w:val="00E73CAB"/>
    <w:rsid w:val="00E74FE8"/>
    <w:rsid w:val="00E75CAC"/>
    <w:rsid w:val="00E770DA"/>
    <w:rsid w:val="00E8140E"/>
    <w:rsid w:val="00E8155D"/>
    <w:rsid w:val="00E83C87"/>
    <w:rsid w:val="00E84E2F"/>
    <w:rsid w:val="00E86411"/>
    <w:rsid w:val="00E868BD"/>
    <w:rsid w:val="00E87DEA"/>
    <w:rsid w:val="00E910F4"/>
    <w:rsid w:val="00E9143C"/>
    <w:rsid w:val="00E91594"/>
    <w:rsid w:val="00E934C1"/>
    <w:rsid w:val="00E93A49"/>
    <w:rsid w:val="00E93E43"/>
    <w:rsid w:val="00E94537"/>
    <w:rsid w:val="00E94DF0"/>
    <w:rsid w:val="00E95614"/>
    <w:rsid w:val="00E95796"/>
    <w:rsid w:val="00E971BD"/>
    <w:rsid w:val="00EA156F"/>
    <w:rsid w:val="00EA1EFE"/>
    <w:rsid w:val="00EA304E"/>
    <w:rsid w:val="00EA3193"/>
    <w:rsid w:val="00EA5250"/>
    <w:rsid w:val="00EA58BA"/>
    <w:rsid w:val="00EA6495"/>
    <w:rsid w:val="00EA6E75"/>
    <w:rsid w:val="00EA70E8"/>
    <w:rsid w:val="00EB19CD"/>
    <w:rsid w:val="00EB1BC3"/>
    <w:rsid w:val="00EB3C06"/>
    <w:rsid w:val="00EB43FF"/>
    <w:rsid w:val="00EB590D"/>
    <w:rsid w:val="00EB6993"/>
    <w:rsid w:val="00EC0491"/>
    <w:rsid w:val="00EC0DCE"/>
    <w:rsid w:val="00EC1D4A"/>
    <w:rsid w:val="00EC2866"/>
    <w:rsid w:val="00EC2BCE"/>
    <w:rsid w:val="00EC3013"/>
    <w:rsid w:val="00EC3A8F"/>
    <w:rsid w:val="00EC3EF5"/>
    <w:rsid w:val="00EC44F4"/>
    <w:rsid w:val="00EC4F75"/>
    <w:rsid w:val="00EC5F2D"/>
    <w:rsid w:val="00EC6996"/>
    <w:rsid w:val="00EC7ABD"/>
    <w:rsid w:val="00EC7D9E"/>
    <w:rsid w:val="00ED0CB3"/>
    <w:rsid w:val="00ED106D"/>
    <w:rsid w:val="00ED1379"/>
    <w:rsid w:val="00ED2825"/>
    <w:rsid w:val="00ED40B4"/>
    <w:rsid w:val="00ED4BB6"/>
    <w:rsid w:val="00ED6496"/>
    <w:rsid w:val="00ED6A70"/>
    <w:rsid w:val="00ED6DCF"/>
    <w:rsid w:val="00ED7777"/>
    <w:rsid w:val="00ED7EAC"/>
    <w:rsid w:val="00EE07F6"/>
    <w:rsid w:val="00EE0A11"/>
    <w:rsid w:val="00EE1615"/>
    <w:rsid w:val="00EE20C9"/>
    <w:rsid w:val="00EE4154"/>
    <w:rsid w:val="00EE42C1"/>
    <w:rsid w:val="00EE5082"/>
    <w:rsid w:val="00EE6C18"/>
    <w:rsid w:val="00EE7E3F"/>
    <w:rsid w:val="00EF0C42"/>
    <w:rsid w:val="00EF0E70"/>
    <w:rsid w:val="00EF1234"/>
    <w:rsid w:val="00EF1534"/>
    <w:rsid w:val="00EF1DE6"/>
    <w:rsid w:val="00EF1FB2"/>
    <w:rsid w:val="00EF50F1"/>
    <w:rsid w:val="00EF62B3"/>
    <w:rsid w:val="00EF6ED7"/>
    <w:rsid w:val="00F00F24"/>
    <w:rsid w:val="00F01FBE"/>
    <w:rsid w:val="00F02716"/>
    <w:rsid w:val="00F02F26"/>
    <w:rsid w:val="00F03E22"/>
    <w:rsid w:val="00F049A4"/>
    <w:rsid w:val="00F0525F"/>
    <w:rsid w:val="00F0553B"/>
    <w:rsid w:val="00F067A1"/>
    <w:rsid w:val="00F07CAE"/>
    <w:rsid w:val="00F07F61"/>
    <w:rsid w:val="00F10E2E"/>
    <w:rsid w:val="00F11DAD"/>
    <w:rsid w:val="00F154D6"/>
    <w:rsid w:val="00F17E7D"/>
    <w:rsid w:val="00F20B05"/>
    <w:rsid w:val="00F21B7A"/>
    <w:rsid w:val="00F21F03"/>
    <w:rsid w:val="00F220EB"/>
    <w:rsid w:val="00F2328B"/>
    <w:rsid w:val="00F2349B"/>
    <w:rsid w:val="00F2573A"/>
    <w:rsid w:val="00F2581D"/>
    <w:rsid w:val="00F30653"/>
    <w:rsid w:val="00F31E3B"/>
    <w:rsid w:val="00F32389"/>
    <w:rsid w:val="00F328FC"/>
    <w:rsid w:val="00F32F16"/>
    <w:rsid w:val="00F36D1E"/>
    <w:rsid w:val="00F37EAF"/>
    <w:rsid w:val="00F4094F"/>
    <w:rsid w:val="00F40A18"/>
    <w:rsid w:val="00F417DA"/>
    <w:rsid w:val="00F41CED"/>
    <w:rsid w:val="00F448CA"/>
    <w:rsid w:val="00F45E4D"/>
    <w:rsid w:val="00F45F95"/>
    <w:rsid w:val="00F50E4E"/>
    <w:rsid w:val="00F5175C"/>
    <w:rsid w:val="00F517F8"/>
    <w:rsid w:val="00F51A1C"/>
    <w:rsid w:val="00F51A50"/>
    <w:rsid w:val="00F51DEB"/>
    <w:rsid w:val="00F51F69"/>
    <w:rsid w:val="00F5281B"/>
    <w:rsid w:val="00F5329E"/>
    <w:rsid w:val="00F5336C"/>
    <w:rsid w:val="00F541C5"/>
    <w:rsid w:val="00F5604B"/>
    <w:rsid w:val="00F56683"/>
    <w:rsid w:val="00F56BEA"/>
    <w:rsid w:val="00F57AD4"/>
    <w:rsid w:val="00F57D9A"/>
    <w:rsid w:val="00F61C9B"/>
    <w:rsid w:val="00F61FC6"/>
    <w:rsid w:val="00F62660"/>
    <w:rsid w:val="00F6551F"/>
    <w:rsid w:val="00F659C4"/>
    <w:rsid w:val="00F65B8F"/>
    <w:rsid w:val="00F66761"/>
    <w:rsid w:val="00F6688B"/>
    <w:rsid w:val="00F672FA"/>
    <w:rsid w:val="00F67B43"/>
    <w:rsid w:val="00F67DC3"/>
    <w:rsid w:val="00F67E2E"/>
    <w:rsid w:val="00F722E1"/>
    <w:rsid w:val="00F72554"/>
    <w:rsid w:val="00F728BD"/>
    <w:rsid w:val="00F73F7D"/>
    <w:rsid w:val="00F741F7"/>
    <w:rsid w:val="00F74611"/>
    <w:rsid w:val="00F76AE8"/>
    <w:rsid w:val="00F77113"/>
    <w:rsid w:val="00F7737F"/>
    <w:rsid w:val="00F77453"/>
    <w:rsid w:val="00F7746F"/>
    <w:rsid w:val="00F77BA3"/>
    <w:rsid w:val="00F8043C"/>
    <w:rsid w:val="00F81872"/>
    <w:rsid w:val="00F81DA5"/>
    <w:rsid w:val="00F824A2"/>
    <w:rsid w:val="00F83015"/>
    <w:rsid w:val="00F83182"/>
    <w:rsid w:val="00F83EA0"/>
    <w:rsid w:val="00F87570"/>
    <w:rsid w:val="00F87937"/>
    <w:rsid w:val="00F87BCB"/>
    <w:rsid w:val="00F9279E"/>
    <w:rsid w:val="00F93627"/>
    <w:rsid w:val="00F938D3"/>
    <w:rsid w:val="00F940A3"/>
    <w:rsid w:val="00F95707"/>
    <w:rsid w:val="00F96CF1"/>
    <w:rsid w:val="00F97D95"/>
    <w:rsid w:val="00FA0827"/>
    <w:rsid w:val="00FA0E2F"/>
    <w:rsid w:val="00FA0E71"/>
    <w:rsid w:val="00FA297D"/>
    <w:rsid w:val="00FA3205"/>
    <w:rsid w:val="00FA3AD0"/>
    <w:rsid w:val="00FA3F7A"/>
    <w:rsid w:val="00FA4A3B"/>
    <w:rsid w:val="00FA5904"/>
    <w:rsid w:val="00FA79DD"/>
    <w:rsid w:val="00FA7DFB"/>
    <w:rsid w:val="00FB0DC6"/>
    <w:rsid w:val="00FB264E"/>
    <w:rsid w:val="00FB4011"/>
    <w:rsid w:val="00FB4126"/>
    <w:rsid w:val="00FB5838"/>
    <w:rsid w:val="00FC098A"/>
    <w:rsid w:val="00FC5604"/>
    <w:rsid w:val="00FC5626"/>
    <w:rsid w:val="00FC56AC"/>
    <w:rsid w:val="00FC6F59"/>
    <w:rsid w:val="00FD0957"/>
    <w:rsid w:val="00FD0E6B"/>
    <w:rsid w:val="00FD18BF"/>
    <w:rsid w:val="00FD1DEE"/>
    <w:rsid w:val="00FD2F7E"/>
    <w:rsid w:val="00FD31D5"/>
    <w:rsid w:val="00FD33C6"/>
    <w:rsid w:val="00FD3F4B"/>
    <w:rsid w:val="00FD5CD5"/>
    <w:rsid w:val="00FD6A9D"/>
    <w:rsid w:val="00FD7859"/>
    <w:rsid w:val="00FE1F00"/>
    <w:rsid w:val="00FE26F1"/>
    <w:rsid w:val="00FE31F1"/>
    <w:rsid w:val="00FE35E5"/>
    <w:rsid w:val="00FE3F42"/>
    <w:rsid w:val="00FE45ED"/>
    <w:rsid w:val="00FE4EE2"/>
    <w:rsid w:val="00FE601E"/>
    <w:rsid w:val="00FE6042"/>
    <w:rsid w:val="00FF137B"/>
    <w:rsid w:val="00FF15B7"/>
    <w:rsid w:val="00FF40EF"/>
    <w:rsid w:val="00FF4594"/>
    <w:rsid w:val="00FF4915"/>
    <w:rsid w:val="00FF5A9D"/>
    <w:rsid w:val="00FF6240"/>
    <w:rsid w:val="00FF720F"/>
    <w:rsid w:val="00FF7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F65"/>
    <w:rPr>
      <w:lang w:val="es-ES_tradnl" w:eastAsia="es-ES"/>
    </w:rPr>
  </w:style>
  <w:style w:type="paragraph" w:styleId="Ttulo1">
    <w:name w:val="heading 1"/>
    <w:basedOn w:val="Normal"/>
    <w:next w:val="Normal"/>
    <w:link w:val="Ttulo1Car"/>
    <w:qFormat/>
    <w:pPr>
      <w:keepNext/>
      <w:ind w:left="1066" w:right="-352" w:hanging="1066"/>
      <w:jc w:val="center"/>
      <w:outlineLvl w:val="0"/>
    </w:pPr>
    <w:rPr>
      <w:rFonts w:ascii="Arial" w:hAnsi="Arial"/>
      <w:b/>
      <w:sz w:val="24"/>
    </w:rPr>
  </w:style>
  <w:style w:type="paragraph" w:styleId="Ttulo2">
    <w:name w:val="heading 2"/>
    <w:basedOn w:val="Normal"/>
    <w:next w:val="Normal"/>
    <w:link w:val="Ttulo2Car"/>
    <w:qFormat/>
    <w:pPr>
      <w:keepNext/>
      <w:jc w:val="center"/>
      <w:outlineLvl w:val="1"/>
    </w:pPr>
    <w:rPr>
      <w:rFonts w:ascii="Arial" w:hAnsi="Arial"/>
      <w:b/>
      <w:sz w:val="24"/>
    </w:rPr>
  </w:style>
  <w:style w:type="paragraph" w:styleId="Ttulo3">
    <w:name w:val="heading 3"/>
    <w:basedOn w:val="Normal"/>
    <w:next w:val="Normal"/>
    <w:link w:val="Ttulo3Car"/>
    <w:qFormat/>
    <w:pPr>
      <w:keepNext/>
      <w:ind w:right="72"/>
      <w:jc w:val="center"/>
      <w:outlineLvl w:val="2"/>
    </w:pPr>
    <w:rPr>
      <w:rFonts w:ascii="Arial" w:hAnsi="Arial"/>
      <w:b/>
      <w:sz w:val="24"/>
    </w:rPr>
  </w:style>
  <w:style w:type="paragraph" w:styleId="Ttulo4">
    <w:name w:val="heading 4"/>
    <w:basedOn w:val="Normal"/>
    <w:next w:val="Normal"/>
    <w:link w:val="Ttulo4Car"/>
    <w:qFormat/>
    <w:pPr>
      <w:keepNext/>
      <w:spacing w:line="360" w:lineRule="auto"/>
      <w:jc w:val="both"/>
      <w:outlineLvl w:val="3"/>
    </w:pPr>
    <w:rPr>
      <w:rFonts w:ascii="Arial" w:hAnsi="Arial"/>
      <w:b/>
      <w:sz w:val="24"/>
    </w:rPr>
  </w:style>
  <w:style w:type="paragraph" w:styleId="Ttulo5">
    <w:name w:val="heading 5"/>
    <w:basedOn w:val="Normal"/>
    <w:next w:val="Normal"/>
    <w:link w:val="Ttulo5Car"/>
    <w:qFormat/>
    <w:pPr>
      <w:keepNext/>
      <w:ind w:right="192"/>
      <w:jc w:val="center"/>
      <w:outlineLvl w:val="4"/>
    </w:pPr>
    <w:rPr>
      <w:rFonts w:ascii="Arial" w:hAnsi="Arial"/>
      <w:b/>
      <w:sz w:val="24"/>
    </w:rPr>
  </w:style>
  <w:style w:type="paragraph" w:styleId="Ttulo6">
    <w:name w:val="heading 6"/>
    <w:basedOn w:val="Normal"/>
    <w:next w:val="Normal"/>
    <w:link w:val="Ttulo6Car"/>
    <w:qFormat/>
    <w:pPr>
      <w:keepNext/>
      <w:ind w:left="1064" w:right="-354" w:hanging="1064"/>
      <w:outlineLvl w:val="5"/>
    </w:pPr>
    <w:rPr>
      <w:rFonts w:ascii="Arial" w:hAnsi="Arial"/>
      <w:b/>
      <w:sz w:val="24"/>
    </w:rPr>
  </w:style>
  <w:style w:type="paragraph" w:styleId="Ttulo7">
    <w:name w:val="heading 7"/>
    <w:basedOn w:val="Normal"/>
    <w:next w:val="Normal"/>
    <w:link w:val="Ttulo7Car"/>
    <w:qFormat/>
    <w:pPr>
      <w:keepNext/>
      <w:ind w:right="-354" w:hanging="70"/>
      <w:jc w:val="center"/>
      <w:outlineLvl w:val="6"/>
    </w:pPr>
    <w:rPr>
      <w:rFonts w:ascii="Arial" w:hAnsi="Arial"/>
      <w:b/>
      <w:color w:val="000000"/>
      <w:sz w:val="24"/>
    </w:rPr>
  </w:style>
  <w:style w:type="paragraph" w:styleId="Ttulo8">
    <w:name w:val="heading 8"/>
    <w:basedOn w:val="Normal"/>
    <w:next w:val="Normal"/>
    <w:link w:val="Ttulo8Car"/>
    <w:qFormat/>
    <w:rsid w:val="00095CFC"/>
    <w:pPr>
      <w:keepNext/>
      <w:outlineLvl w:val="7"/>
    </w:pPr>
    <w:rPr>
      <w:rFonts w:ascii="Arial" w:hAnsi="Arial"/>
      <w:b/>
      <w:sz w:val="18"/>
      <w:lang w:val="es-MX"/>
    </w:rPr>
  </w:style>
  <w:style w:type="paragraph" w:styleId="Ttulo9">
    <w:name w:val="heading 9"/>
    <w:basedOn w:val="Normal"/>
    <w:next w:val="Normal"/>
    <w:link w:val="Ttulo9Car"/>
    <w:qFormat/>
    <w:rsid w:val="00095CFC"/>
    <w:pPr>
      <w:keepNext/>
      <w:numPr>
        <w:numId w:val="1"/>
      </w:numPr>
      <w:tabs>
        <w:tab w:val="left" w:pos="2127"/>
      </w:tabs>
      <w:jc w:val="both"/>
      <w:outlineLvl w:val="8"/>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link w:val="Textoindependiente3Car"/>
    <w:pPr>
      <w:ind w:right="192"/>
    </w:pPr>
    <w:rPr>
      <w:rFonts w:ascii="Arial" w:hAnsi="Arial"/>
      <w:b/>
      <w:sz w:val="24"/>
    </w:rPr>
  </w:style>
  <w:style w:type="paragraph" w:styleId="Sangradetextonormal">
    <w:name w:val="Body Text Indent"/>
    <w:basedOn w:val="Normal"/>
    <w:link w:val="SangradetextonormalCar"/>
    <w:pPr>
      <w:ind w:right="-517" w:firstLine="2127"/>
    </w:pPr>
    <w:rPr>
      <w:rFonts w:ascii="Arial" w:hAnsi="Arial"/>
    </w:rPr>
  </w:style>
  <w:style w:type="paragraph" w:styleId="Textodeglobo">
    <w:name w:val="Balloon Text"/>
    <w:basedOn w:val="Normal"/>
    <w:link w:val="TextodegloboCar"/>
    <w:rPr>
      <w:rFonts w:ascii="Tahoma" w:hAnsi="Tahoma" w:cs="Tahoma"/>
      <w:sz w:val="16"/>
      <w:szCs w:val="16"/>
    </w:rPr>
  </w:style>
  <w:style w:type="paragraph" w:styleId="Sangra2detindependiente">
    <w:name w:val="Body Text Indent 2"/>
    <w:basedOn w:val="Normal"/>
    <w:link w:val="Sangra2detindependienteCar"/>
    <w:pPr>
      <w:ind w:left="497" w:firstLine="1"/>
      <w:jc w:val="center"/>
    </w:pPr>
    <w:rPr>
      <w:rFonts w:ascii="Arial" w:hAnsi="Arial"/>
      <w:b/>
      <w:sz w:val="24"/>
    </w:rPr>
  </w:style>
  <w:style w:type="table" w:styleId="Tablaconcuadrcula">
    <w:name w:val="Table Grid"/>
    <w:basedOn w:val="Tablanormal"/>
    <w:uiPriority w:val="59"/>
    <w:rsid w:val="00EE4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uiPriority w:val="34"/>
    <w:qFormat/>
    <w:rsid w:val="000124F9"/>
    <w:pPr>
      <w:ind w:left="708"/>
    </w:pPr>
  </w:style>
  <w:style w:type="character" w:styleId="Refdecomentario">
    <w:name w:val="annotation reference"/>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paragraph" w:customStyle="1" w:styleId="ecxmsonormal">
    <w:name w:val="ecxmsonormal"/>
    <w:basedOn w:val="Normal"/>
    <w:rsid w:val="00863963"/>
    <w:pPr>
      <w:spacing w:before="100" w:beforeAutospacing="1" w:after="100" w:afterAutospacing="1"/>
    </w:pPr>
    <w:rPr>
      <w:sz w:val="24"/>
      <w:szCs w:val="24"/>
      <w:lang w:val="es-MX" w:eastAsia="es-MX"/>
    </w:rPr>
  </w:style>
  <w:style w:type="character" w:customStyle="1" w:styleId="Ttulo8Car">
    <w:name w:val="Título 8 Car"/>
    <w:link w:val="Ttulo8"/>
    <w:rsid w:val="00095CFC"/>
    <w:rPr>
      <w:rFonts w:ascii="Arial" w:hAnsi="Arial"/>
      <w:b/>
      <w:sz w:val="18"/>
      <w:lang w:eastAsia="es-ES"/>
    </w:rPr>
  </w:style>
  <w:style w:type="character" w:customStyle="1" w:styleId="Ttulo9Car">
    <w:name w:val="Título 9 Car"/>
    <w:link w:val="Ttulo9"/>
    <w:rsid w:val="00095CFC"/>
    <w:rPr>
      <w:rFonts w:ascii="Arial" w:hAnsi="Arial"/>
      <w:sz w:val="24"/>
      <w:lang w:eastAsia="es-ES"/>
    </w:rPr>
  </w:style>
  <w:style w:type="character" w:customStyle="1" w:styleId="Ttulo1Car">
    <w:name w:val="Título 1 Car"/>
    <w:link w:val="Ttulo1"/>
    <w:rsid w:val="00095CFC"/>
    <w:rPr>
      <w:rFonts w:ascii="Arial" w:hAnsi="Arial"/>
      <w:b/>
      <w:sz w:val="24"/>
      <w:lang w:val="es-ES_tradnl" w:eastAsia="es-ES"/>
    </w:rPr>
  </w:style>
  <w:style w:type="character" w:customStyle="1" w:styleId="Ttulo2Car">
    <w:name w:val="Título 2 Car"/>
    <w:link w:val="Ttulo2"/>
    <w:rsid w:val="00095CFC"/>
    <w:rPr>
      <w:rFonts w:ascii="Arial" w:hAnsi="Arial"/>
      <w:b/>
      <w:sz w:val="24"/>
      <w:lang w:val="es-ES_tradnl" w:eastAsia="es-ES"/>
    </w:rPr>
  </w:style>
  <w:style w:type="character" w:customStyle="1" w:styleId="Ttulo3Car">
    <w:name w:val="Título 3 Car"/>
    <w:link w:val="Ttulo3"/>
    <w:rsid w:val="00095CFC"/>
    <w:rPr>
      <w:rFonts w:ascii="Arial" w:hAnsi="Arial"/>
      <w:b/>
      <w:sz w:val="24"/>
      <w:lang w:val="es-ES_tradnl" w:eastAsia="es-ES"/>
    </w:rPr>
  </w:style>
  <w:style w:type="character" w:customStyle="1" w:styleId="Ttulo4Car">
    <w:name w:val="Título 4 Car"/>
    <w:link w:val="Ttulo4"/>
    <w:rsid w:val="00095CFC"/>
    <w:rPr>
      <w:rFonts w:ascii="Arial" w:hAnsi="Arial"/>
      <w:b/>
      <w:sz w:val="24"/>
      <w:lang w:val="es-ES_tradnl" w:eastAsia="es-ES"/>
    </w:rPr>
  </w:style>
  <w:style w:type="character" w:customStyle="1" w:styleId="Ttulo5Car">
    <w:name w:val="Título 5 Car"/>
    <w:link w:val="Ttulo5"/>
    <w:rsid w:val="00095CFC"/>
    <w:rPr>
      <w:rFonts w:ascii="Arial" w:hAnsi="Arial"/>
      <w:b/>
      <w:sz w:val="24"/>
      <w:lang w:val="es-ES_tradnl" w:eastAsia="es-ES"/>
    </w:rPr>
  </w:style>
  <w:style w:type="character" w:customStyle="1" w:styleId="Ttulo6Car">
    <w:name w:val="Título 6 Car"/>
    <w:link w:val="Ttulo6"/>
    <w:rsid w:val="00095CFC"/>
    <w:rPr>
      <w:rFonts w:ascii="Arial" w:hAnsi="Arial"/>
      <w:b/>
      <w:sz w:val="24"/>
      <w:lang w:val="es-ES_tradnl" w:eastAsia="es-ES"/>
    </w:rPr>
  </w:style>
  <w:style w:type="character" w:customStyle="1" w:styleId="Ttulo7Car">
    <w:name w:val="Título 7 Car"/>
    <w:link w:val="Ttulo7"/>
    <w:rsid w:val="00095CFC"/>
    <w:rPr>
      <w:rFonts w:ascii="Arial" w:hAnsi="Arial"/>
      <w:b/>
      <w:color w:val="000000"/>
      <w:sz w:val="24"/>
      <w:lang w:val="es-ES_tradnl" w:eastAsia="es-ES"/>
    </w:rPr>
  </w:style>
  <w:style w:type="paragraph" w:styleId="Ttulo">
    <w:name w:val="Title"/>
    <w:basedOn w:val="Normal"/>
    <w:link w:val="TtuloCar"/>
    <w:qFormat/>
    <w:rsid w:val="00095CFC"/>
    <w:pPr>
      <w:widowControl w:val="0"/>
      <w:jc w:val="center"/>
    </w:pPr>
    <w:rPr>
      <w:rFonts w:ascii="Arial" w:hAnsi="Arial"/>
      <w:b/>
      <w:snapToGrid w:val="0"/>
      <w:spacing w:val="20"/>
      <w:w w:val="110"/>
      <w:sz w:val="24"/>
      <w:lang w:val="es-MX"/>
    </w:rPr>
  </w:style>
  <w:style w:type="character" w:customStyle="1" w:styleId="TtuloCar">
    <w:name w:val="Título Car"/>
    <w:link w:val="Ttulo"/>
    <w:rsid w:val="00095CFC"/>
    <w:rPr>
      <w:rFonts w:ascii="Arial" w:hAnsi="Arial"/>
      <w:b/>
      <w:snapToGrid w:val="0"/>
      <w:spacing w:val="20"/>
      <w:w w:val="110"/>
      <w:sz w:val="24"/>
      <w:lang w:eastAsia="es-ES"/>
    </w:rPr>
  </w:style>
  <w:style w:type="character" w:customStyle="1" w:styleId="EncabezadoCar">
    <w:name w:val="Encabezado Car"/>
    <w:link w:val="Encabezado"/>
    <w:uiPriority w:val="99"/>
    <w:rsid w:val="00095CFC"/>
    <w:rPr>
      <w:lang w:val="es-ES_tradnl" w:eastAsia="es-ES"/>
    </w:rPr>
  </w:style>
  <w:style w:type="character" w:customStyle="1" w:styleId="PiedepginaCar">
    <w:name w:val="Pie de página Car"/>
    <w:link w:val="Piedepgina"/>
    <w:uiPriority w:val="99"/>
    <w:rsid w:val="00095CFC"/>
    <w:rPr>
      <w:lang w:val="es-ES_tradnl" w:eastAsia="es-ES"/>
    </w:rPr>
  </w:style>
  <w:style w:type="paragraph" w:styleId="Subttulo">
    <w:name w:val="Subtitle"/>
    <w:basedOn w:val="Normal"/>
    <w:link w:val="SubttuloCar"/>
    <w:qFormat/>
    <w:rsid w:val="00095CFC"/>
    <w:pPr>
      <w:widowControl w:val="0"/>
      <w:jc w:val="center"/>
    </w:pPr>
    <w:rPr>
      <w:rFonts w:ascii="Arial" w:hAnsi="Arial"/>
      <w:b/>
      <w:snapToGrid w:val="0"/>
      <w:w w:val="110"/>
      <w:lang w:val="es-MX"/>
    </w:rPr>
  </w:style>
  <w:style w:type="character" w:customStyle="1" w:styleId="SubttuloCar">
    <w:name w:val="Subtítulo Car"/>
    <w:link w:val="Subttulo"/>
    <w:rsid w:val="00095CFC"/>
    <w:rPr>
      <w:rFonts w:ascii="Arial" w:hAnsi="Arial"/>
      <w:b/>
      <w:snapToGrid w:val="0"/>
      <w:w w:val="110"/>
      <w:lang w:eastAsia="es-ES"/>
    </w:rPr>
  </w:style>
  <w:style w:type="character" w:customStyle="1" w:styleId="Textoindependiente2Car">
    <w:name w:val="Texto independiente 2 Car"/>
    <w:link w:val="Textoindependiente2"/>
    <w:rsid w:val="00095CFC"/>
    <w:rPr>
      <w:rFonts w:ascii="Arial" w:hAnsi="Arial"/>
      <w:sz w:val="24"/>
      <w:lang w:val="es-ES_tradnl" w:eastAsia="es-ES"/>
    </w:rPr>
  </w:style>
  <w:style w:type="character" w:customStyle="1" w:styleId="Textoindependiente3Car">
    <w:name w:val="Texto independiente 3 Car"/>
    <w:link w:val="Textoindependiente3"/>
    <w:rsid w:val="00095CFC"/>
    <w:rPr>
      <w:rFonts w:ascii="Arial" w:hAnsi="Arial"/>
      <w:b/>
      <w:sz w:val="24"/>
      <w:lang w:val="es-ES_tradnl" w:eastAsia="es-ES"/>
    </w:rPr>
  </w:style>
  <w:style w:type="character" w:customStyle="1" w:styleId="TextodegloboCar">
    <w:name w:val="Texto de globo Car"/>
    <w:link w:val="Textodeglobo"/>
    <w:rsid w:val="00095CFC"/>
    <w:rPr>
      <w:rFonts w:ascii="Tahoma" w:hAnsi="Tahoma" w:cs="Tahoma"/>
      <w:sz w:val="16"/>
      <w:szCs w:val="16"/>
      <w:lang w:val="es-ES_tradnl" w:eastAsia="es-ES"/>
    </w:rPr>
  </w:style>
  <w:style w:type="paragraph" w:customStyle="1" w:styleId="Texto">
    <w:name w:val="Texto"/>
    <w:basedOn w:val="Normal"/>
    <w:link w:val="TextoCar"/>
    <w:rsid w:val="00095CFC"/>
    <w:pPr>
      <w:spacing w:after="101" w:line="216" w:lineRule="exact"/>
      <w:ind w:firstLine="288"/>
      <w:jc w:val="both"/>
    </w:pPr>
    <w:rPr>
      <w:rFonts w:ascii="Arial" w:hAnsi="Arial" w:cs="Arial"/>
      <w:sz w:val="18"/>
      <w:lang w:val="es-ES"/>
    </w:rPr>
  </w:style>
  <w:style w:type="character" w:customStyle="1" w:styleId="TextoCar">
    <w:name w:val="Texto Car"/>
    <w:link w:val="Texto"/>
    <w:rsid w:val="00095CFC"/>
    <w:rPr>
      <w:rFonts w:ascii="Arial" w:hAnsi="Arial" w:cs="Arial"/>
      <w:sz w:val="18"/>
      <w:lang w:val="es-ES" w:eastAsia="es-ES"/>
    </w:rPr>
  </w:style>
  <w:style w:type="paragraph" w:styleId="Sangra3detindependiente">
    <w:name w:val="Body Text Indent 3"/>
    <w:basedOn w:val="Normal"/>
    <w:link w:val="Sangra3detindependienteCar"/>
    <w:rsid w:val="00095CFC"/>
    <w:pPr>
      <w:spacing w:after="120"/>
      <w:ind w:left="283"/>
    </w:pPr>
    <w:rPr>
      <w:sz w:val="16"/>
      <w:szCs w:val="16"/>
      <w:lang w:val="es-ES"/>
    </w:rPr>
  </w:style>
  <w:style w:type="character" w:customStyle="1" w:styleId="Sangra3detindependienteCar">
    <w:name w:val="Sangría 3 de t. independiente Car"/>
    <w:link w:val="Sangra3detindependiente"/>
    <w:rsid w:val="00095CFC"/>
    <w:rPr>
      <w:sz w:val="16"/>
      <w:szCs w:val="16"/>
      <w:lang w:val="es-ES" w:eastAsia="es-ES"/>
    </w:rPr>
  </w:style>
  <w:style w:type="paragraph" w:customStyle="1" w:styleId="Char1">
    <w:name w:val="Char"/>
    <w:basedOn w:val="Normal"/>
    <w:rsid w:val="00095CFC"/>
    <w:pPr>
      <w:spacing w:after="160" w:line="240" w:lineRule="exact"/>
    </w:pPr>
    <w:rPr>
      <w:rFonts w:ascii="Tahoma" w:hAnsi="Tahoma"/>
      <w:lang w:val="en-US" w:eastAsia="en-US"/>
    </w:rPr>
  </w:style>
  <w:style w:type="paragraph" w:customStyle="1" w:styleId="A">
    <w:name w:val="A"/>
    <w:basedOn w:val="Normal"/>
    <w:autoRedefine/>
    <w:rsid w:val="00095CFC"/>
    <w:pPr>
      <w:jc w:val="both"/>
    </w:pPr>
    <w:rPr>
      <w:rFonts w:ascii="Arial" w:hAnsi="Arial"/>
      <w:b/>
      <w:sz w:val="18"/>
      <w:szCs w:val="18"/>
      <w:lang w:val="es-ES"/>
    </w:rPr>
  </w:style>
  <w:style w:type="character" w:customStyle="1" w:styleId="Sangra2detindependienteCar">
    <w:name w:val="Sangría 2 de t. independiente Car"/>
    <w:link w:val="Sangra2detindependiente"/>
    <w:rsid w:val="00095CFC"/>
    <w:rPr>
      <w:rFonts w:ascii="Arial" w:hAnsi="Arial"/>
      <w:b/>
      <w:sz w:val="24"/>
      <w:lang w:val="es-ES_tradnl" w:eastAsia="es-ES"/>
    </w:rPr>
  </w:style>
  <w:style w:type="numbering" w:customStyle="1" w:styleId="Sinlista1">
    <w:name w:val="Sin lista1"/>
    <w:next w:val="Sinlista"/>
    <w:uiPriority w:val="99"/>
    <w:semiHidden/>
    <w:unhideWhenUsed/>
    <w:rsid w:val="00095CFC"/>
  </w:style>
  <w:style w:type="paragraph" w:customStyle="1" w:styleId="p4">
    <w:name w:val="p4"/>
    <w:basedOn w:val="Normal"/>
    <w:rsid w:val="00095CFC"/>
    <w:pPr>
      <w:widowControl w:val="0"/>
      <w:spacing w:line="240" w:lineRule="atLeast"/>
      <w:ind w:left="520"/>
      <w:jc w:val="both"/>
    </w:pPr>
    <w:rPr>
      <w:rFonts w:ascii="Times" w:hAnsi="Times"/>
      <w:sz w:val="24"/>
      <w:lang w:val="es-MX"/>
    </w:rPr>
  </w:style>
  <w:style w:type="paragraph" w:customStyle="1" w:styleId="p10">
    <w:name w:val="p10"/>
    <w:basedOn w:val="Normal"/>
    <w:rsid w:val="00095CFC"/>
    <w:pPr>
      <w:widowControl w:val="0"/>
      <w:tabs>
        <w:tab w:val="left" w:pos="720"/>
      </w:tabs>
      <w:spacing w:line="240" w:lineRule="atLeast"/>
      <w:jc w:val="both"/>
    </w:pPr>
    <w:rPr>
      <w:rFonts w:ascii="Times" w:hAnsi="Times"/>
      <w:sz w:val="24"/>
      <w:lang w:val="es-MX"/>
    </w:rPr>
  </w:style>
  <w:style w:type="character" w:customStyle="1" w:styleId="SangradetextonormalCar">
    <w:name w:val="Sangría de texto normal Car"/>
    <w:link w:val="Sangradetextonormal"/>
    <w:rsid w:val="00095CFC"/>
    <w:rPr>
      <w:rFonts w:ascii="Arial" w:hAnsi="Arial"/>
      <w:lang w:val="es-ES_tradnl" w:eastAsia="es-ES"/>
    </w:rPr>
  </w:style>
  <w:style w:type="paragraph" w:styleId="Epgrafe">
    <w:name w:val="caption"/>
    <w:basedOn w:val="Normal"/>
    <w:next w:val="Normal"/>
    <w:qFormat/>
    <w:rsid w:val="00095CFC"/>
    <w:pPr>
      <w:keepLines/>
      <w:jc w:val="center"/>
    </w:pPr>
    <w:rPr>
      <w:rFonts w:ascii="Arial" w:hAnsi="Arial"/>
      <w:b/>
      <w:sz w:val="32"/>
      <w:lang w:val="es-MX"/>
    </w:rPr>
  </w:style>
  <w:style w:type="paragraph" w:styleId="Mapadeldocumento">
    <w:name w:val="Document Map"/>
    <w:basedOn w:val="Normal"/>
    <w:link w:val="MapadeldocumentoCar"/>
    <w:rsid w:val="00095CFC"/>
    <w:pPr>
      <w:shd w:val="clear" w:color="auto" w:fill="000080"/>
    </w:pPr>
    <w:rPr>
      <w:rFonts w:ascii="Tahoma" w:hAnsi="Tahoma"/>
      <w:lang w:val="es-MX"/>
    </w:rPr>
  </w:style>
  <w:style w:type="character" w:customStyle="1" w:styleId="MapadeldocumentoCar">
    <w:name w:val="Mapa del documento Car"/>
    <w:link w:val="Mapadeldocumento"/>
    <w:rsid w:val="00095CFC"/>
    <w:rPr>
      <w:rFonts w:ascii="Tahoma" w:hAnsi="Tahoma"/>
      <w:shd w:val="clear" w:color="auto" w:fill="000080"/>
      <w:lang w:eastAsia="es-ES"/>
    </w:rPr>
  </w:style>
  <w:style w:type="paragraph" w:styleId="NormalWeb">
    <w:name w:val="Normal (Web)"/>
    <w:basedOn w:val="Normal"/>
    <w:rsid w:val="00095CFC"/>
    <w:pPr>
      <w:spacing w:before="100" w:beforeAutospacing="1" w:after="100" w:afterAutospacing="1"/>
    </w:pPr>
    <w:rPr>
      <w:sz w:val="24"/>
      <w:szCs w:val="24"/>
      <w:lang w:val="es-MX" w:eastAsia="es-MX"/>
    </w:rPr>
  </w:style>
  <w:style w:type="character" w:customStyle="1" w:styleId="TextoCarCar">
    <w:name w:val="Texto Car Car"/>
    <w:rsid w:val="00095CFC"/>
    <w:rPr>
      <w:rFonts w:ascii="Arial" w:hAnsi="Arial" w:cs="Arial"/>
      <w:sz w:val="18"/>
      <w:szCs w:val="18"/>
      <w:lang w:eastAsia="es-MX"/>
    </w:rPr>
  </w:style>
  <w:style w:type="paragraph" w:styleId="Lista3">
    <w:name w:val="List 3"/>
    <w:basedOn w:val="Normal"/>
    <w:rsid w:val="00095CFC"/>
    <w:pPr>
      <w:autoSpaceDE w:val="0"/>
      <w:autoSpaceDN w:val="0"/>
      <w:ind w:left="849" w:hanging="283"/>
    </w:pPr>
    <w:rPr>
      <w:rFonts w:ascii="Arial" w:hAnsi="Arial" w:cs="Arial"/>
      <w:sz w:val="22"/>
      <w:szCs w:val="22"/>
      <w:lang w:val="es-MX"/>
    </w:rPr>
  </w:style>
  <w:style w:type="paragraph" w:customStyle="1" w:styleId="toa">
    <w:name w:val="toa"/>
    <w:basedOn w:val="Normal"/>
    <w:rsid w:val="00095CFC"/>
    <w:pPr>
      <w:tabs>
        <w:tab w:val="left" w:pos="9000"/>
        <w:tab w:val="right" w:pos="9360"/>
      </w:tabs>
      <w:suppressAutoHyphens/>
      <w:autoSpaceDE w:val="0"/>
      <w:autoSpaceDN w:val="0"/>
    </w:pPr>
    <w:rPr>
      <w:rFonts w:ascii="Courier New" w:hAnsi="Courier New"/>
      <w:sz w:val="24"/>
      <w:lang w:val="en-US"/>
    </w:rPr>
  </w:style>
  <w:style w:type="table" w:customStyle="1" w:styleId="Tablaconcuadrcula1">
    <w:name w:val="Tabla con cuadrícula1"/>
    <w:basedOn w:val="Tablanormal"/>
    <w:next w:val="Tablaconcuadrcula"/>
    <w:rsid w:val="00095CF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095CFC"/>
    <w:pPr>
      <w:jc w:val="both"/>
    </w:pPr>
    <w:rPr>
      <w:rFonts w:ascii="Arial" w:hAnsi="Arial"/>
      <w:sz w:val="24"/>
      <w:lang w:val="es-ES"/>
    </w:rPr>
  </w:style>
  <w:style w:type="paragraph" w:customStyle="1" w:styleId="ROMANOS">
    <w:name w:val="ROMANOS"/>
    <w:basedOn w:val="Normal"/>
    <w:rsid w:val="00095CFC"/>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INCISO">
    <w:name w:val="INCISO"/>
    <w:basedOn w:val="Normal"/>
    <w:rsid w:val="00095CFC"/>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NormalArial">
    <w:name w:val="Normal + Arial"/>
    <w:aliases w:val="10.5 pt,Color personalizado(RGB(255,0,102)),Justificado,Iz..."/>
    <w:basedOn w:val="Normal"/>
    <w:link w:val="NormalArialCar"/>
    <w:rsid w:val="00095CFC"/>
    <w:pPr>
      <w:jc w:val="both"/>
    </w:pPr>
    <w:rPr>
      <w:rFonts w:ascii="Arial" w:hAnsi="Arial" w:cs="Arial"/>
      <w:b/>
      <w:color w:val="FF0000"/>
      <w:sz w:val="21"/>
      <w:szCs w:val="21"/>
      <w:lang w:val="es-MX"/>
    </w:rPr>
  </w:style>
  <w:style w:type="character" w:customStyle="1" w:styleId="NormalArialCar">
    <w:name w:val="Normal + Arial Car"/>
    <w:aliases w:val="10.5 pt Car,Color personalizado(RGB(255 Car,0 Car,102)) Car,Justificado Car,Iz... Car"/>
    <w:link w:val="NormalArial"/>
    <w:rsid w:val="00095CFC"/>
    <w:rPr>
      <w:rFonts w:ascii="Arial" w:hAnsi="Arial" w:cs="Arial"/>
      <w:b/>
      <w:color w:val="FF0000"/>
      <w:sz w:val="21"/>
      <w:szCs w:val="21"/>
      <w:lang w:eastAsia="es-ES"/>
    </w:rPr>
  </w:style>
  <w:style w:type="paragraph" w:customStyle="1" w:styleId="Estilo">
    <w:name w:val="Estilo"/>
    <w:basedOn w:val="Normal"/>
    <w:next w:val="Sangradetextonormal"/>
    <w:rsid w:val="00095CFC"/>
    <w:pPr>
      <w:autoSpaceDE w:val="0"/>
      <w:autoSpaceDN w:val="0"/>
      <w:ind w:left="851" w:hanging="567"/>
      <w:jc w:val="both"/>
    </w:pPr>
    <w:rPr>
      <w:rFonts w:ascii="Arial" w:hAnsi="Arial" w:cs="Arial"/>
      <w:b/>
      <w:bCs/>
      <w:sz w:val="24"/>
      <w:szCs w:val="24"/>
      <w:lang w:val="es-MX"/>
    </w:rPr>
  </w:style>
  <w:style w:type="numbering" w:styleId="1ai">
    <w:name w:val="Outline List 1"/>
    <w:aliases w:val="a"/>
    <w:basedOn w:val="Sinlista"/>
    <w:rsid w:val="00095CFC"/>
    <w:pPr>
      <w:numPr>
        <w:numId w:val="2"/>
      </w:numPr>
    </w:pPr>
  </w:style>
  <w:style w:type="paragraph" w:customStyle="1" w:styleId="Char2">
    <w:name w:val="Char"/>
    <w:basedOn w:val="Normal"/>
    <w:rsid w:val="00511CC2"/>
    <w:pPr>
      <w:spacing w:after="160" w:line="240" w:lineRule="exact"/>
    </w:pPr>
    <w:rPr>
      <w:rFonts w:ascii="Tahoma" w:hAnsi="Tahoma"/>
      <w:lang w:val="en-US" w:eastAsia="en-US"/>
    </w:rPr>
  </w:style>
  <w:style w:type="numbering" w:customStyle="1" w:styleId="a1">
    <w:name w:val="a1"/>
    <w:basedOn w:val="Sinlista"/>
    <w:next w:val="1ai"/>
    <w:rsid w:val="00511CC2"/>
  </w:style>
  <w:style w:type="paragraph" w:customStyle="1" w:styleId="Char3">
    <w:name w:val="Char"/>
    <w:basedOn w:val="Normal"/>
    <w:rsid w:val="00312B64"/>
    <w:pPr>
      <w:spacing w:after="160" w:line="240" w:lineRule="exact"/>
    </w:pPr>
    <w:rPr>
      <w:rFonts w:ascii="Tahoma" w:hAnsi="Tahoma"/>
      <w:lang w:val="en-US" w:eastAsia="en-US"/>
    </w:rPr>
  </w:style>
  <w:style w:type="paragraph" w:customStyle="1" w:styleId="Char4">
    <w:name w:val="Char"/>
    <w:basedOn w:val="Normal"/>
    <w:rsid w:val="00D63C2B"/>
    <w:pPr>
      <w:spacing w:after="160" w:line="240" w:lineRule="exact"/>
    </w:pPr>
    <w:rPr>
      <w:rFonts w:ascii="Tahoma" w:hAnsi="Tahoma"/>
      <w:lang w:val="en-US" w:eastAsia="en-US"/>
    </w:rPr>
  </w:style>
  <w:style w:type="numbering" w:customStyle="1" w:styleId="a2">
    <w:name w:val="a2"/>
    <w:basedOn w:val="Sinlista"/>
    <w:next w:val="1ai"/>
    <w:rsid w:val="00D63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F65"/>
    <w:rPr>
      <w:lang w:val="es-ES_tradnl" w:eastAsia="es-ES"/>
    </w:rPr>
  </w:style>
  <w:style w:type="paragraph" w:styleId="Ttulo1">
    <w:name w:val="heading 1"/>
    <w:basedOn w:val="Normal"/>
    <w:next w:val="Normal"/>
    <w:link w:val="Ttulo1Car"/>
    <w:qFormat/>
    <w:pPr>
      <w:keepNext/>
      <w:ind w:left="1066" w:right="-352" w:hanging="1066"/>
      <w:jc w:val="center"/>
      <w:outlineLvl w:val="0"/>
    </w:pPr>
    <w:rPr>
      <w:rFonts w:ascii="Arial" w:hAnsi="Arial"/>
      <w:b/>
      <w:sz w:val="24"/>
    </w:rPr>
  </w:style>
  <w:style w:type="paragraph" w:styleId="Ttulo2">
    <w:name w:val="heading 2"/>
    <w:basedOn w:val="Normal"/>
    <w:next w:val="Normal"/>
    <w:link w:val="Ttulo2Car"/>
    <w:qFormat/>
    <w:pPr>
      <w:keepNext/>
      <w:jc w:val="center"/>
      <w:outlineLvl w:val="1"/>
    </w:pPr>
    <w:rPr>
      <w:rFonts w:ascii="Arial" w:hAnsi="Arial"/>
      <w:b/>
      <w:sz w:val="24"/>
    </w:rPr>
  </w:style>
  <w:style w:type="paragraph" w:styleId="Ttulo3">
    <w:name w:val="heading 3"/>
    <w:basedOn w:val="Normal"/>
    <w:next w:val="Normal"/>
    <w:link w:val="Ttulo3Car"/>
    <w:qFormat/>
    <w:pPr>
      <w:keepNext/>
      <w:ind w:right="72"/>
      <w:jc w:val="center"/>
      <w:outlineLvl w:val="2"/>
    </w:pPr>
    <w:rPr>
      <w:rFonts w:ascii="Arial" w:hAnsi="Arial"/>
      <w:b/>
      <w:sz w:val="24"/>
    </w:rPr>
  </w:style>
  <w:style w:type="paragraph" w:styleId="Ttulo4">
    <w:name w:val="heading 4"/>
    <w:basedOn w:val="Normal"/>
    <w:next w:val="Normal"/>
    <w:link w:val="Ttulo4Car"/>
    <w:qFormat/>
    <w:pPr>
      <w:keepNext/>
      <w:spacing w:line="360" w:lineRule="auto"/>
      <w:jc w:val="both"/>
      <w:outlineLvl w:val="3"/>
    </w:pPr>
    <w:rPr>
      <w:rFonts w:ascii="Arial" w:hAnsi="Arial"/>
      <w:b/>
      <w:sz w:val="24"/>
    </w:rPr>
  </w:style>
  <w:style w:type="paragraph" w:styleId="Ttulo5">
    <w:name w:val="heading 5"/>
    <w:basedOn w:val="Normal"/>
    <w:next w:val="Normal"/>
    <w:link w:val="Ttulo5Car"/>
    <w:qFormat/>
    <w:pPr>
      <w:keepNext/>
      <w:ind w:right="192"/>
      <w:jc w:val="center"/>
      <w:outlineLvl w:val="4"/>
    </w:pPr>
    <w:rPr>
      <w:rFonts w:ascii="Arial" w:hAnsi="Arial"/>
      <w:b/>
      <w:sz w:val="24"/>
    </w:rPr>
  </w:style>
  <w:style w:type="paragraph" w:styleId="Ttulo6">
    <w:name w:val="heading 6"/>
    <w:basedOn w:val="Normal"/>
    <w:next w:val="Normal"/>
    <w:link w:val="Ttulo6Car"/>
    <w:qFormat/>
    <w:pPr>
      <w:keepNext/>
      <w:ind w:left="1064" w:right="-354" w:hanging="1064"/>
      <w:outlineLvl w:val="5"/>
    </w:pPr>
    <w:rPr>
      <w:rFonts w:ascii="Arial" w:hAnsi="Arial"/>
      <w:b/>
      <w:sz w:val="24"/>
    </w:rPr>
  </w:style>
  <w:style w:type="paragraph" w:styleId="Ttulo7">
    <w:name w:val="heading 7"/>
    <w:basedOn w:val="Normal"/>
    <w:next w:val="Normal"/>
    <w:link w:val="Ttulo7Car"/>
    <w:qFormat/>
    <w:pPr>
      <w:keepNext/>
      <w:ind w:right="-354" w:hanging="70"/>
      <w:jc w:val="center"/>
      <w:outlineLvl w:val="6"/>
    </w:pPr>
    <w:rPr>
      <w:rFonts w:ascii="Arial" w:hAnsi="Arial"/>
      <w:b/>
      <w:color w:val="000000"/>
      <w:sz w:val="24"/>
    </w:rPr>
  </w:style>
  <w:style w:type="paragraph" w:styleId="Ttulo8">
    <w:name w:val="heading 8"/>
    <w:basedOn w:val="Normal"/>
    <w:next w:val="Normal"/>
    <w:link w:val="Ttulo8Car"/>
    <w:qFormat/>
    <w:rsid w:val="00095CFC"/>
    <w:pPr>
      <w:keepNext/>
      <w:outlineLvl w:val="7"/>
    </w:pPr>
    <w:rPr>
      <w:rFonts w:ascii="Arial" w:hAnsi="Arial"/>
      <w:b/>
      <w:sz w:val="18"/>
      <w:lang w:val="es-MX"/>
    </w:rPr>
  </w:style>
  <w:style w:type="paragraph" w:styleId="Ttulo9">
    <w:name w:val="heading 9"/>
    <w:basedOn w:val="Normal"/>
    <w:next w:val="Normal"/>
    <w:link w:val="Ttulo9Car"/>
    <w:qFormat/>
    <w:rsid w:val="00095CFC"/>
    <w:pPr>
      <w:keepNext/>
      <w:numPr>
        <w:numId w:val="1"/>
      </w:numPr>
      <w:tabs>
        <w:tab w:val="left" w:pos="2127"/>
      </w:tabs>
      <w:jc w:val="both"/>
      <w:outlineLvl w:val="8"/>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link w:val="Textoindependiente3Car"/>
    <w:pPr>
      <w:ind w:right="192"/>
    </w:pPr>
    <w:rPr>
      <w:rFonts w:ascii="Arial" w:hAnsi="Arial"/>
      <w:b/>
      <w:sz w:val="24"/>
    </w:rPr>
  </w:style>
  <w:style w:type="paragraph" w:styleId="Sangradetextonormal">
    <w:name w:val="Body Text Indent"/>
    <w:basedOn w:val="Normal"/>
    <w:link w:val="SangradetextonormalCar"/>
    <w:pPr>
      <w:ind w:right="-517" w:firstLine="2127"/>
    </w:pPr>
    <w:rPr>
      <w:rFonts w:ascii="Arial" w:hAnsi="Arial"/>
    </w:rPr>
  </w:style>
  <w:style w:type="paragraph" w:styleId="Textodeglobo">
    <w:name w:val="Balloon Text"/>
    <w:basedOn w:val="Normal"/>
    <w:link w:val="TextodegloboCar"/>
    <w:rPr>
      <w:rFonts w:ascii="Tahoma" w:hAnsi="Tahoma" w:cs="Tahoma"/>
      <w:sz w:val="16"/>
      <w:szCs w:val="16"/>
    </w:rPr>
  </w:style>
  <w:style w:type="paragraph" w:styleId="Sangra2detindependiente">
    <w:name w:val="Body Text Indent 2"/>
    <w:basedOn w:val="Normal"/>
    <w:link w:val="Sangra2detindependienteCar"/>
    <w:pPr>
      <w:ind w:left="497" w:firstLine="1"/>
      <w:jc w:val="center"/>
    </w:pPr>
    <w:rPr>
      <w:rFonts w:ascii="Arial" w:hAnsi="Arial"/>
      <w:b/>
      <w:sz w:val="24"/>
    </w:rPr>
  </w:style>
  <w:style w:type="table" w:styleId="Tablaconcuadrcula">
    <w:name w:val="Table Grid"/>
    <w:basedOn w:val="Tablanormal"/>
    <w:uiPriority w:val="59"/>
    <w:rsid w:val="00EE4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uiPriority w:val="34"/>
    <w:qFormat/>
    <w:rsid w:val="000124F9"/>
    <w:pPr>
      <w:ind w:left="708"/>
    </w:pPr>
  </w:style>
  <w:style w:type="character" w:styleId="Refdecomentario">
    <w:name w:val="annotation reference"/>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paragraph" w:customStyle="1" w:styleId="ecxmsonormal">
    <w:name w:val="ecxmsonormal"/>
    <w:basedOn w:val="Normal"/>
    <w:rsid w:val="00863963"/>
    <w:pPr>
      <w:spacing w:before="100" w:beforeAutospacing="1" w:after="100" w:afterAutospacing="1"/>
    </w:pPr>
    <w:rPr>
      <w:sz w:val="24"/>
      <w:szCs w:val="24"/>
      <w:lang w:val="es-MX" w:eastAsia="es-MX"/>
    </w:rPr>
  </w:style>
  <w:style w:type="character" w:customStyle="1" w:styleId="Ttulo8Car">
    <w:name w:val="Título 8 Car"/>
    <w:link w:val="Ttulo8"/>
    <w:rsid w:val="00095CFC"/>
    <w:rPr>
      <w:rFonts w:ascii="Arial" w:hAnsi="Arial"/>
      <w:b/>
      <w:sz w:val="18"/>
      <w:lang w:eastAsia="es-ES"/>
    </w:rPr>
  </w:style>
  <w:style w:type="character" w:customStyle="1" w:styleId="Ttulo9Car">
    <w:name w:val="Título 9 Car"/>
    <w:link w:val="Ttulo9"/>
    <w:rsid w:val="00095CFC"/>
    <w:rPr>
      <w:rFonts w:ascii="Arial" w:hAnsi="Arial"/>
      <w:sz w:val="24"/>
      <w:lang w:eastAsia="es-ES"/>
    </w:rPr>
  </w:style>
  <w:style w:type="character" w:customStyle="1" w:styleId="Ttulo1Car">
    <w:name w:val="Título 1 Car"/>
    <w:link w:val="Ttulo1"/>
    <w:rsid w:val="00095CFC"/>
    <w:rPr>
      <w:rFonts w:ascii="Arial" w:hAnsi="Arial"/>
      <w:b/>
      <w:sz w:val="24"/>
      <w:lang w:val="es-ES_tradnl" w:eastAsia="es-ES"/>
    </w:rPr>
  </w:style>
  <w:style w:type="character" w:customStyle="1" w:styleId="Ttulo2Car">
    <w:name w:val="Título 2 Car"/>
    <w:link w:val="Ttulo2"/>
    <w:rsid w:val="00095CFC"/>
    <w:rPr>
      <w:rFonts w:ascii="Arial" w:hAnsi="Arial"/>
      <w:b/>
      <w:sz w:val="24"/>
      <w:lang w:val="es-ES_tradnl" w:eastAsia="es-ES"/>
    </w:rPr>
  </w:style>
  <w:style w:type="character" w:customStyle="1" w:styleId="Ttulo3Car">
    <w:name w:val="Título 3 Car"/>
    <w:link w:val="Ttulo3"/>
    <w:rsid w:val="00095CFC"/>
    <w:rPr>
      <w:rFonts w:ascii="Arial" w:hAnsi="Arial"/>
      <w:b/>
      <w:sz w:val="24"/>
      <w:lang w:val="es-ES_tradnl" w:eastAsia="es-ES"/>
    </w:rPr>
  </w:style>
  <w:style w:type="character" w:customStyle="1" w:styleId="Ttulo4Car">
    <w:name w:val="Título 4 Car"/>
    <w:link w:val="Ttulo4"/>
    <w:rsid w:val="00095CFC"/>
    <w:rPr>
      <w:rFonts w:ascii="Arial" w:hAnsi="Arial"/>
      <w:b/>
      <w:sz w:val="24"/>
      <w:lang w:val="es-ES_tradnl" w:eastAsia="es-ES"/>
    </w:rPr>
  </w:style>
  <w:style w:type="character" w:customStyle="1" w:styleId="Ttulo5Car">
    <w:name w:val="Título 5 Car"/>
    <w:link w:val="Ttulo5"/>
    <w:rsid w:val="00095CFC"/>
    <w:rPr>
      <w:rFonts w:ascii="Arial" w:hAnsi="Arial"/>
      <w:b/>
      <w:sz w:val="24"/>
      <w:lang w:val="es-ES_tradnl" w:eastAsia="es-ES"/>
    </w:rPr>
  </w:style>
  <w:style w:type="character" w:customStyle="1" w:styleId="Ttulo6Car">
    <w:name w:val="Título 6 Car"/>
    <w:link w:val="Ttulo6"/>
    <w:rsid w:val="00095CFC"/>
    <w:rPr>
      <w:rFonts w:ascii="Arial" w:hAnsi="Arial"/>
      <w:b/>
      <w:sz w:val="24"/>
      <w:lang w:val="es-ES_tradnl" w:eastAsia="es-ES"/>
    </w:rPr>
  </w:style>
  <w:style w:type="character" w:customStyle="1" w:styleId="Ttulo7Car">
    <w:name w:val="Título 7 Car"/>
    <w:link w:val="Ttulo7"/>
    <w:rsid w:val="00095CFC"/>
    <w:rPr>
      <w:rFonts w:ascii="Arial" w:hAnsi="Arial"/>
      <w:b/>
      <w:color w:val="000000"/>
      <w:sz w:val="24"/>
      <w:lang w:val="es-ES_tradnl" w:eastAsia="es-ES"/>
    </w:rPr>
  </w:style>
  <w:style w:type="paragraph" w:styleId="Ttulo">
    <w:name w:val="Title"/>
    <w:basedOn w:val="Normal"/>
    <w:link w:val="TtuloCar"/>
    <w:qFormat/>
    <w:rsid w:val="00095CFC"/>
    <w:pPr>
      <w:widowControl w:val="0"/>
      <w:jc w:val="center"/>
    </w:pPr>
    <w:rPr>
      <w:rFonts w:ascii="Arial" w:hAnsi="Arial"/>
      <w:b/>
      <w:snapToGrid w:val="0"/>
      <w:spacing w:val="20"/>
      <w:w w:val="110"/>
      <w:sz w:val="24"/>
      <w:lang w:val="es-MX"/>
    </w:rPr>
  </w:style>
  <w:style w:type="character" w:customStyle="1" w:styleId="TtuloCar">
    <w:name w:val="Título Car"/>
    <w:link w:val="Ttulo"/>
    <w:rsid w:val="00095CFC"/>
    <w:rPr>
      <w:rFonts w:ascii="Arial" w:hAnsi="Arial"/>
      <w:b/>
      <w:snapToGrid w:val="0"/>
      <w:spacing w:val="20"/>
      <w:w w:val="110"/>
      <w:sz w:val="24"/>
      <w:lang w:eastAsia="es-ES"/>
    </w:rPr>
  </w:style>
  <w:style w:type="character" w:customStyle="1" w:styleId="EncabezadoCar">
    <w:name w:val="Encabezado Car"/>
    <w:link w:val="Encabezado"/>
    <w:uiPriority w:val="99"/>
    <w:rsid w:val="00095CFC"/>
    <w:rPr>
      <w:lang w:val="es-ES_tradnl" w:eastAsia="es-ES"/>
    </w:rPr>
  </w:style>
  <w:style w:type="character" w:customStyle="1" w:styleId="PiedepginaCar">
    <w:name w:val="Pie de página Car"/>
    <w:link w:val="Piedepgina"/>
    <w:uiPriority w:val="99"/>
    <w:rsid w:val="00095CFC"/>
    <w:rPr>
      <w:lang w:val="es-ES_tradnl" w:eastAsia="es-ES"/>
    </w:rPr>
  </w:style>
  <w:style w:type="paragraph" w:styleId="Subttulo">
    <w:name w:val="Subtitle"/>
    <w:basedOn w:val="Normal"/>
    <w:link w:val="SubttuloCar"/>
    <w:qFormat/>
    <w:rsid w:val="00095CFC"/>
    <w:pPr>
      <w:widowControl w:val="0"/>
      <w:jc w:val="center"/>
    </w:pPr>
    <w:rPr>
      <w:rFonts w:ascii="Arial" w:hAnsi="Arial"/>
      <w:b/>
      <w:snapToGrid w:val="0"/>
      <w:w w:val="110"/>
      <w:lang w:val="es-MX"/>
    </w:rPr>
  </w:style>
  <w:style w:type="character" w:customStyle="1" w:styleId="SubttuloCar">
    <w:name w:val="Subtítulo Car"/>
    <w:link w:val="Subttulo"/>
    <w:rsid w:val="00095CFC"/>
    <w:rPr>
      <w:rFonts w:ascii="Arial" w:hAnsi="Arial"/>
      <w:b/>
      <w:snapToGrid w:val="0"/>
      <w:w w:val="110"/>
      <w:lang w:eastAsia="es-ES"/>
    </w:rPr>
  </w:style>
  <w:style w:type="character" w:customStyle="1" w:styleId="Textoindependiente2Car">
    <w:name w:val="Texto independiente 2 Car"/>
    <w:link w:val="Textoindependiente2"/>
    <w:rsid w:val="00095CFC"/>
    <w:rPr>
      <w:rFonts w:ascii="Arial" w:hAnsi="Arial"/>
      <w:sz w:val="24"/>
      <w:lang w:val="es-ES_tradnl" w:eastAsia="es-ES"/>
    </w:rPr>
  </w:style>
  <w:style w:type="character" w:customStyle="1" w:styleId="Textoindependiente3Car">
    <w:name w:val="Texto independiente 3 Car"/>
    <w:link w:val="Textoindependiente3"/>
    <w:rsid w:val="00095CFC"/>
    <w:rPr>
      <w:rFonts w:ascii="Arial" w:hAnsi="Arial"/>
      <w:b/>
      <w:sz w:val="24"/>
      <w:lang w:val="es-ES_tradnl" w:eastAsia="es-ES"/>
    </w:rPr>
  </w:style>
  <w:style w:type="character" w:customStyle="1" w:styleId="TextodegloboCar">
    <w:name w:val="Texto de globo Car"/>
    <w:link w:val="Textodeglobo"/>
    <w:rsid w:val="00095CFC"/>
    <w:rPr>
      <w:rFonts w:ascii="Tahoma" w:hAnsi="Tahoma" w:cs="Tahoma"/>
      <w:sz w:val="16"/>
      <w:szCs w:val="16"/>
      <w:lang w:val="es-ES_tradnl" w:eastAsia="es-ES"/>
    </w:rPr>
  </w:style>
  <w:style w:type="paragraph" w:customStyle="1" w:styleId="Texto">
    <w:name w:val="Texto"/>
    <w:basedOn w:val="Normal"/>
    <w:link w:val="TextoCar"/>
    <w:rsid w:val="00095CFC"/>
    <w:pPr>
      <w:spacing w:after="101" w:line="216" w:lineRule="exact"/>
      <w:ind w:firstLine="288"/>
      <w:jc w:val="both"/>
    </w:pPr>
    <w:rPr>
      <w:rFonts w:ascii="Arial" w:hAnsi="Arial" w:cs="Arial"/>
      <w:sz w:val="18"/>
      <w:lang w:val="es-ES"/>
    </w:rPr>
  </w:style>
  <w:style w:type="character" w:customStyle="1" w:styleId="TextoCar">
    <w:name w:val="Texto Car"/>
    <w:link w:val="Texto"/>
    <w:rsid w:val="00095CFC"/>
    <w:rPr>
      <w:rFonts w:ascii="Arial" w:hAnsi="Arial" w:cs="Arial"/>
      <w:sz w:val="18"/>
      <w:lang w:val="es-ES" w:eastAsia="es-ES"/>
    </w:rPr>
  </w:style>
  <w:style w:type="paragraph" w:styleId="Sangra3detindependiente">
    <w:name w:val="Body Text Indent 3"/>
    <w:basedOn w:val="Normal"/>
    <w:link w:val="Sangra3detindependienteCar"/>
    <w:rsid w:val="00095CFC"/>
    <w:pPr>
      <w:spacing w:after="120"/>
      <w:ind w:left="283"/>
    </w:pPr>
    <w:rPr>
      <w:sz w:val="16"/>
      <w:szCs w:val="16"/>
      <w:lang w:val="es-ES"/>
    </w:rPr>
  </w:style>
  <w:style w:type="character" w:customStyle="1" w:styleId="Sangra3detindependienteCar">
    <w:name w:val="Sangría 3 de t. independiente Car"/>
    <w:link w:val="Sangra3detindependiente"/>
    <w:rsid w:val="00095CFC"/>
    <w:rPr>
      <w:sz w:val="16"/>
      <w:szCs w:val="16"/>
      <w:lang w:val="es-ES" w:eastAsia="es-ES"/>
    </w:rPr>
  </w:style>
  <w:style w:type="paragraph" w:customStyle="1" w:styleId="Char1">
    <w:name w:val="Char"/>
    <w:basedOn w:val="Normal"/>
    <w:rsid w:val="00095CFC"/>
    <w:pPr>
      <w:spacing w:after="160" w:line="240" w:lineRule="exact"/>
    </w:pPr>
    <w:rPr>
      <w:rFonts w:ascii="Tahoma" w:hAnsi="Tahoma"/>
      <w:lang w:val="en-US" w:eastAsia="en-US"/>
    </w:rPr>
  </w:style>
  <w:style w:type="paragraph" w:customStyle="1" w:styleId="A">
    <w:name w:val="A"/>
    <w:basedOn w:val="Normal"/>
    <w:autoRedefine/>
    <w:rsid w:val="00095CFC"/>
    <w:pPr>
      <w:jc w:val="both"/>
    </w:pPr>
    <w:rPr>
      <w:rFonts w:ascii="Arial" w:hAnsi="Arial"/>
      <w:b/>
      <w:sz w:val="18"/>
      <w:szCs w:val="18"/>
      <w:lang w:val="es-ES"/>
    </w:rPr>
  </w:style>
  <w:style w:type="character" w:customStyle="1" w:styleId="Sangra2detindependienteCar">
    <w:name w:val="Sangría 2 de t. independiente Car"/>
    <w:link w:val="Sangra2detindependiente"/>
    <w:rsid w:val="00095CFC"/>
    <w:rPr>
      <w:rFonts w:ascii="Arial" w:hAnsi="Arial"/>
      <w:b/>
      <w:sz w:val="24"/>
      <w:lang w:val="es-ES_tradnl" w:eastAsia="es-ES"/>
    </w:rPr>
  </w:style>
  <w:style w:type="numbering" w:customStyle="1" w:styleId="Sinlista1">
    <w:name w:val="Sin lista1"/>
    <w:next w:val="Sinlista"/>
    <w:uiPriority w:val="99"/>
    <w:semiHidden/>
    <w:unhideWhenUsed/>
    <w:rsid w:val="00095CFC"/>
  </w:style>
  <w:style w:type="paragraph" w:customStyle="1" w:styleId="p4">
    <w:name w:val="p4"/>
    <w:basedOn w:val="Normal"/>
    <w:rsid w:val="00095CFC"/>
    <w:pPr>
      <w:widowControl w:val="0"/>
      <w:spacing w:line="240" w:lineRule="atLeast"/>
      <w:ind w:left="520"/>
      <w:jc w:val="both"/>
    </w:pPr>
    <w:rPr>
      <w:rFonts w:ascii="Times" w:hAnsi="Times"/>
      <w:sz w:val="24"/>
      <w:lang w:val="es-MX"/>
    </w:rPr>
  </w:style>
  <w:style w:type="paragraph" w:customStyle="1" w:styleId="p10">
    <w:name w:val="p10"/>
    <w:basedOn w:val="Normal"/>
    <w:rsid w:val="00095CFC"/>
    <w:pPr>
      <w:widowControl w:val="0"/>
      <w:tabs>
        <w:tab w:val="left" w:pos="720"/>
      </w:tabs>
      <w:spacing w:line="240" w:lineRule="atLeast"/>
      <w:jc w:val="both"/>
    </w:pPr>
    <w:rPr>
      <w:rFonts w:ascii="Times" w:hAnsi="Times"/>
      <w:sz w:val="24"/>
      <w:lang w:val="es-MX"/>
    </w:rPr>
  </w:style>
  <w:style w:type="character" w:customStyle="1" w:styleId="SangradetextonormalCar">
    <w:name w:val="Sangría de texto normal Car"/>
    <w:link w:val="Sangradetextonormal"/>
    <w:rsid w:val="00095CFC"/>
    <w:rPr>
      <w:rFonts w:ascii="Arial" w:hAnsi="Arial"/>
      <w:lang w:val="es-ES_tradnl" w:eastAsia="es-ES"/>
    </w:rPr>
  </w:style>
  <w:style w:type="paragraph" w:styleId="Epgrafe">
    <w:name w:val="caption"/>
    <w:basedOn w:val="Normal"/>
    <w:next w:val="Normal"/>
    <w:qFormat/>
    <w:rsid w:val="00095CFC"/>
    <w:pPr>
      <w:keepLines/>
      <w:jc w:val="center"/>
    </w:pPr>
    <w:rPr>
      <w:rFonts w:ascii="Arial" w:hAnsi="Arial"/>
      <w:b/>
      <w:sz w:val="32"/>
      <w:lang w:val="es-MX"/>
    </w:rPr>
  </w:style>
  <w:style w:type="paragraph" w:styleId="Mapadeldocumento">
    <w:name w:val="Document Map"/>
    <w:basedOn w:val="Normal"/>
    <w:link w:val="MapadeldocumentoCar"/>
    <w:rsid w:val="00095CFC"/>
    <w:pPr>
      <w:shd w:val="clear" w:color="auto" w:fill="000080"/>
    </w:pPr>
    <w:rPr>
      <w:rFonts w:ascii="Tahoma" w:hAnsi="Tahoma"/>
      <w:lang w:val="es-MX"/>
    </w:rPr>
  </w:style>
  <w:style w:type="character" w:customStyle="1" w:styleId="MapadeldocumentoCar">
    <w:name w:val="Mapa del documento Car"/>
    <w:link w:val="Mapadeldocumento"/>
    <w:rsid w:val="00095CFC"/>
    <w:rPr>
      <w:rFonts w:ascii="Tahoma" w:hAnsi="Tahoma"/>
      <w:shd w:val="clear" w:color="auto" w:fill="000080"/>
      <w:lang w:eastAsia="es-ES"/>
    </w:rPr>
  </w:style>
  <w:style w:type="paragraph" w:styleId="NormalWeb">
    <w:name w:val="Normal (Web)"/>
    <w:basedOn w:val="Normal"/>
    <w:rsid w:val="00095CFC"/>
    <w:pPr>
      <w:spacing w:before="100" w:beforeAutospacing="1" w:after="100" w:afterAutospacing="1"/>
    </w:pPr>
    <w:rPr>
      <w:sz w:val="24"/>
      <w:szCs w:val="24"/>
      <w:lang w:val="es-MX" w:eastAsia="es-MX"/>
    </w:rPr>
  </w:style>
  <w:style w:type="character" w:customStyle="1" w:styleId="TextoCarCar">
    <w:name w:val="Texto Car Car"/>
    <w:rsid w:val="00095CFC"/>
    <w:rPr>
      <w:rFonts w:ascii="Arial" w:hAnsi="Arial" w:cs="Arial"/>
      <w:sz w:val="18"/>
      <w:szCs w:val="18"/>
      <w:lang w:eastAsia="es-MX"/>
    </w:rPr>
  </w:style>
  <w:style w:type="paragraph" w:styleId="Lista3">
    <w:name w:val="List 3"/>
    <w:basedOn w:val="Normal"/>
    <w:rsid w:val="00095CFC"/>
    <w:pPr>
      <w:autoSpaceDE w:val="0"/>
      <w:autoSpaceDN w:val="0"/>
      <w:ind w:left="849" w:hanging="283"/>
    </w:pPr>
    <w:rPr>
      <w:rFonts w:ascii="Arial" w:hAnsi="Arial" w:cs="Arial"/>
      <w:sz w:val="22"/>
      <w:szCs w:val="22"/>
      <w:lang w:val="es-MX"/>
    </w:rPr>
  </w:style>
  <w:style w:type="paragraph" w:customStyle="1" w:styleId="toa">
    <w:name w:val="toa"/>
    <w:basedOn w:val="Normal"/>
    <w:rsid w:val="00095CFC"/>
    <w:pPr>
      <w:tabs>
        <w:tab w:val="left" w:pos="9000"/>
        <w:tab w:val="right" w:pos="9360"/>
      </w:tabs>
      <w:suppressAutoHyphens/>
      <w:autoSpaceDE w:val="0"/>
      <w:autoSpaceDN w:val="0"/>
    </w:pPr>
    <w:rPr>
      <w:rFonts w:ascii="Courier New" w:hAnsi="Courier New"/>
      <w:sz w:val="24"/>
      <w:lang w:val="en-US"/>
    </w:rPr>
  </w:style>
  <w:style w:type="table" w:customStyle="1" w:styleId="Tablaconcuadrcula1">
    <w:name w:val="Tabla con cuadrícula1"/>
    <w:basedOn w:val="Tablanormal"/>
    <w:next w:val="Tablaconcuadrcula"/>
    <w:rsid w:val="00095CF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095CFC"/>
    <w:pPr>
      <w:jc w:val="both"/>
    </w:pPr>
    <w:rPr>
      <w:rFonts w:ascii="Arial" w:hAnsi="Arial"/>
      <w:sz w:val="24"/>
      <w:lang w:val="es-ES"/>
    </w:rPr>
  </w:style>
  <w:style w:type="paragraph" w:customStyle="1" w:styleId="ROMANOS">
    <w:name w:val="ROMANOS"/>
    <w:basedOn w:val="Normal"/>
    <w:rsid w:val="00095CFC"/>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INCISO">
    <w:name w:val="INCISO"/>
    <w:basedOn w:val="Normal"/>
    <w:rsid w:val="00095CFC"/>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NormalArial">
    <w:name w:val="Normal + Arial"/>
    <w:aliases w:val="10.5 pt,Color personalizado(RGB(255,0,102)),Justificado,Iz..."/>
    <w:basedOn w:val="Normal"/>
    <w:link w:val="NormalArialCar"/>
    <w:rsid w:val="00095CFC"/>
    <w:pPr>
      <w:jc w:val="both"/>
    </w:pPr>
    <w:rPr>
      <w:rFonts w:ascii="Arial" w:hAnsi="Arial" w:cs="Arial"/>
      <w:b/>
      <w:color w:val="FF0000"/>
      <w:sz w:val="21"/>
      <w:szCs w:val="21"/>
      <w:lang w:val="es-MX"/>
    </w:rPr>
  </w:style>
  <w:style w:type="character" w:customStyle="1" w:styleId="NormalArialCar">
    <w:name w:val="Normal + Arial Car"/>
    <w:aliases w:val="10.5 pt Car,Color personalizado(RGB(255 Car,0 Car,102)) Car,Justificado Car,Iz... Car"/>
    <w:link w:val="NormalArial"/>
    <w:rsid w:val="00095CFC"/>
    <w:rPr>
      <w:rFonts w:ascii="Arial" w:hAnsi="Arial" w:cs="Arial"/>
      <w:b/>
      <w:color w:val="FF0000"/>
      <w:sz w:val="21"/>
      <w:szCs w:val="21"/>
      <w:lang w:eastAsia="es-ES"/>
    </w:rPr>
  </w:style>
  <w:style w:type="paragraph" w:customStyle="1" w:styleId="Estilo">
    <w:name w:val="Estilo"/>
    <w:basedOn w:val="Normal"/>
    <w:next w:val="Sangradetextonormal"/>
    <w:rsid w:val="00095CFC"/>
    <w:pPr>
      <w:autoSpaceDE w:val="0"/>
      <w:autoSpaceDN w:val="0"/>
      <w:ind w:left="851" w:hanging="567"/>
      <w:jc w:val="both"/>
    </w:pPr>
    <w:rPr>
      <w:rFonts w:ascii="Arial" w:hAnsi="Arial" w:cs="Arial"/>
      <w:b/>
      <w:bCs/>
      <w:sz w:val="24"/>
      <w:szCs w:val="24"/>
      <w:lang w:val="es-MX"/>
    </w:rPr>
  </w:style>
  <w:style w:type="numbering" w:styleId="1ai">
    <w:name w:val="Outline List 1"/>
    <w:aliases w:val="a"/>
    <w:basedOn w:val="Sinlista"/>
    <w:rsid w:val="00095CFC"/>
    <w:pPr>
      <w:numPr>
        <w:numId w:val="2"/>
      </w:numPr>
    </w:pPr>
  </w:style>
  <w:style w:type="paragraph" w:customStyle="1" w:styleId="Char2">
    <w:name w:val="Char"/>
    <w:basedOn w:val="Normal"/>
    <w:rsid w:val="00511CC2"/>
    <w:pPr>
      <w:spacing w:after="160" w:line="240" w:lineRule="exact"/>
    </w:pPr>
    <w:rPr>
      <w:rFonts w:ascii="Tahoma" w:hAnsi="Tahoma"/>
      <w:lang w:val="en-US" w:eastAsia="en-US"/>
    </w:rPr>
  </w:style>
  <w:style w:type="numbering" w:customStyle="1" w:styleId="a1">
    <w:name w:val="a1"/>
    <w:basedOn w:val="Sinlista"/>
    <w:next w:val="1ai"/>
    <w:rsid w:val="00511CC2"/>
  </w:style>
  <w:style w:type="paragraph" w:customStyle="1" w:styleId="Char3">
    <w:name w:val="Char"/>
    <w:basedOn w:val="Normal"/>
    <w:rsid w:val="00312B64"/>
    <w:pPr>
      <w:spacing w:after="160" w:line="240" w:lineRule="exact"/>
    </w:pPr>
    <w:rPr>
      <w:rFonts w:ascii="Tahoma" w:hAnsi="Tahoma"/>
      <w:lang w:val="en-US" w:eastAsia="en-US"/>
    </w:rPr>
  </w:style>
  <w:style w:type="paragraph" w:customStyle="1" w:styleId="Char4">
    <w:name w:val="Char"/>
    <w:basedOn w:val="Normal"/>
    <w:rsid w:val="00D63C2B"/>
    <w:pPr>
      <w:spacing w:after="160" w:line="240" w:lineRule="exact"/>
    </w:pPr>
    <w:rPr>
      <w:rFonts w:ascii="Tahoma" w:hAnsi="Tahoma"/>
      <w:lang w:val="en-US" w:eastAsia="en-US"/>
    </w:rPr>
  </w:style>
  <w:style w:type="numbering" w:customStyle="1" w:styleId="a2">
    <w:name w:val="a2"/>
    <w:basedOn w:val="Sinlista"/>
    <w:next w:val="1ai"/>
    <w:rsid w:val="00D6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418">
      <w:bodyDiv w:val="1"/>
      <w:marLeft w:val="0"/>
      <w:marRight w:val="0"/>
      <w:marTop w:val="0"/>
      <w:marBottom w:val="0"/>
      <w:divBdr>
        <w:top w:val="none" w:sz="0" w:space="0" w:color="auto"/>
        <w:left w:val="none" w:sz="0" w:space="0" w:color="auto"/>
        <w:bottom w:val="none" w:sz="0" w:space="0" w:color="auto"/>
        <w:right w:val="none" w:sz="0" w:space="0" w:color="auto"/>
      </w:divBdr>
    </w:div>
    <w:div w:id="594245515">
      <w:bodyDiv w:val="1"/>
      <w:marLeft w:val="0"/>
      <w:marRight w:val="0"/>
      <w:marTop w:val="0"/>
      <w:marBottom w:val="0"/>
      <w:divBdr>
        <w:top w:val="none" w:sz="0" w:space="0" w:color="auto"/>
        <w:left w:val="none" w:sz="0" w:space="0" w:color="auto"/>
        <w:bottom w:val="none" w:sz="0" w:space="0" w:color="auto"/>
        <w:right w:val="none" w:sz="0" w:space="0" w:color="auto"/>
      </w:divBdr>
    </w:div>
    <w:div w:id="654799464">
      <w:bodyDiv w:val="1"/>
      <w:marLeft w:val="0"/>
      <w:marRight w:val="0"/>
      <w:marTop w:val="0"/>
      <w:marBottom w:val="0"/>
      <w:divBdr>
        <w:top w:val="none" w:sz="0" w:space="0" w:color="auto"/>
        <w:left w:val="none" w:sz="0" w:space="0" w:color="auto"/>
        <w:bottom w:val="none" w:sz="0" w:space="0" w:color="auto"/>
        <w:right w:val="none" w:sz="0" w:space="0" w:color="auto"/>
      </w:divBdr>
    </w:div>
    <w:div w:id="849417946">
      <w:bodyDiv w:val="1"/>
      <w:marLeft w:val="0"/>
      <w:marRight w:val="0"/>
      <w:marTop w:val="0"/>
      <w:marBottom w:val="0"/>
      <w:divBdr>
        <w:top w:val="none" w:sz="0" w:space="0" w:color="auto"/>
        <w:left w:val="none" w:sz="0" w:space="0" w:color="auto"/>
        <w:bottom w:val="none" w:sz="0" w:space="0" w:color="auto"/>
        <w:right w:val="none" w:sz="0" w:space="0" w:color="auto"/>
      </w:divBdr>
    </w:div>
    <w:div w:id="1040401473">
      <w:bodyDiv w:val="1"/>
      <w:marLeft w:val="0"/>
      <w:marRight w:val="0"/>
      <w:marTop w:val="0"/>
      <w:marBottom w:val="0"/>
      <w:divBdr>
        <w:top w:val="none" w:sz="0" w:space="0" w:color="auto"/>
        <w:left w:val="none" w:sz="0" w:space="0" w:color="auto"/>
        <w:bottom w:val="none" w:sz="0" w:space="0" w:color="auto"/>
        <w:right w:val="none" w:sz="0" w:space="0" w:color="auto"/>
      </w:divBdr>
    </w:div>
    <w:div w:id="1143280916">
      <w:bodyDiv w:val="1"/>
      <w:marLeft w:val="0"/>
      <w:marRight w:val="0"/>
      <w:marTop w:val="0"/>
      <w:marBottom w:val="0"/>
      <w:divBdr>
        <w:top w:val="none" w:sz="0" w:space="0" w:color="auto"/>
        <w:left w:val="none" w:sz="0" w:space="0" w:color="auto"/>
        <w:bottom w:val="none" w:sz="0" w:space="0" w:color="auto"/>
        <w:right w:val="none" w:sz="0" w:space="0" w:color="auto"/>
      </w:divBdr>
    </w:div>
    <w:div w:id="1314718491">
      <w:bodyDiv w:val="1"/>
      <w:marLeft w:val="0"/>
      <w:marRight w:val="0"/>
      <w:marTop w:val="0"/>
      <w:marBottom w:val="0"/>
      <w:divBdr>
        <w:top w:val="none" w:sz="0" w:space="0" w:color="auto"/>
        <w:left w:val="none" w:sz="0" w:space="0" w:color="auto"/>
        <w:bottom w:val="none" w:sz="0" w:space="0" w:color="auto"/>
        <w:right w:val="none" w:sz="0" w:space="0" w:color="auto"/>
      </w:divBdr>
    </w:div>
    <w:div w:id="1325089301">
      <w:bodyDiv w:val="1"/>
      <w:marLeft w:val="0"/>
      <w:marRight w:val="0"/>
      <w:marTop w:val="0"/>
      <w:marBottom w:val="0"/>
      <w:divBdr>
        <w:top w:val="none" w:sz="0" w:space="0" w:color="auto"/>
        <w:left w:val="none" w:sz="0" w:space="0" w:color="auto"/>
        <w:bottom w:val="none" w:sz="0" w:space="0" w:color="auto"/>
        <w:right w:val="none" w:sz="0" w:space="0" w:color="auto"/>
      </w:divBdr>
    </w:div>
    <w:div w:id="1403137819">
      <w:bodyDiv w:val="1"/>
      <w:marLeft w:val="0"/>
      <w:marRight w:val="0"/>
      <w:marTop w:val="0"/>
      <w:marBottom w:val="0"/>
      <w:divBdr>
        <w:top w:val="none" w:sz="0" w:space="0" w:color="auto"/>
        <w:left w:val="none" w:sz="0" w:space="0" w:color="auto"/>
        <w:bottom w:val="none" w:sz="0" w:space="0" w:color="auto"/>
        <w:right w:val="none" w:sz="0" w:space="0" w:color="auto"/>
      </w:divBdr>
    </w:div>
    <w:div w:id="1426724746">
      <w:bodyDiv w:val="1"/>
      <w:marLeft w:val="0"/>
      <w:marRight w:val="0"/>
      <w:marTop w:val="0"/>
      <w:marBottom w:val="0"/>
      <w:divBdr>
        <w:top w:val="none" w:sz="0" w:space="0" w:color="auto"/>
        <w:left w:val="none" w:sz="0" w:space="0" w:color="auto"/>
        <w:bottom w:val="none" w:sz="0" w:space="0" w:color="auto"/>
        <w:right w:val="none" w:sz="0" w:space="0" w:color="auto"/>
      </w:divBdr>
    </w:div>
    <w:div w:id="1431852508">
      <w:bodyDiv w:val="1"/>
      <w:marLeft w:val="0"/>
      <w:marRight w:val="0"/>
      <w:marTop w:val="0"/>
      <w:marBottom w:val="0"/>
      <w:divBdr>
        <w:top w:val="none" w:sz="0" w:space="0" w:color="auto"/>
        <w:left w:val="none" w:sz="0" w:space="0" w:color="auto"/>
        <w:bottom w:val="none" w:sz="0" w:space="0" w:color="auto"/>
        <w:right w:val="none" w:sz="0" w:space="0" w:color="auto"/>
      </w:divBdr>
    </w:div>
    <w:div w:id="1528830405">
      <w:bodyDiv w:val="1"/>
      <w:marLeft w:val="0"/>
      <w:marRight w:val="0"/>
      <w:marTop w:val="0"/>
      <w:marBottom w:val="0"/>
      <w:divBdr>
        <w:top w:val="none" w:sz="0" w:space="0" w:color="auto"/>
        <w:left w:val="none" w:sz="0" w:space="0" w:color="auto"/>
        <w:bottom w:val="none" w:sz="0" w:space="0" w:color="auto"/>
        <w:right w:val="none" w:sz="0" w:space="0" w:color="auto"/>
      </w:divBdr>
    </w:div>
    <w:div w:id="1619217878">
      <w:bodyDiv w:val="1"/>
      <w:marLeft w:val="0"/>
      <w:marRight w:val="0"/>
      <w:marTop w:val="0"/>
      <w:marBottom w:val="0"/>
      <w:divBdr>
        <w:top w:val="none" w:sz="0" w:space="0" w:color="auto"/>
        <w:left w:val="none" w:sz="0" w:space="0" w:color="auto"/>
        <w:bottom w:val="none" w:sz="0" w:space="0" w:color="auto"/>
        <w:right w:val="none" w:sz="0" w:space="0" w:color="auto"/>
      </w:divBdr>
    </w:div>
    <w:div w:id="1626617803">
      <w:bodyDiv w:val="1"/>
      <w:marLeft w:val="0"/>
      <w:marRight w:val="0"/>
      <w:marTop w:val="0"/>
      <w:marBottom w:val="0"/>
      <w:divBdr>
        <w:top w:val="none" w:sz="0" w:space="0" w:color="auto"/>
        <w:left w:val="none" w:sz="0" w:space="0" w:color="auto"/>
        <w:bottom w:val="none" w:sz="0" w:space="0" w:color="auto"/>
        <w:right w:val="none" w:sz="0" w:space="0" w:color="auto"/>
      </w:divBdr>
    </w:div>
    <w:div w:id="1638799686">
      <w:bodyDiv w:val="1"/>
      <w:marLeft w:val="0"/>
      <w:marRight w:val="0"/>
      <w:marTop w:val="0"/>
      <w:marBottom w:val="0"/>
      <w:divBdr>
        <w:top w:val="none" w:sz="0" w:space="0" w:color="auto"/>
        <w:left w:val="none" w:sz="0" w:space="0" w:color="auto"/>
        <w:bottom w:val="none" w:sz="0" w:space="0" w:color="auto"/>
        <w:right w:val="none" w:sz="0" w:space="0" w:color="auto"/>
      </w:divBdr>
    </w:div>
    <w:div w:id="1652438626">
      <w:bodyDiv w:val="1"/>
      <w:marLeft w:val="0"/>
      <w:marRight w:val="0"/>
      <w:marTop w:val="0"/>
      <w:marBottom w:val="0"/>
      <w:divBdr>
        <w:top w:val="none" w:sz="0" w:space="0" w:color="auto"/>
        <w:left w:val="none" w:sz="0" w:space="0" w:color="auto"/>
        <w:bottom w:val="none" w:sz="0" w:space="0" w:color="auto"/>
        <w:right w:val="none" w:sz="0" w:space="0" w:color="auto"/>
      </w:divBdr>
    </w:div>
    <w:div w:id="16983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EA2E-9F47-4D01-8B70-FC0D0511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6878</Words>
  <Characters>37835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ACTA-CIRCUNTORREONCOAHUILA</vt:lpstr>
    </vt:vector>
  </TitlesOfParts>
  <Company>Secretaría de Gobernación</Company>
  <LinksUpToDate>false</LinksUpToDate>
  <CharactersWithSpaces>44624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ACTA-CIRCUNTORREONCOAHUILA</dc:title>
  <dc:subject>VISITA DE OBRA</dc:subject>
  <dc:creator>ARQ. JAVIER GOMEZ</dc:creator>
  <cp:keywords>Ethan</cp:keywords>
  <dc:description>ACTA CIRCUNSTANCIADA MONTERREY</dc:description>
  <cp:lastModifiedBy>Armando Ivan Herrera Perez</cp:lastModifiedBy>
  <cp:revision>3</cp:revision>
  <cp:lastPrinted>2016-08-11T18:15:00Z</cp:lastPrinted>
  <dcterms:created xsi:type="dcterms:W3CDTF">2017-01-17T16:54:00Z</dcterms:created>
  <dcterms:modified xsi:type="dcterms:W3CDTF">2017-01-17T17:01:00Z</dcterms:modified>
</cp:coreProperties>
</file>